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B1C" w:rsidRDefault="00AD1B1C">
      <w:pPr>
        <w:widowControl w:val="0"/>
        <w:pBdr>
          <w:top w:val="nil"/>
          <w:left w:val="nil"/>
          <w:bottom w:val="nil"/>
          <w:right w:val="nil"/>
          <w:between w:val="nil"/>
        </w:pBdr>
        <w:spacing w:after="0" w:line="276" w:lineRule="auto"/>
      </w:pPr>
      <w:bookmarkStart w:id="0" w:name="_GoBack"/>
      <w:bookmarkEnd w:id="0"/>
    </w:p>
    <w:p w:rsidR="00AD1B1C" w:rsidRDefault="00AD1B1C">
      <w:pPr>
        <w:widowControl w:val="0"/>
        <w:pBdr>
          <w:top w:val="nil"/>
          <w:left w:val="nil"/>
          <w:bottom w:val="nil"/>
          <w:right w:val="nil"/>
          <w:between w:val="nil"/>
        </w:pBdr>
        <w:spacing w:after="0" w:line="276" w:lineRule="auto"/>
      </w:pPr>
    </w:p>
    <w:p w:rsidR="00AD1B1C" w:rsidRDefault="00150F41">
      <w:r>
        <w:rPr>
          <w:noProof/>
        </w:rPr>
        <mc:AlternateContent>
          <mc:Choice Requires="wpg">
            <w:drawing>
              <wp:anchor distT="0" distB="0" distL="114300" distR="114300" simplePos="0" relativeHeight="251658240" behindDoc="0" locked="0" layoutInCell="1" hidden="0" allowOverlap="1">
                <wp:simplePos x="0" y="0"/>
                <wp:positionH relativeFrom="column">
                  <wp:posOffset>-266699</wp:posOffset>
                </wp:positionH>
                <wp:positionV relativeFrom="paragraph">
                  <wp:posOffset>-546099</wp:posOffset>
                </wp:positionV>
                <wp:extent cx="6466840" cy="9134475"/>
                <wp:effectExtent l="0" t="0" r="0" b="0"/>
                <wp:wrapNone/>
                <wp:docPr id="240" name=""/>
                <wp:cNvGraphicFramePr/>
                <a:graphic xmlns:a="http://schemas.openxmlformats.org/drawingml/2006/main">
                  <a:graphicData uri="http://schemas.microsoft.com/office/word/2010/wordprocessingShape">
                    <wps:wsp>
                      <wps:cNvSpPr/>
                      <wps:spPr>
                        <a:xfrm>
                          <a:off x="2169730" y="0"/>
                          <a:ext cx="6352540" cy="7560000"/>
                        </a:xfrm>
                        <a:prstGeom prst="rect">
                          <a:avLst/>
                        </a:prstGeom>
                        <a:noFill/>
                        <a:ln w="57150" cap="flat" cmpd="thinThick">
                          <a:solidFill>
                            <a:schemeClr val="dk1"/>
                          </a:solidFill>
                          <a:prstDash val="solid"/>
                          <a:miter lim="800000"/>
                          <a:headEnd type="none" w="sm" len="sm"/>
                          <a:tailEnd type="none" w="sm" len="sm"/>
                        </a:ln>
                      </wps:spPr>
                      <wps:txbx>
                        <w:txbxContent>
                          <w:p w:rsidR="00AD1B1C" w:rsidRDefault="00AD1B1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-266699</wp:posOffset>
                </wp:positionH>
                <wp:positionV relativeFrom="paragraph">
                  <wp:posOffset>-546099</wp:posOffset>
                </wp:positionV>
                <wp:extent cx="6466840" cy="9134475"/>
                <wp:effectExtent b="0" l="0" r="0" t="0"/>
                <wp:wrapNone/>
                <wp:docPr id="240"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466840" cy="9134475"/>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simplePos x="0" y="0"/>
            <wp:positionH relativeFrom="column">
              <wp:posOffset>3860800</wp:posOffset>
            </wp:positionH>
            <wp:positionV relativeFrom="paragraph">
              <wp:posOffset>5459730</wp:posOffset>
            </wp:positionV>
            <wp:extent cx="2082800" cy="2513965"/>
            <wp:effectExtent l="0" t="0" r="0" b="0"/>
            <wp:wrapSquare wrapText="bothSides" distT="0" distB="0" distL="114300" distR="114300"/>
            <wp:docPr id="2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082800" cy="2513965"/>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column">
              <wp:posOffset>-171448</wp:posOffset>
            </wp:positionH>
            <wp:positionV relativeFrom="paragraph">
              <wp:posOffset>-438147</wp:posOffset>
            </wp:positionV>
            <wp:extent cx="4726417" cy="3674081"/>
            <wp:effectExtent l="0" t="0" r="0" b="0"/>
            <wp:wrapNone/>
            <wp:docPr id="25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726417" cy="3674081"/>
                    </a:xfrm>
                    <a:prstGeom prst="rect">
                      <a:avLst/>
                    </a:prstGeom>
                    <a:ln/>
                  </pic:spPr>
                </pic:pic>
              </a:graphicData>
            </a:graphic>
          </wp:anchor>
        </w:drawing>
      </w:r>
      <w:r>
        <w:rPr>
          <w:noProof/>
        </w:rPr>
        <mc:AlternateContent>
          <mc:Choice Requires="wpg">
            <w:drawing>
              <wp:anchor distT="0" distB="0" distL="114300" distR="114300" simplePos="0" relativeHeight="251661312" behindDoc="0" locked="0" layoutInCell="1" hidden="0" allowOverlap="1">
                <wp:simplePos x="0" y="0"/>
                <wp:positionH relativeFrom="column">
                  <wp:posOffset>4102100</wp:posOffset>
                </wp:positionH>
                <wp:positionV relativeFrom="paragraph">
                  <wp:posOffset>2273300</wp:posOffset>
                </wp:positionV>
                <wp:extent cx="2009775" cy="3839210"/>
                <wp:effectExtent l="0" t="0" r="0" b="0"/>
                <wp:wrapNone/>
                <wp:docPr id="243" name=""/>
                <wp:cNvGraphicFramePr/>
                <a:graphic xmlns:a="http://schemas.openxmlformats.org/drawingml/2006/main">
                  <a:graphicData uri="http://schemas.microsoft.com/office/word/2010/wordprocessingShape">
                    <wps:wsp>
                      <wps:cNvCnPr/>
                      <wps:spPr>
                        <a:xfrm flipH="1">
                          <a:off x="4350638" y="1869920"/>
                          <a:ext cx="1990725" cy="382016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4102100</wp:posOffset>
                </wp:positionH>
                <wp:positionV relativeFrom="paragraph">
                  <wp:posOffset>2273300</wp:posOffset>
                </wp:positionV>
                <wp:extent cx="2009775" cy="3839210"/>
                <wp:effectExtent b="0" l="0" r="0" t="0"/>
                <wp:wrapNone/>
                <wp:docPr id="243"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2009775" cy="3839210"/>
                        </a:xfrm>
                        <a:prstGeom prst="rect"/>
                        <a:ln/>
                      </pic:spPr>
                    </pic:pic>
                  </a:graphicData>
                </a:graphic>
              </wp:anchor>
            </w:drawing>
          </mc:Fallback>
        </mc:AlternateContent>
      </w:r>
      <w:r>
        <w:rPr>
          <w:noProof/>
        </w:rPr>
        <w:drawing>
          <wp:anchor distT="0" distB="0" distL="114300" distR="114300" simplePos="0" relativeHeight="251662336" behindDoc="0" locked="0" layoutInCell="1" hidden="0" allowOverlap="1">
            <wp:simplePos x="0" y="0"/>
            <wp:positionH relativeFrom="column">
              <wp:posOffset>161925</wp:posOffset>
            </wp:positionH>
            <wp:positionV relativeFrom="paragraph">
              <wp:posOffset>2319655</wp:posOffset>
            </wp:positionV>
            <wp:extent cx="2438400" cy="791522"/>
            <wp:effectExtent l="0" t="0" r="0" b="0"/>
            <wp:wrapNone/>
            <wp:docPr id="244"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1"/>
                    <a:srcRect/>
                    <a:stretch>
                      <a:fillRect/>
                    </a:stretch>
                  </pic:blipFill>
                  <pic:spPr>
                    <a:xfrm>
                      <a:off x="0" y="0"/>
                      <a:ext cx="2438400" cy="791522"/>
                    </a:xfrm>
                    <a:prstGeom prst="rect">
                      <a:avLst/>
                    </a:prstGeom>
                    <a:ln/>
                  </pic:spPr>
                </pic:pic>
              </a:graphicData>
            </a:graphic>
          </wp:anchor>
        </w:drawing>
      </w:r>
    </w:p>
    <w:p w:rsidR="00AD1B1C" w:rsidRDefault="00AD1B1C"/>
    <w:p w:rsidR="00AD1B1C" w:rsidRDefault="00AD1B1C"/>
    <w:p w:rsidR="00AD1B1C" w:rsidRDefault="00AD1B1C"/>
    <w:p w:rsidR="00AD1B1C" w:rsidRDefault="00AD1B1C"/>
    <w:p w:rsidR="00AD1B1C" w:rsidRDefault="00AD1B1C"/>
    <w:p w:rsidR="00AD1B1C" w:rsidRDefault="00AD1B1C"/>
    <w:p w:rsidR="00AD1B1C" w:rsidRDefault="00AD1B1C"/>
    <w:p w:rsidR="00AD1B1C" w:rsidRDefault="00AD1B1C"/>
    <w:p w:rsidR="00AD1B1C" w:rsidRDefault="00AD1B1C"/>
    <w:p w:rsidR="00AD1B1C" w:rsidRDefault="00AD1B1C"/>
    <w:p w:rsidR="00AD1B1C" w:rsidRDefault="00150F41">
      <w:r>
        <w:rPr>
          <w:noProof/>
        </w:rPr>
        <mc:AlternateContent>
          <mc:Choice Requires="wpg">
            <w:drawing>
              <wp:anchor distT="0" distB="0" distL="114300" distR="114300" simplePos="0" relativeHeight="251663360" behindDoc="0" locked="0" layoutInCell="1" hidden="0" allowOverlap="1">
                <wp:simplePos x="0" y="0"/>
                <wp:positionH relativeFrom="column">
                  <wp:posOffset>114300</wp:posOffset>
                </wp:positionH>
                <wp:positionV relativeFrom="paragraph">
                  <wp:posOffset>114300</wp:posOffset>
                </wp:positionV>
                <wp:extent cx="4495800" cy="895350"/>
                <wp:effectExtent l="0" t="0" r="0" b="0"/>
                <wp:wrapNone/>
                <wp:docPr id="242" name=""/>
                <wp:cNvGraphicFramePr/>
                <a:graphic xmlns:a="http://schemas.openxmlformats.org/drawingml/2006/main">
                  <a:graphicData uri="http://schemas.microsoft.com/office/word/2010/wordprocessingShape">
                    <wps:wsp>
                      <wps:cNvSpPr/>
                      <wps:spPr>
                        <a:xfrm>
                          <a:off x="3107625" y="3341850"/>
                          <a:ext cx="4476750" cy="876300"/>
                        </a:xfrm>
                        <a:prstGeom prst="rect">
                          <a:avLst/>
                        </a:prstGeom>
                        <a:solidFill>
                          <a:schemeClr val="lt1"/>
                        </a:solidFill>
                        <a:ln>
                          <a:noFill/>
                        </a:ln>
                      </wps:spPr>
                      <wps:txbx>
                        <w:txbxContent>
                          <w:p w:rsidR="00AD1B1C" w:rsidRDefault="00150F41">
                            <w:pPr>
                              <w:spacing w:line="275" w:lineRule="auto"/>
                              <w:textDirection w:val="btLr"/>
                            </w:pPr>
                            <w:r>
                              <w:rPr>
                                <w:rFonts w:ascii="Times New Roman" w:eastAsia="Times New Roman" w:hAnsi="Times New Roman" w:cs="Times New Roman"/>
                                <w:b/>
                                <w:color w:val="5B9BD5"/>
                                <w:sz w:val="44"/>
                              </w:rPr>
                              <w:t xml:space="preserve">         </w:t>
                            </w:r>
                            <w:r>
                              <w:rPr>
                                <w:rFonts w:ascii="Times New Roman" w:eastAsia="Times New Roman" w:hAnsi="Times New Roman" w:cs="Times New Roman"/>
                                <w:b/>
                                <w:color w:val="5B9BD5"/>
                                <w:sz w:val="52"/>
                              </w:rPr>
                              <w:t xml:space="preserve">DỰ ÁN </w:t>
                            </w:r>
                            <w:proofErr w:type="gramStart"/>
                            <w:r>
                              <w:rPr>
                                <w:rFonts w:ascii="Times New Roman" w:eastAsia="Times New Roman" w:hAnsi="Times New Roman" w:cs="Times New Roman"/>
                                <w:b/>
                                <w:color w:val="5B9BD5"/>
                                <w:sz w:val="52"/>
                              </w:rPr>
                              <w:t>1</w:t>
                            </w:r>
                            <w:proofErr w:type="gramEnd"/>
                          </w:p>
                          <w:p w:rsidR="00AD1B1C" w:rsidRDefault="00150F41">
                            <w:pPr>
                              <w:spacing w:line="275" w:lineRule="auto"/>
                              <w:jc w:val="center"/>
                              <w:textDirection w:val="btLr"/>
                            </w:pPr>
                            <w:r>
                              <w:rPr>
                                <w:rFonts w:ascii="Times New Roman" w:eastAsia="Times New Roman" w:hAnsi="Times New Roman" w:cs="Times New Roman"/>
                                <w:color w:val="000000"/>
                                <w:sz w:val="24"/>
                              </w:rPr>
                              <w:t>NGÀNH CÔNG NGHỆ THÔNG TIN (ỨNG DỤNG PHẦN MỀM)</w:t>
                            </w:r>
                          </w:p>
                          <w:p w:rsidR="00AD1B1C" w:rsidRDefault="00AD1B1C">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495800" cy="895350"/>
                <wp:effectExtent b="0" l="0" r="0" t="0"/>
                <wp:wrapNone/>
                <wp:docPr id="242"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4495800" cy="895350"/>
                        </a:xfrm>
                        <a:prstGeom prst="rect"/>
                        <a:ln/>
                      </pic:spPr>
                    </pic:pic>
                  </a:graphicData>
                </a:graphic>
              </wp:anchor>
            </w:drawing>
          </mc:Fallback>
        </mc:AlternateContent>
      </w:r>
    </w:p>
    <w:p w:rsidR="00AD1B1C" w:rsidRDefault="00AD1B1C"/>
    <w:p w:rsidR="00AD1B1C" w:rsidRDefault="00AD1B1C"/>
    <w:p w:rsidR="00AD1B1C" w:rsidRDefault="00AD1B1C"/>
    <w:p w:rsidR="00AD1B1C" w:rsidRDefault="00150F41">
      <w:r>
        <w:rPr>
          <w:noProof/>
        </w:rPr>
        <mc:AlternateContent>
          <mc:Choice Requires="wpg">
            <w:drawing>
              <wp:anchor distT="0" distB="0" distL="114300" distR="114300" simplePos="0" relativeHeight="251664384" behindDoc="0" locked="0" layoutInCell="1" hidden="0" allowOverlap="1">
                <wp:simplePos x="0" y="0"/>
                <wp:positionH relativeFrom="column">
                  <wp:posOffset>88901</wp:posOffset>
                </wp:positionH>
                <wp:positionV relativeFrom="paragraph">
                  <wp:posOffset>0</wp:posOffset>
                </wp:positionV>
                <wp:extent cx="4067175" cy="552450"/>
                <wp:effectExtent l="0" t="0" r="0" b="0"/>
                <wp:wrapNone/>
                <wp:docPr id="239" name=""/>
                <wp:cNvGraphicFramePr/>
                <a:graphic xmlns:a="http://schemas.openxmlformats.org/drawingml/2006/main">
                  <a:graphicData uri="http://schemas.microsoft.com/office/word/2010/wordprocessingShape">
                    <wps:wsp>
                      <wps:cNvSpPr/>
                      <wps:spPr>
                        <a:xfrm>
                          <a:off x="3321938" y="3513300"/>
                          <a:ext cx="4048125" cy="533400"/>
                        </a:xfrm>
                        <a:prstGeom prst="rect">
                          <a:avLst/>
                        </a:prstGeom>
                        <a:solidFill>
                          <a:schemeClr val="lt1"/>
                        </a:solidFill>
                        <a:ln>
                          <a:noFill/>
                        </a:ln>
                      </wps:spPr>
                      <wps:txbx>
                        <w:txbxContent>
                          <w:p w:rsidR="00AD1B1C" w:rsidRDefault="00150F41">
                            <w:pPr>
                              <w:spacing w:line="258" w:lineRule="auto"/>
                              <w:jc w:val="center"/>
                              <w:textDirection w:val="btLr"/>
                            </w:pPr>
                            <w:r>
                              <w:rPr>
                                <w:rFonts w:ascii="Times New Roman" w:eastAsia="Times New Roman" w:hAnsi="Times New Roman" w:cs="Times New Roman"/>
                                <w:b/>
                                <w:color w:val="000000"/>
                                <w:sz w:val="36"/>
                              </w:rPr>
                              <w:t xml:space="preserve">QUẢN LÝ DANH SÁCH THI </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4067175" cy="552450"/>
                <wp:effectExtent b="0" l="0" r="0" t="0"/>
                <wp:wrapNone/>
                <wp:docPr id="239"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4067175" cy="552450"/>
                        </a:xfrm>
                        <a:prstGeom prst="rect"/>
                        <a:ln/>
                      </pic:spPr>
                    </pic:pic>
                  </a:graphicData>
                </a:graphic>
              </wp:anchor>
            </w:drawing>
          </mc:Fallback>
        </mc:AlternateContent>
      </w:r>
    </w:p>
    <w:p w:rsidR="00AD1B1C" w:rsidRDefault="00150F41">
      <w:r>
        <w:rPr>
          <w:noProof/>
        </w:rPr>
        <mc:AlternateContent>
          <mc:Choice Requires="wpg">
            <w:drawing>
              <wp:anchor distT="0" distB="0" distL="114300" distR="114300" simplePos="0" relativeHeight="251665408" behindDoc="0" locked="0" layoutInCell="1" hidden="0" allowOverlap="1">
                <wp:simplePos x="0" y="0"/>
                <wp:positionH relativeFrom="column">
                  <wp:posOffset>203200</wp:posOffset>
                </wp:positionH>
                <wp:positionV relativeFrom="paragraph">
                  <wp:posOffset>139700</wp:posOffset>
                </wp:positionV>
                <wp:extent cx="3559548" cy="2505922"/>
                <wp:effectExtent l="0" t="0" r="0" b="0"/>
                <wp:wrapNone/>
                <wp:docPr id="241" name=""/>
                <wp:cNvGraphicFramePr/>
                <a:graphic xmlns:a="http://schemas.openxmlformats.org/drawingml/2006/main">
                  <a:graphicData uri="http://schemas.microsoft.com/office/word/2010/wordprocessingShape">
                    <wps:wsp>
                      <wps:cNvSpPr/>
                      <wps:spPr>
                        <a:xfrm>
                          <a:off x="3570989" y="2534130"/>
                          <a:ext cx="3550023" cy="2491740"/>
                        </a:xfrm>
                        <a:prstGeom prst="rect">
                          <a:avLst/>
                        </a:prstGeom>
                        <a:solidFill>
                          <a:schemeClr val="lt1"/>
                        </a:solidFill>
                        <a:ln>
                          <a:noFill/>
                        </a:ln>
                      </wps:spPr>
                      <wps:txbx>
                        <w:txbxContent>
                          <w:p w:rsidR="00AD1B1C" w:rsidRDefault="00150F41">
                            <w:pPr>
                              <w:spacing w:line="240" w:lineRule="auto"/>
                              <w:textDirection w:val="btLr"/>
                            </w:pPr>
                            <w:r>
                              <w:rPr>
                                <w:rFonts w:ascii="Times New Roman" w:eastAsia="Times New Roman" w:hAnsi="Times New Roman" w:cs="Times New Roman"/>
                                <w:color w:val="000000"/>
                                <w:sz w:val="26"/>
                              </w:rPr>
                              <w:t xml:space="preserve">GIẢNG VIÊN HƯỚNG DẪN: </w:t>
                            </w:r>
                          </w:p>
                          <w:p w:rsidR="00AD1B1C" w:rsidRDefault="00150F41">
                            <w:pPr>
                              <w:spacing w:line="240" w:lineRule="auto"/>
                              <w:ind w:left="720" w:firstLine="720"/>
                              <w:textDirection w:val="btLr"/>
                            </w:pPr>
                            <w:r>
                              <w:rPr>
                                <w:rFonts w:ascii="Times New Roman" w:eastAsia="Times New Roman" w:hAnsi="Times New Roman" w:cs="Times New Roman"/>
                                <w:color w:val="000000"/>
                                <w:sz w:val="26"/>
                              </w:rPr>
                              <w:t>ĐẶNG QUANG MINH</w:t>
                            </w:r>
                          </w:p>
                          <w:p w:rsidR="00AD1B1C" w:rsidRDefault="00150F41">
                            <w:pPr>
                              <w:spacing w:line="240" w:lineRule="auto"/>
                              <w:textDirection w:val="btLr"/>
                            </w:pPr>
                            <w:r>
                              <w:rPr>
                                <w:rFonts w:ascii="Times New Roman" w:eastAsia="Times New Roman" w:hAnsi="Times New Roman" w:cs="Times New Roman"/>
                                <w:color w:val="000000"/>
                                <w:sz w:val="26"/>
                              </w:rPr>
                              <w:t>SINH VIÊN THỰC HIỆN:</w:t>
                            </w:r>
                          </w:p>
                          <w:p w:rsidR="00AD1B1C" w:rsidRDefault="00150F41">
                            <w:pPr>
                              <w:spacing w:after="0" w:line="240" w:lineRule="auto"/>
                              <w:ind w:left="720" w:firstLine="1080"/>
                              <w:textDirection w:val="btLr"/>
                            </w:pPr>
                            <w:r>
                              <w:rPr>
                                <w:rFonts w:ascii="Times New Roman" w:eastAsia="Times New Roman" w:hAnsi="Times New Roman" w:cs="Times New Roman"/>
                                <w:color w:val="000000"/>
                                <w:sz w:val="26"/>
                              </w:rPr>
                              <w:t>Hồ Viết Thành - PH12823</w:t>
                            </w:r>
                          </w:p>
                          <w:p w:rsidR="00AD1B1C" w:rsidRDefault="00150F41">
                            <w:pPr>
                              <w:spacing w:after="0" w:line="240" w:lineRule="auto"/>
                              <w:ind w:left="720" w:firstLine="1080"/>
                              <w:textDirection w:val="btLr"/>
                            </w:pPr>
                            <w:r>
                              <w:rPr>
                                <w:rFonts w:ascii="Times New Roman" w:eastAsia="Times New Roman" w:hAnsi="Times New Roman" w:cs="Times New Roman"/>
                                <w:color w:val="000000"/>
                                <w:sz w:val="26"/>
                              </w:rPr>
                              <w:t>Lê Văn Quân - PH11599</w:t>
                            </w:r>
                          </w:p>
                          <w:p w:rsidR="00AD1B1C" w:rsidRDefault="00150F41">
                            <w:pPr>
                              <w:spacing w:after="0" w:line="240" w:lineRule="auto"/>
                              <w:ind w:left="720" w:firstLine="1080"/>
                              <w:textDirection w:val="btLr"/>
                            </w:pPr>
                            <w:r>
                              <w:rPr>
                                <w:rFonts w:ascii="Times New Roman" w:eastAsia="Times New Roman" w:hAnsi="Times New Roman" w:cs="Times New Roman"/>
                                <w:color w:val="000000"/>
                                <w:sz w:val="26"/>
                              </w:rPr>
                              <w:t>Nguyễn Đức Duy - PH12801</w:t>
                            </w:r>
                          </w:p>
                          <w:p w:rsidR="00AD1B1C" w:rsidRDefault="00150F41">
                            <w:pPr>
                              <w:spacing w:after="0" w:line="240" w:lineRule="auto"/>
                              <w:ind w:left="720" w:firstLine="1080"/>
                              <w:textDirection w:val="btLr"/>
                            </w:pPr>
                            <w:r>
                              <w:rPr>
                                <w:rFonts w:ascii="Times New Roman" w:eastAsia="Times New Roman" w:hAnsi="Times New Roman" w:cs="Times New Roman"/>
                                <w:color w:val="000000"/>
                                <w:sz w:val="26"/>
                              </w:rPr>
                              <w:t>Nguyễn Xuân Phúc - PH11672</w:t>
                            </w:r>
                          </w:p>
                          <w:p w:rsidR="00AD1B1C" w:rsidRDefault="00150F41">
                            <w:pPr>
                              <w:spacing w:after="0" w:line="240" w:lineRule="auto"/>
                              <w:ind w:left="720" w:firstLine="1080"/>
                              <w:textDirection w:val="btLr"/>
                            </w:pPr>
                            <w:r>
                              <w:rPr>
                                <w:rFonts w:ascii="Times New Roman" w:eastAsia="Times New Roman" w:hAnsi="Times New Roman" w:cs="Times New Roman"/>
                                <w:color w:val="000000"/>
                                <w:sz w:val="26"/>
                              </w:rPr>
                              <w:t>Quan Phương Nam - PH07349</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wp:posOffset>
                </wp:positionH>
                <wp:positionV relativeFrom="paragraph">
                  <wp:posOffset>139700</wp:posOffset>
                </wp:positionV>
                <wp:extent cx="3559548" cy="2505922"/>
                <wp:effectExtent b="0" l="0" r="0" t="0"/>
                <wp:wrapNone/>
                <wp:docPr id="241"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3559548" cy="2505922"/>
                        </a:xfrm>
                        <a:prstGeom prst="rect"/>
                        <a:ln/>
                      </pic:spPr>
                    </pic:pic>
                  </a:graphicData>
                </a:graphic>
              </wp:anchor>
            </w:drawing>
          </mc:Fallback>
        </mc:AlternateContent>
      </w:r>
    </w:p>
    <w:p w:rsidR="00AD1B1C" w:rsidRDefault="00AD1B1C"/>
    <w:p w:rsidR="00AD1B1C" w:rsidRDefault="00AD1B1C"/>
    <w:p w:rsidR="00AD1B1C" w:rsidRDefault="00AD1B1C"/>
    <w:p w:rsidR="00AD1B1C" w:rsidRDefault="00AD1B1C"/>
    <w:p w:rsidR="00AD1B1C" w:rsidRDefault="00AD1B1C"/>
    <w:p w:rsidR="00AD1B1C" w:rsidRDefault="00AD1B1C"/>
    <w:p w:rsidR="00AD1B1C" w:rsidRDefault="00AD1B1C"/>
    <w:p w:rsidR="00AD1B1C" w:rsidRDefault="00AD1B1C"/>
    <w:p w:rsidR="00AD1B1C" w:rsidRDefault="00AD1B1C"/>
    <w:p w:rsidR="00AD1B1C" w:rsidRDefault="00AD1B1C"/>
    <w:p w:rsidR="00AD1B1C" w:rsidRDefault="00AD1B1C"/>
    <w:p w:rsidR="00AD1B1C" w:rsidRDefault="00AD1B1C"/>
    <w:p w:rsidR="00AD1B1C" w:rsidRDefault="00150F41">
      <w:pPr>
        <w:tabs>
          <w:tab w:val="left" w:pos="1694"/>
          <w:tab w:val="left" w:pos="5544"/>
        </w:tabs>
        <w:ind w:right="-285"/>
        <w:rPr>
          <w:rFonts w:ascii="Times New Roman" w:eastAsia="Times New Roman" w:hAnsi="Times New Roman" w:cs="Times New Roman"/>
          <w:b/>
          <w:sz w:val="26"/>
          <w:szCs w:val="26"/>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26"/>
          <w:szCs w:val="26"/>
        </w:rPr>
        <w:t>NHẬN XÉT</w:t>
      </w:r>
    </w:p>
    <w:p w:rsidR="00AD1B1C" w:rsidRDefault="00150F41">
      <w:pPr>
        <w:tabs>
          <w:tab w:val="left" w:pos="1694"/>
          <w:tab w:val="left" w:pos="5544"/>
        </w:tabs>
        <w:ind w:right="-28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(Của giáo viên hướng dẫn)</w:t>
      </w:r>
    </w:p>
    <w:p w:rsidR="00AD1B1C" w:rsidRDefault="00AD1B1C">
      <w:pPr>
        <w:tabs>
          <w:tab w:val="left" w:pos="1694"/>
          <w:tab w:val="left" w:pos="5544"/>
        </w:tabs>
        <w:ind w:right="-285"/>
        <w:rPr>
          <w:rFonts w:ascii="Times New Roman" w:eastAsia="Times New Roman" w:hAnsi="Times New Roman" w:cs="Times New Roman"/>
          <w:sz w:val="24"/>
          <w:szCs w:val="24"/>
        </w:rPr>
      </w:pPr>
    </w:p>
    <w:p w:rsidR="00AD1B1C" w:rsidRDefault="00150F41">
      <w:pPr>
        <w:tabs>
          <w:tab w:val="left" w:pos="1694"/>
          <w:tab w:val="left" w:pos="5544"/>
        </w:tabs>
        <w:ind w:right="-28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AD1B1C" w:rsidRDefault="00AD1B1C">
      <w:pPr>
        <w:tabs>
          <w:tab w:val="left" w:pos="1694"/>
          <w:tab w:val="left" w:pos="5544"/>
        </w:tabs>
        <w:ind w:right="-285"/>
        <w:rPr>
          <w:rFonts w:ascii="Times New Roman" w:eastAsia="Times New Roman" w:hAnsi="Times New Roman" w:cs="Times New Roman"/>
          <w:sz w:val="24"/>
          <w:szCs w:val="24"/>
        </w:rPr>
      </w:pPr>
    </w:p>
    <w:p w:rsidR="00AD1B1C" w:rsidRDefault="00150F41">
      <w:pPr>
        <w:tabs>
          <w:tab w:val="left" w:pos="1694"/>
          <w:tab w:val="left" w:pos="5544"/>
        </w:tabs>
        <w:ind w:right="-285"/>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hướn</w:t>
      </w:r>
      <w:r>
        <w:rPr>
          <w:rFonts w:ascii="Times New Roman" w:eastAsia="Times New Roman" w:hAnsi="Times New Roman" w:cs="Times New Roman"/>
          <w:sz w:val="24"/>
          <w:szCs w:val="24"/>
        </w:rPr>
        <w:t>g dẫn ký, ghi rõ họ tên</w:t>
      </w:r>
    </w:p>
    <w:p w:rsidR="00AD1B1C" w:rsidRDefault="00AD1B1C">
      <w:pPr>
        <w:tabs>
          <w:tab w:val="left" w:pos="1694"/>
          <w:tab w:val="left" w:pos="5544"/>
        </w:tabs>
        <w:ind w:right="-285"/>
        <w:rPr>
          <w:rFonts w:ascii="Times New Roman" w:eastAsia="Times New Roman" w:hAnsi="Times New Roman" w:cs="Times New Roman"/>
          <w:sz w:val="24"/>
          <w:szCs w:val="24"/>
        </w:rPr>
      </w:pPr>
    </w:p>
    <w:p w:rsidR="00AD1B1C" w:rsidRDefault="00AD1B1C">
      <w:pPr>
        <w:tabs>
          <w:tab w:val="left" w:pos="1694"/>
          <w:tab w:val="left" w:pos="5544"/>
        </w:tabs>
        <w:ind w:right="-285"/>
        <w:rPr>
          <w:rFonts w:ascii="Times New Roman" w:eastAsia="Times New Roman" w:hAnsi="Times New Roman" w:cs="Times New Roman"/>
          <w:sz w:val="24"/>
          <w:szCs w:val="24"/>
        </w:rPr>
      </w:pPr>
    </w:p>
    <w:p w:rsidR="00AD1B1C" w:rsidRDefault="00AD1B1C">
      <w:pPr>
        <w:tabs>
          <w:tab w:val="left" w:pos="1694"/>
          <w:tab w:val="left" w:pos="5544"/>
        </w:tabs>
        <w:ind w:right="-285"/>
        <w:rPr>
          <w:rFonts w:ascii="Times New Roman" w:eastAsia="Times New Roman" w:hAnsi="Times New Roman" w:cs="Times New Roman"/>
          <w:sz w:val="24"/>
          <w:szCs w:val="24"/>
        </w:rPr>
      </w:pPr>
    </w:p>
    <w:p w:rsidR="00AD1B1C" w:rsidRDefault="00AD1B1C">
      <w:pPr>
        <w:tabs>
          <w:tab w:val="left" w:pos="1694"/>
          <w:tab w:val="left" w:pos="5544"/>
        </w:tabs>
        <w:ind w:right="-285"/>
        <w:rPr>
          <w:rFonts w:ascii="Times New Roman" w:eastAsia="Times New Roman" w:hAnsi="Times New Roman" w:cs="Times New Roman"/>
          <w:sz w:val="24"/>
          <w:szCs w:val="24"/>
        </w:rPr>
      </w:pPr>
    </w:p>
    <w:p w:rsidR="00AD1B1C" w:rsidRDefault="00AD1B1C">
      <w:pPr>
        <w:tabs>
          <w:tab w:val="left" w:pos="1694"/>
          <w:tab w:val="left" w:pos="5544"/>
        </w:tabs>
        <w:ind w:right="-285"/>
        <w:rPr>
          <w:rFonts w:ascii="Times New Roman" w:eastAsia="Times New Roman" w:hAnsi="Times New Roman" w:cs="Times New Roman"/>
          <w:sz w:val="24"/>
          <w:szCs w:val="24"/>
        </w:rPr>
      </w:pPr>
    </w:p>
    <w:p w:rsidR="00AD1B1C" w:rsidRDefault="00AD1B1C">
      <w:pPr>
        <w:tabs>
          <w:tab w:val="left" w:pos="1694"/>
          <w:tab w:val="left" w:pos="5544"/>
        </w:tabs>
        <w:ind w:right="-285"/>
        <w:rPr>
          <w:rFonts w:ascii="Times New Roman" w:eastAsia="Times New Roman" w:hAnsi="Times New Roman" w:cs="Times New Roman"/>
          <w:sz w:val="24"/>
          <w:szCs w:val="24"/>
        </w:rPr>
      </w:pPr>
    </w:p>
    <w:p w:rsidR="00AD1B1C" w:rsidRDefault="00AD1B1C">
      <w:pPr>
        <w:tabs>
          <w:tab w:val="left" w:pos="1694"/>
          <w:tab w:val="left" w:pos="5544"/>
        </w:tabs>
        <w:ind w:right="-285"/>
        <w:rPr>
          <w:rFonts w:ascii="Times New Roman" w:eastAsia="Times New Roman" w:hAnsi="Times New Roman" w:cs="Times New Roman"/>
          <w:sz w:val="24"/>
          <w:szCs w:val="24"/>
        </w:rPr>
      </w:pPr>
    </w:p>
    <w:p w:rsidR="00AD1B1C" w:rsidRDefault="00AD1B1C">
      <w:pPr>
        <w:rPr>
          <w:rFonts w:ascii="Times New Roman" w:eastAsia="Times New Roman" w:hAnsi="Times New Roman" w:cs="Times New Roman"/>
          <w:sz w:val="24"/>
          <w:szCs w:val="24"/>
        </w:rPr>
      </w:pPr>
    </w:p>
    <w:p w:rsidR="00AD1B1C" w:rsidRDefault="00150F41">
      <w:pPr>
        <w:tabs>
          <w:tab w:val="left" w:pos="1694"/>
          <w:tab w:val="left" w:pos="5544"/>
        </w:tabs>
        <w:ind w:right="-285"/>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Ghi chú: </w:t>
      </w:r>
    </w:p>
    <w:p w:rsidR="00AD1B1C" w:rsidRDefault="00150F41">
      <w:pPr>
        <w:pStyle w:val="Heading2"/>
        <w:jc w:val="center"/>
        <w:rPr>
          <w:b/>
        </w:rPr>
      </w:pPr>
      <w:bookmarkStart w:id="1" w:name="_heading=h.gjdgxs" w:colFirst="0" w:colLast="0"/>
      <w:bookmarkEnd w:id="1"/>
      <w:r>
        <w:rPr>
          <w:b/>
        </w:rPr>
        <w:t>M</w:t>
      </w:r>
      <w:r>
        <w:rPr>
          <w:b/>
        </w:rPr>
        <w:t>Ụ</w:t>
      </w:r>
      <w:r>
        <w:rPr>
          <w:b/>
        </w:rPr>
        <w:t>C L</w:t>
      </w:r>
      <w:r>
        <w:rPr>
          <w:b/>
        </w:rPr>
        <w:t>Ụ</w:t>
      </w:r>
      <w:r>
        <w:rPr>
          <w:b/>
        </w:rPr>
        <w:t>C</w:t>
      </w:r>
    </w:p>
    <w:sdt>
      <w:sdtPr>
        <w:id w:val="1009251655"/>
        <w:docPartObj>
          <w:docPartGallery w:val="Table of Contents"/>
          <w:docPartUnique/>
        </w:docPartObj>
      </w:sdtPr>
      <w:sdtEndPr/>
      <w:sdtContent>
        <w:p w:rsidR="00AD1B1C" w:rsidRDefault="00150F41">
          <w:pPr>
            <w:pBdr>
              <w:top w:val="nil"/>
              <w:left w:val="nil"/>
              <w:bottom w:val="nil"/>
              <w:right w:val="nil"/>
              <w:between w:val="nil"/>
            </w:pBdr>
            <w:tabs>
              <w:tab w:val="right" w:pos="9016"/>
            </w:tabs>
            <w:spacing w:after="100" w:line="276" w:lineRule="auto"/>
            <w:ind w:left="220" w:hanging="220"/>
            <w:jc w:val="both"/>
            <w:rPr>
              <w:rFonts w:ascii="Bahnschrift Light" w:eastAsia="Bahnschrift Light" w:hAnsi="Bahnschrift Light" w:cs="Bahnschrift Light"/>
              <w:color w:val="000000"/>
            </w:rPr>
          </w:pPr>
          <w:r>
            <w:fldChar w:fldCharType="begin"/>
          </w:r>
          <w:r>
            <w:instrText xml:space="preserve"> TOC \h \u \z </w:instrText>
          </w:r>
          <w:r>
            <w:fldChar w:fldCharType="separate"/>
          </w:r>
          <w:hyperlink w:anchor="_heading=h.gjdgxs">
            <w:r>
              <w:rPr>
                <w:rFonts w:ascii="Bahnschrift Light" w:eastAsia="Bahnschrift Light" w:hAnsi="Bahnschrift Light" w:cs="Bahnschrift Light"/>
                <w:b/>
                <w:color w:val="000000"/>
              </w:rPr>
              <w:t>M</w:t>
            </w:r>
            <w:r>
              <w:rPr>
                <w:rFonts w:ascii="Bahnschrift Light" w:eastAsia="Bahnschrift Light" w:hAnsi="Bahnschrift Light" w:cs="Bahnschrift Light"/>
                <w:b/>
                <w:color w:val="000000"/>
              </w:rPr>
              <w:t>Ụ</w:t>
            </w:r>
            <w:r>
              <w:rPr>
                <w:rFonts w:ascii="Bahnschrift Light" w:eastAsia="Bahnschrift Light" w:hAnsi="Bahnschrift Light" w:cs="Bahnschrift Light"/>
                <w:b/>
                <w:color w:val="000000"/>
              </w:rPr>
              <w:t>C L</w:t>
            </w:r>
            <w:r>
              <w:rPr>
                <w:rFonts w:ascii="Bahnschrift Light" w:eastAsia="Bahnschrift Light" w:hAnsi="Bahnschrift Light" w:cs="Bahnschrift Light"/>
                <w:b/>
                <w:color w:val="000000"/>
              </w:rPr>
              <w:t>Ụ</w:t>
            </w:r>
            <w:r>
              <w:rPr>
                <w:rFonts w:ascii="Bahnschrift Light" w:eastAsia="Bahnschrift Light" w:hAnsi="Bahnschrift Light" w:cs="Bahnschrift Light"/>
                <w:b/>
                <w:color w:val="000000"/>
              </w:rPr>
              <w:t>C</w:t>
            </w:r>
          </w:hyperlink>
          <w:hyperlink w:anchor="_heading=h.gjdgxs">
            <w:r>
              <w:rPr>
                <w:rFonts w:ascii="Bahnschrift Light" w:eastAsia="Bahnschrift Light" w:hAnsi="Bahnschrift Light" w:cs="Bahnschrift Light"/>
                <w:color w:val="000000"/>
              </w:rPr>
              <w:tab/>
              <w:t>4</w:t>
            </w:r>
          </w:hyperlink>
        </w:p>
        <w:p w:rsidR="00AD1B1C" w:rsidRDefault="00150F41">
          <w:pPr>
            <w:pBdr>
              <w:top w:val="nil"/>
              <w:left w:val="nil"/>
              <w:bottom w:val="nil"/>
              <w:right w:val="nil"/>
              <w:between w:val="nil"/>
            </w:pBdr>
            <w:tabs>
              <w:tab w:val="right" w:pos="9016"/>
            </w:tabs>
            <w:spacing w:after="100" w:line="276" w:lineRule="auto"/>
            <w:ind w:left="220" w:hanging="220"/>
            <w:jc w:val="both"/>
            <w:rPr>
              <w:rFonts w:ascii="Bahnschrift Light" w:eastAsia="Bahnschrift Light" w:hAnsi="Bahnschrift Light" w:cs="Bahnschrift Light"/>
              <w:color w:val="000000"/>
            </w:rPr>
          </w:pPr>
          <w:hyperlink w:anchor="_heading=h.30j0zll">
            <w:r>
              <w:rPr>
                <w:rFonts w:ascii="Bahnschrift Light" w:eastAsia="Bahnschrift Light" w:hAnsi="Bahnschrift Light" w:cs="Bahnschrift Light"/>
                <w:color w:val="000000"/>
              </w:rPr>
              <w:t>L</w:t>
            </w:r>
            <w:r>
              <w:rPr>
                <w:rFonts w:ascii="Bahnschrift Light" w:eastAsia="Bahnschrift Light" w:hAnsi="Bahnschrift Light" w:cs="Bahnschrift Light"/>
                <w:color w:val="000000"/>
              </w:rPr>
              <w:t>Ờ</w:t>
            </w:r>
            <w:r>
              <w:rPr>
                <w:rFonts w:ascii="Bahnschrift Light" w:eastAsia="Bahnschrift Light" w:hAnsi="Bahnschrift Light" w:cs="Bahnschrift Light"/>
                <w:color w:val="000000"/>
              </w:rPr>
              <w:t>I M</w:t>
            </w:r>
            <w:r>
              <w:rPr>
                <w:rFonts w:ascii="Bahnschrift Light" w:eastAsia="Bahnschrift Light" w:hAnsi="Bahnschrift Light" w:cs="Bahnschrift Light"/>
                <w:color w:val="000000"/>
              </w:rPr>
              <w:t>Ở</w:t>
            </w:r>
            <w:r>
              <w:rPr>
                <w:rFonts w:ascii="Bahnschrift Light" w:eastAsia="Bahnschrift Light" w:hAnsi="Bahnschrift Light" w:cs="Bahnschrift Light"/>
                <w:color w:val="000000"/>
              </w:rPr>
              <w:t xml:space="preserve"> Đ</w:t>
            </w:r>
            <w:r>
              <w:rPr>
                <w:rFonts w:ascii="Bahnschrift Light" w:eastAsia="Bahnschrift Light" w:hAnsi="Bahnschrift Light" w:cs="Bahnschrift Light"/>
                <w:color w:val="000000"/>
              </w:rPr>
              <w:t>Ầ</w:t>
            </w:r>
            <w:r>
              <w:rPr>
                <w:rFonts w:ascii="Bahnschrift Light" w:eastAsia="Bahnschrift Light" w:hAnsi="Bahnschrift Light" w:cs="Bahnschrift Light"/>
                <w:color w:val="000000"/>
              </w:rPr>
              <w:t>U</w:t>
            </w:r>
            <w:r>
              <w:rPr>
                <w:rFonts w:ascii="Bahnschrift Light" w:eastAsia="Bahnschrift Light" w:hAnsi="Bahnschrift Light" w:cs="Bahnschrift Light"/>
                <w:color w:val="000000"/>
              </w:rPr>
              <w:tab/>
              <w:t>7</w:t>
            </w:r>
          </w:hyperlink>
        </w:p>
        <w:p w:rsidR="00AD1B1C" w:rsidRDefault="00150F41">
          <w:pPr>
            <w:pBdr>
              <w:top w:val="nil"/>
              <w:left w:val="nil"/>
              <w:bottom w:val="nil"/>
              <w:right w:val="nil"/>
              <w:between w:val="nil"/>
            </w:pBdr>
            <w:tabs>
              <w:tab w:val="left" w:pos="1100"/>
              <w:tab w:val="right" w:pos="9016"/>
            </w:tabs>
            <w:spacing w:after="100" w:line="276" w:lineRule="auto"/>
            <w:ind w:left="440" w:hanging="440"/>
            <w:jc w:val="both"/>
            <w:rPr>
              <w:rFonts w:ascii="Bahnschrift Light" w:eastAsia="Bahnschrift Light" w:hAnsi="Bahnschrift Light" w:cs="Bahnschrift Light"/>
              <w:color w:val="000000"/>
            </w:rPr>
          </w:pPr>
          <w:hyperlink w:anchor="_heading=h.2et92p0">
            <w:r>
              <w:rPr>
                <w:rFonts w:ascii="Bahnschrift Light" w:eastAsia="Bahnschrift Light" w:hAnsi="Bahnschrift Light" w:cs="Bahnschrift Light"/>
                <w:color w:val="000000"/>
              </w:rPr>
              <w:t>1.1.</w:t>
            </w:r>
            <w:r>
              <w:rPr>
                <w:rFonts w:ascii="Bahnschrift Light" w:eastAsia="Bahnschrift Light" w:hAnsi="Bahnschrift Light" w:cs="Bahnschrift Light"/>
                <w:color w:val="000000"/>
              </w:rPr>
              <w:tab/>
            </w:r>
            <w:r>
              <w:rPr>
                <w:rFonts w:ascii="Bahnschrift Light" w:eastAsia="Bahnschrift Light" w:hAnsi="Bahnschrift Light" w:cs="Bahnschrift Light"/>
                <w:color w:val="000000"/>
              </w:rPr>
              <w:t>Gi</w:t>
            </w:r>
            <w:r>
              <w:rPr>
                <w:rFonts w:ascii="Bahnschrift Light" w:eastAsia="Bahnschrift Light" w:hAnsi="Bahnschrift Light" w:cs="Bahnschrift Light"/>
                <w:color w:val="000000"/>
              </w:rPr>
              <w:t>ớ</w:t>
            </w:r>
            <w:r>
              <w:rPr>
                <w:rFonts w:ascii="Bahnschrift Light" w:eastAsia="Bahnschrift Light" w:hAnsi="Bahnschrift Light" w:cs="Bahnschrift Light"/>
                <w:color w:val="000000"/>
              </w:rPr>
              <w:t>i thi</w:t>
            </w:r>
            <w:r>
              <w:rPr>
                <w:rFonts w:ascii="Bahnschrift Light" w:eastAsia="Bahnschrift Light" w:hAnsi="Bahnschrift Light" w:cs="Bahnschrift Light"/>
                <w:color w:val="000000"/>
              </w:rPr>
              <w:t>ệ</w:t>
            </w:r>
            <w:r>
              <w:rPr>
                <w:rFonts w:ascii="Bahnschrift Light" w:eastAsia="Bahnschrift Light" w:hAnsi="Bahnschrift Light" w:cs="Bahnschrift Light"/>
                <w:color w:val="000000"/>
              </w:rPr>
              <w:t>u đ</w:t>
            </w:r>
            <w:r>
              <w:rPr>
                <w:rFonts w:ascii="Bahnschrift Light" w:eastAsia="Bahnschrift Light" w:hAnsi="Bahnschrift Light" w:cs="Bahnschrift Light"/>
                <w:color w:val="000000"/>
              </w:rPr>
              <w:t>ề</w:t>
            </w:r>
            <w:r>
              <w:rPr>
                <w:rFonts w:ascii="Bahnschrift Light" w:eastAsia="Bahnschrift Light" w:hAnsi="Bahnschrift Light" w:cs="Bahnschrift Light"/>
                <w:color w:val="000000"/>
              </w:rPr>
              <w:t xml:space="preserve"> tài</w:t>
            </w:r>
            <w:r>
              <w:rPr>
                <w:rFonts w:ascii="Bahnschrift Light" w:eastAsia="Bahnschrift Light" w:hAnsi="Bahnschrift Light" w:cs="Bahnschrift Light"/>
                <w:color w:val="000000"/>
              </w:rPr>
              <w:tab/>
              <w:t>9</w:t>
            </w:r>
          </w:hyperlink>
        </w:p>
        <w:p w:rsidR="00AD1B1C" w:rsidRDefault="00150F41">
          <w:pPr>
            <w:pBdr>
              <w:top w:val="nil"/>
              <w:left w:val="nil"/>
              <w:bottom w:val="nil"/>
              <w:right w:val="nil"/>
              <w:between w:val="nil"/>
            </w:pBdr>
            <w:tabs>
              <w:tab w:val="left" w:pos="1540"/>
              <w:tab w:val="right" w:pos="9016"/>
            </w:tabs>
            <w:spacing w:after="100"/>
            <w:ind w:left="660" w:hanging="660"/>
            <w:rPr>
              <w:rFonts w:ascii="Bahnschrift Light" w:eastAsia="Bahnschrift Light" w:hAnsi="Bahnschrift Light" w:cs="Bahnschrift Light"/>
              <w:color w:val="000000"/>
            </w:rPr>
          </w:pPr>
          <w:hyperlink w:anchor="_heading=h.1t3h5sf">
            <w:r>
              <w:rPr>
                <w:rFonts w:ascii="Bahnschrift Light" w:eastAsia="Bahnschrift Light" w:hAnsi="Bahnschrift Light" w:cs="Bahnschrift Light"/>
                <w:color w:val="000000"/>
              </w:rPr>
              <w:t>1.1.1.</w:t>
            </w:r>
            <w:r>
              <w:rPr>
                <w:rFonts w:ascii="Bahnschrift Light" w:eastAsia="Bahnschrift Light" w:hAnsi="Bahnschrift Light" w:cs="Bahnschrift Light"/>
                <w:color w:val="000000"/>
              </w:rPr>
              <w:tab/>
              <w:t>Kh</w:t>
            </w:r>
            <w:r>
              <w:rPr>
                <w:rFonts w:ascii="Bahnschrift Light" w:eastAsia="Bahnschrift Light" w:hAnsi="Bahnschrift Light" w:cs="Bahnschrift Light"/>
                <w:color w:val="000000"/>
              </w:rPr>
              <w:t>ả</w:t>
            </w:r>
            <w:r>
              <w:rPr>
                <w:rFonts w:ascii="Bahnschrift Light" w:eastAsia="Bahnschrift Light" w:hAnsi="Bahnschrift Light" w:cs="Bahnschrift Light"/>
                <w:color w:val="000000"/>
              </w:rPr>
              <w:t>o sát - xây d</w:t>
            </w:r>
            <w:r>
              <w:rPr>
                <w:rFonts w:ascii="Bahnschrift Light" w:eastAsia="Bahnschrift Light" w:hAnsi="Bahnschrift Light" w:cs="Bahnschrift Light"/>
                <w:color w:val="000000"/>
              </w:rPr>
              <w:t>ự</w:t>
            </w:r>
            <w:r>
              <w:rPr>
                <w:rFonts w:ascii="Bahnschrift Light" w:eastAsia="Bahnschrift Light" w:hAnsi="Bahnschrift Light" w:cs="Bahnschrift Light"/>
                <w:color w:val="000000"/>
              </w:rPr>
              <w:t>ng ý tư</w:t>
            </w:r>
            <w:r>
              <w:rPr>
                <w:rFonts w:ascii="Bahnschrift Light" w:eastAsia="Bahnschrift Light" w:hAnsi="Bahnschrift Light" w:cs="Bahnschrift Light"/>
                <w:color w:val="000000"/>
              </w:rPr>
              <w:t>ở</w:t>
            </w:r>
            <w:r>
              <w:rPr>
                <w:rFonts w:ascii="Bahnschrift Light" w:eastAsia="Bahnschrift Light" w:hAnsi="Bahnschrift Light" w:cs="Bahnschrift Light"/>
                <w:color w:val="000000"/>
              </w:rPr>
              <w:t>ng</w:t>
            </w:r>
            <w:r>
              <w:rPr>
                <w:rFonts w:ascii="Bahnschrift Light" w:eastAsia="Bahnschrift Light" w:hAnsi="Bahnschrift Light" w:cs="Bahnschrift Light"/>
                <w:color w:val="000000"/>
              </w:rPr>
              <w:tab/>
              <w:t>9</w:t>
            </w:r>
          </w:hyperlink>
        </w:p>
        <w:p w:rsidR="00AD1B1C" w:rsidRDefault="00150F41">
          <w:pPr>
            <w:pBdr>
              <w:top w:val="nil"/>
              <w:left w:val="nil"/>
              <w:bottom w:val="nil"/>
              <w:right w:val="nil"/>
              <w:between w:val="nil"/>
            </w:pBdr>
            <w:tabs>
              <w:tab w:val="left" w:pos="1540"/>
              <w:tab w:val="right" w:pos="9016"/>
            </w:tabs>
            <w:spacing w:after="100"/>
            <w:ind w:left="660" w:hanging="660"/>
            <w:rPr>
              <w:rFonts w:ascii="Bahnschrift Light" w:eastAsia="Bahnschrift Light" w:hAnsi="Bahnschrift Light" w:cs="Bahnschrift Light"/>
              <w:color w:val="000000"/>
            </w:rPr>
          </w:pPr>
          <w:hyperlink w:anchor="_heading=h.1y810tw">
            <w:r>
              <w:rPr>
                <w:rFonts w:ascii="Bahnschrift Light" w:eastAsia="Bahnschrift Light" w:hAnsi="Bahnschrift Light" w:cs="Bahnschrift Light"/>
                <w:color w:val="000000"/>
              </w:rPr>
              <w:t>1.1.2.</w:t>
            </w:r>
            <w:r>
              <w:rPr>
                <w:rFonts w:ascii="Bahnschrift Light" w:eastAsia="Bahnschrift Light" w:hAnsi="Bahnschrift Light" w:cs="Bahnschrift Light"/>
                <w:color w:val="000000"/>
              </w:rPr>
              <w:tab/>
              <w:t>K</w:t>
            </w:r>
            <w:r>
              <w:rPr>
                <w:rFonts w:ascii="Bahnschrift Light" w:eastAsia="Bahnschrift Light" w:hAnsi="Bahnschrift Light" w:cs="Bahnschrift Light"/>
                <w:color w:val="000000"/>
              </w:rPr>
              <w:t>ế</w:t>
            </w:r>
            <w:r>
              <w:rPr>
                <w:rFonts w:ascii="Bahnschrift Light" w:eastAsia="Bahnschrift Light" w:hAnsi="Bahnschrift Light" w:cs="Bahnschrift Light"/>
                <w:color w:val="000000"/>
              </w:rPr>
              <w:t>t lu</w:t>
            </w:r>
            <w:r>
              <w:rPr>
                <w:rFonts w:ascii="Bahnschrift Light" w:eastAsia="Bahnschrift Light" w:hAnsi="Bahnschrift Light" w:cs="Bahnschrift Light"/>
                <w:color w:val="000000"/>
              </w:rPr>
              <w:t>ậ</w:t>
            </w:r>
            <w:r>
              <w:rPr>
                <w:rFonts w:ascii="Bahnschrift Light" w:eastAsia="Bahnschrift Light" w:hAnsi="Bahnschrift Light" w:cs="Bahnschrift Light"/>
                <w:color w:val="000000"/>
              </w:rPr>
              <w:t>n</w:t>
            </w:r>
            <w:r>
              <w:rPr>
                <w:rFonts w:ascii="Bahnschrift Light" w:eastAsia="Bahnschrift Light" w:hAnsi="Bahnschrift Light" w:cs="Bahnschrift Light"/>
                <w:color w:val="000000"/>
              </w:rPr>
              <w:tab/>
              <w:t>12</w:t>
            </w:r>
          </w:hyperlink>
        </w:p>
        <w:p w:rsidR="00AD1B1C" w:rsidRDefault="00150F41">
          <w:pPr>
            <w:pBdr>
              <w:top w:val="nil"/>
              <w:left w:val="nil"/>
              <w:bottom w:val="nil"/>
              <w:right w:val="nil"/>
              <w:between w:val="nil"/>
            </w:pBdr>
            <w:tabs>
              <w:tab w:val="left" w:pos="1540"/>
              <w:tab w:val="right" w:pos="9016"/>
            </w:tabs>
            <w:spacing w:after="100"/>
            <w:ind w:left="660" w:hanging="660"/>
            <w:rPr>
              <w:rFonts w:ascii="Bahnschrift Light" w:eastAsia="Bahnschrift Light" w:hAnsi="Bahnschrift Light" w:cs="Bahnschrift Light"/>
              <w:color w:val="000000"/>
            </w:rPr>
          </w:pPr>
          <w:hyperlink w:anchor="_heading=h.4i7ojhp">
            <w:r>
              <w:rPr>
                <w:rFonts w:ascii="Bahnschrift Light" w:eastAsia="Bahnschrift Light" w:hAnsi="Bahnschrift Light" w:cs="Bahnschrift Light"/>
                <w:color w:val="000000"/>
              </w:rPr>
              <w:t>1.1.3.</w:t>
            </w:r>
            <w:r>
              <w:rPr>
                <w:rFonts w:ascii="Bahnschrift Light" w:eastAsia="Bahnschrift Light" w:hAnsi="Bahnschrift Light" w:cs="Bahnschrift Light"/>
                <w:color w:val="000000"/>
              </w:rPr>
              <w:tab/>
              <w:t>H</w:t>
            </w:r>
            <w:r>
              <w:rPr>
                <w:rFonts w:ascii="Bahnschrift Light" w:eastAsia="Bahnschrift Light" w:hAnsi="Bahnschrift Light" w:cs="Bahnschrift Light"/>
                <w:color w:val="000000"/>
              </w:rPr>
              <w:t>ệ</w:t>
            </w:r>
            <w:r>
              <w:rPr>
                <w:rFonts w:ascii="Bahnschrift Light" w:eastAsia="Bahnschrift Light" w:hAnsi="Bahnschrift Light" w:cs="Bahnschrift Light"/>
                <w:color w:val="000000"/>
              </w:rPr>
              <w:t xml:space="preserve"> th</w:t>
            </w:r>
            <w:r>
              <w:rPr>
                <w:rFonts w:ascii="Bahnschrift Light" w:eastAsia="Bahnschrift Light" w:hAnsi="Bahnschrift Light" w:cs="Bahnschrift Light"/>
                <w:color w:val="000000"/>
              </w:rPr>
              <w:t>ố</w:t>
            </w:r>
            <w:r>
              <w:rPr>
                <w:rFonts w:ascii="Bahnschrift Light" w:eastAsia="Bahnschrift Light" w:hAnsi="Bahnschrift Light" w:cs="Bahnschrift Light"/>
                <w:color w:val="000000"/>
              </w:rPr>
              <w:t>ng tương t</w:t>
            </w:r>
            <w:r>
              <w:rPr>
                <w:rFonts w:ascii="Bahnschrift Light" w:eastAsia="Bahnschrift Light" w:hAnsi="Bahnschrift Light" w:cs="Bahnschrift Light"/>
                <w:color w:val="000000"/>
              </w:rPr>
              <w:t>ự</w:t>
            </w:r>
            <w:r>
              <w:rPr>
                <w:rFonts w:ascii="Bahnschrift Light" w:eastAsia="Bahnschrift Light" w:hAnsi="Bahnschrift Light" w:cs="Bahnschrift Light"/>
                <w:color w:val="000000"/>
              </w:rPr>
              <w:tab/>
              <w:t>12</w:t>
            </w:r>
          </w:hyperlink>
        </w:p>
        <w:p w:rsidR="00AD1B1C" w:rsidRDefault="00150F41">
          <w:pPr>
            <w:pBdr>
              <w:top w:val="nil"/>
              <w:left w:val="nil"/>
              <w:bottom w:val="nil"/>
              <w:right w:val="nil"/>
              <w:between w:val="nil"/>
            </w:pBdr>
            <w:tabs>
              <w:tab w:val="left" w:pos="1540"/>
              <w:tab w:val="right" w:pos="9016"/>
            </w:tabs>
            <w:spacing w:after="100"/>
            <w:ind w:left="660" w:hanging="660"/>
            <w:rPr>
              <w:rFonts w:ascii="Bahnschrift Light" w:eastAsia="Bahnschrift Light" w:hAnsi="Bahnschrift Light" w:cs="Bahnschrift Light"/>
              <w:color w:val="000000"/>
            </w:rPr>
          </w:pPr>
          <w:hyperlink w:anchor="_heading=h.4d34og8">
            <w:r>
              <w:rPr>
                <w:rFonts w:ascii="Bahnschrift Light" w:eastAsia="Bahnschrift Light" w:hAnsi="Bahnschrift Light" w:cs="Bahnschrift Light"/>
                <w:color w:val="000000"/>
              </w:rPr>
              <w:t>1.1.4.</w:t>
            </w:r>
            <w:r>
              <w:rPr>
                <w:rFonts w:ascii="Bahnschrift Light" w:eastAsia="Bahnschrift Light" w:hAnsi="Bahnschrift Light" w:cs="Bahnschrift Light"/>
                <w:color w:val="000000"/>
              </w:rPr>
              <w:tab/>
              <w:t>Ý tư</w:t>
            </w:r>
            <w:r>
              <w:rPr>
                <w:rFonts w:ascii="Bahnschrift Light" w:eastAsia="Bahnschrift Light" w:hAnsi="Bahnschrift Light" w:cs="Bahnschrift Light"/>
                <w:color w:val="000000"/>
              </w:rPr>
              <w:t>ở</w:t>
            </w:r>
            <w:r>
              <w:rPr>
                <w:rFonts w:ascii="Bahnschrift Light" w:eastAsia="Bahnschrift Light" w:hAnsi="Bahnschrift Light" w:cs="Bahnschrift Light"/>
                <w:color w:val="000000"/>
              </w:rPr>
              <w:t>ng – M</w:t>
            </w:r>
            <w:r>
              <w:rPr>
                <w:rFonts w:ascii="Bahnschrift Light" w:eastAsia="Bahnschrift Light" w:hAnsi="Bahnschrift Light" w:cs="Bahnschrift Light"/>
                <w:color w:val="000000"/>
              </w:rPr>
              <w:t>ụ</w:t>
            </w:r>
            <w:r>
              <w:rPr>
                <w:rFonts w:ascii="Bahnschrift Light" w:eastAsia="Bahnschrift Light" w:hAnsi="Bahnschrift Light" w:cs="Bahnschrift Light"/>
                <w:color w:val="000000"/>
              </w:rPr>
              <w:t>c đích đ</w:t>
            </w:r>
            <w:r>
              <w:rPr>
                <w:rFonts w:ascii="Bahnschrift Light" w:eastAsia="Bahnschrift Light" w:hAnsi="Bahnschrift Light" w:cs="Bahnschrift Light"/>
                <w:color w:val="000000"/>
              </w:rPr>
              <w:t>ề</w:t>
            </w:r>
            <w:r>
              <w:rPr>
                <w:rFonts w:ascii="Bahnschrift Light" w:eastAsia="Bahnschrift Light" w:hAnsi="Bahnschrift Light" w:cs="Bahnschrift Light"/>
                <w:color w:val="000000"/>
              </w:rPr>
              <w:t xml:space="preserve"> tài</w:t>
            </w:r>
            <w:r>
              <w:rPr>
                <w:rFonts w:ascii="Bahnschrift Light" w:eastAsia="Bahnschrift Light" w:hAnsi="Bahnschrift Light" w:cs="Bahnschrift Light"/>
                <w:color w:val="000000"/>
              </w:rPr>
              <w:tab/>
              <w:t>14</w:t>
            </w:r>
          </w:hyperlink>
        </w:p>
        <w:p w:rsidR="00AD1B1C" w:rsidRDefault="00150F41">
          <w:pPr>
            <w:pBdr>
              <w:top w:val="nil"/>
              <w:left w:val="nil"/>
              <w:bottom w:val="nil"/>
              <w:right w:val="nil"/>
              <w:between w:val="nil"/>
            </w:pBdr>
            <w:tabs>
              <w:tab w:val="left" w:pos="1540"/>
              <w:tab w:val="right" w:pos="9016"/>
            </w:tabs>
            <w:spacing w:after="100"/>
            <w:ind w:left="660" w:hanging="660"/>
            <w:rPr>
              <w:rFonts w:ascii="Bahnschrift Light" w:eastAsia="Bahnschrift Light" w:hAnsi="Bahnschrift Light" w:cs="Bahnschrift Light"/>
              <w:color w:val="000000"/>
            </w:rPr>
          </w:pPr>
          <w:hyperlink w:anchor="_heading=h.2xcytpi">
            <w:r>
              <w:rPr>
                <w:rFonts w:ascii="Bahnschrift Light" w:eastAsia="Bahnschrift Light" w:hAnsi="Bahnschrift Light" w:cs="Bahnschrift Light"/>
                <w:color w:val="000000"/>
              </w:rPr>
              <w:t>1.1.5.</w:t>
            </w:r>
            <w:r>
              <w:rPr>
                <w:rFonts w:ascii="Bahnschrift Light" w:eastAsia="Bahnschrift Light" w:hAnsi="Bahnschrift Light" w:cs="Bahnschrift Light"/>
                <w:color w:val="000000"/>
              </w:rPr>
              <w:tab/>
              <w:t>Đ</w:t>
            </w:r>
            <w:r>
              <w:rPr>
                <w:rFonts w:ascii="Bahnschrift Light" w:eastAsia="Bahnschrift Light" w:hAnsi="Bahnschrift Light" w:cs="Bahnschrift Light"/>
                <w:color w:val="000000"/>
              </w:rPr>
              <w:t>ố</w:t>
            </w:r>
            <w:r>
              <w:rPr>
                <w:rFonts w:ascii="Bahnschrift Light" w:eastAsia="Bahnschrift Light" w:hAnsi="Bahnschrift Light" w:cs="Bahnschrift Light"/>
                <w:color w:val="000000"/>
              </w:rPr>
              <w:t>i tư</w:t>
            </w:r>
            <w:r>
              <w:rPr>
                <w:rFonts w:ascii="Bahnschrift Light" w:eastAsia="Bahnschrift Light" w:hAnsi="Bahnschrift Light" w:cs="Bahnschrift Light"/>
                <w:color w:val="000000"/>
              </w:rPr>
              <w:t>ợ</w:t>
            </w:r>
            <w:r>
              <w:rPr>
                <w:rFonts w:ascii="Bahnschrift Light" w:eastAsia="Bahnschrift Light" w:hAnsi="Bahnschrift Light" w:cs="Bahnschrift Light"/>
                <w:color w:val="000000"/>
              </w:rPr>
              <w:t>ng tham gia vào d</w:t>
            </w:r>
            <w:r>
              <w:rPr>
                <w:rFonts w:ascii="Bahnschrift Light" w:eastAsia="Bahnschrift Light" w:hAnsi="Bahnschrift Light" w:cs="Bahnschrift Light"/>
                <w:color w:val="000000"/>
              </w:rPr>
              <w:t>ự</w:t>
            </w:r>
            <w:r>
              <w:rPr>
                <w:rFonts w:ascii="Bahnschrift Light" w:eastAsia="Bahnschrift Light" w:hAnsi="Bahnschrift Light" w:cs="Bahnschrift Light"/>
                <w:color w:val="000000"/>
              </w:rPr>
              <w:t xml:space="preserve"> án</w:t>
            </w:r>
            <w:r>
              <w:rPr>
                <w:rFonts w:ascii="Bahnschrift Light" w:eastAsia="Bahnschrift Light" w:hAnsi="Bahnschrift Light" w:cs="Bahnschrift Light"/>
                <w:color w:val="000000"/>
              </w:rPr>
              <w:tab/>
              <w:t>14</w:t>
            </w:r>
          </w:hyperlink>
        </w:p>
        <w:p w:rsidR="00AD1B1C" w:rsidRDefault="00150F41">
          <w:pPr>
            <w:pBdr>
              <w:top w:val="nil"/>
              <w:left w:val="nil"/>
              <w:bottom w:val="nil"/>
              <w:right w:val="nil"/>
              <w:between w:val="nil"/>
            </w:pBdr>
            <w:tabs>
              <w:tab w:val="left" w:pos="880"/>
              <w:tab w:val="right" w:pos="9016"/>
            </w:tabs>
            <w:spacing w:after="100" w:line="276" w:lineRule="auto"/>
            <w:ind w:left="440" w:hanging="440"/>
            <w:jc w:val="both"/>
            <w:rPr>
              <w:rFonts w:ascii="Bahnschrift Light" w:eastAsia="Bahnschrift Light" w:hAnsi="Bahnschrift Light" w:cs="Bahnschrift Light"/>
              <w:color w:val="000000"/>
            </w:rPr>
          </w:pPr>
          <w:hyperlink w:anchor="_heading=h.3rdcrjn">
            <w:r>
              <w:rPr>
                <w:rFonts w:ascii="Bahnschrift Light" w:eastAsia="Bahnschrift Light" w:hAnsi="Bahnschrift Light" w:cs="Bahnschrift Light"/>
                <w:color w:val="000000"/>
              </w:rPr>
              <w:t>2.</w:t>
            </w:r>
            <w:r>
              <w:rPr>
                <w:rFonts w:ascii="Bahnschrift Light" w:eastAsia="Bahnschrift Light" w:hAnsi="Bahnschrift Light" w:cs="Bahnschrift Light"/>
                <w:color w:val="000000"/>
              </w:rPr>
              <w:tab/>
              <w:t>Sơ đ</w:t>
            </w:r>
            <w:r>
              <w:rPr>
                <w:rFonts w:ascii="Bahnschrift Light" w:eastAsia="Bahnschrift Light" w:hAnsi="Bahnschrift Light" w:cs="Bahnschrift Light"/>
                <w:color w:val="000000"/>
              </w:rPr>
              <w:t>ồ</w:t>
            </w:r>
            <w:r>
              <w:rPr>
                <w:rFonts w:ascii="Bahnschrift Light" w:eastAsia="Bahnschrift Light" w:hAnsi="Bahnschrift Light" w:cs="Bahnschrift Light"/>
                <w:color w:val="000000"/>
              </w:rPr>
              <w:t xml:space="preserve"> làm vi</w:t>
            </w:r>
            <w:r>
              <w:rPr>
                <w:rFonts w:ascii="Bahnschrift Light" w:eastAsia="Bahnschrift Light" w:hAnsi="Bahnschrift Light" w:cs="Bahnschrift Light"/>
                <w:color w:val="000000"/>
              </w:rPr>
              <w:t>ệ</w:t>
            </w:r>
            <w:r>
              <w:rPr>
                <w:rFonts w:ascii="Bahnschrift Light" w:eastAsia="Bahnschrift Light" w:hAnsi="Bahnschrift Light" w:cs="Bahnschrift Light"/>
                <w:color w:val="000000"/>
              </w:rPr>
              <w:t>c nhóm</w:t>
            </w:r>
            <w:r>
              <w:rPr>
                <w:rFonts w:ascii="Bahnschrift Light" w:eastAsia="Bahnschrift Light" w:hAnsi="Bahnschrift Light" w:cs="Bahnschrift Light"/>
                <w:color w:val="000000"/>
              </w:rPr>
              <w:tab/>
              <w:t>14</w:t>
            </w:r>
          </w:hyperlink>
        </w:p>
        <w:p w:rsidR="00AD1B1C" w:rsidRDefault="00150F41">
          <w:pPr>
            <w:pBdr>
              <w:top w:val="nil"/>
              <w:left w:val="nil"/>
              <w:bottom w:val="nil"/>
              <w:right w:val="nil"/>
              <w:between w:val="nil"/>
            </w:pBdr>
            <w:tabs>
              <w:tab w:val="left" w:pos="1100"/>
              <w:tab w:val="right" w:pos="9016"/>
            </w:tabs>
            <w:spacing w:after="100" w:line="276" w:lineRule="auto"/>
            <w:ind w:left="440" w:hanging="440"/>
            <w:jc w:val="both"/>
            <w:rPr>
              <w:rFonts w:ascii="Bahnschrift Light" w:eastAsia="Bahnschrift Light" w:hAnsi="Bahnschrift Light" w:cs="Bahnschrift Light"/>
              <w:color w:val="000000"/>
            </w:rPr>
          </w:pPr>
          <w:hyperlink w:anchor="_heading=h.1ci93xb">
            <w:r>
              <w:rPr>
                <w:rFonts w:ascii="Bahnschrift Light" w:eastAsia="Bahnschrift Light" w:hAnsi="Bahnschrift Light" w:cs="Bahnschrift Light"/>
                <w:color w:val="000000"/>
              </w:rPr>
              <w:t>2.1.</w:t>
            </w:r>
            <w:r>
              <w:rPr>
                <w:rFonts w:ascii="Bahnschrift Light" w:eastAsia="Bahnschrift Light" w:hAnsi="Bahnschrift Light" w:cs="Bahnschrift Light"/>
                <w:color w:val="000000"/>
              </w:rPr>
              <w:tab/>
              <w:t>Các công c</w:t>
            </w:r>
            <w:r>
              <w:rPr>
                <w:rFonts w:ascii="Bahnschrift Light" w:eastAsia="Bahnschrift Light" w:hAnsi="Bahnschrift Light" w:cs="Bahnschrift Light"/>
                <w:color w:val="000000"/>
              </w:rPr>
              <w:t>ụ</w:t>
            </w:r>
            <w:r>
              <w:rPr>
                <w:rFonts w:ascii="Bahnschrift Light" w:eastAsia="Bahnschrift Light" w:hAnsi="Bahnschrift Light" w:cs="Bahnschrift Light"/>
                <w:color w:val="000000"/>
              </w:rPr>
              <w:t xml:space="preserve"> và công ngh</w:t>
            </w:r>
            <w:r>
              <w:rPr>
                <w:rFonts w:ascii="Bahnschrift Light" w:eastAsia="Bahnschrift Light" w:hAnsi="Bahnschrift Light" w:cs="Bahnschrift Light"/>
                <w:color w:val="000000"/>
              </w:rPr>
              <w:t>ệ</w:t>
            </w:r>
            <w:r>
              <w:rPr>
                <w:rFonts w:ascii="Bahnschrift Light" w:eastAsia="Bahnschrift Light" w:hAnsi="Bahnschrift Light" w:cs="Bahnschrift Light"/>
                <w:color w:val="000000"/>
              </w:rPr>
              <w:t xml:space="preserve"> s</w:t>
            </w:r>
            <w:r>
              <w:rPr>
                <w:rFonts w:ascii="Bahnschrift Light" w:eastAsia="Bahnschrift Light" w:hAnsi="Bahnschrift Light" w:cs="Bahnschrift Light"/>
                <w:color w:val="000000"/>
              </w:rPr>
              <w:t>ử</w:t>
            </w:r>
            <w:r>
              <w:rPr>
                <w:rFonts w:ascii="Bahnschrift Light" w:eastAsia="Bahnschrift Light" w:hAnsi="Bahnschrift Light" w:cs="Bahnschrift Light"/>
                <w:color w:val="000000"/>
              </w:rPr>
              <w:t xml:space="preserve"> d</w:t>
            </w:r>
            <w:r>
              <w:rPr>
                <w:rFonts w:ascii="Bahnschrift Light" w:eastAsia="Bahnschrift Light" w:hAnsi="Bahnschrift Light" w:cs="Bahnschrift Light"/>
                <w:color w:val="000000"/>
              </w:rPr>
              <w:t>ụ</w:t>
            </w:r>
            <w:r>
              <w:rPr>
                <w:rFonts w:ascii="Bahnschrift Light" w:eastAsia="Bahnschrift Light" w:hAnsi="Bahnschrift Light" w:cs="Bahnschrift Light"/>
                <w:color w:val="000000"/>
              </w:rPr>
              <w:t>ng</w:t>
            </w:r>
            <w:r>
              <w:rPr>
                <w:rFonts w:ascii="Bahnschrift Light" w:eastAsia="Bahnschrift Light" w:hAnsi="Bahnschrift Light" w:cs="Bahnschrift Light"/>
                <w:color w:val="000000"/>
              </w:rPr>
              <w:tab/>
              <w:t>15</w:t>
            </w:r>
          </w:hyperlink>
        </w:p>
        <w:p w:rsidR="00AD1B1C" w:rsidRDefault="00150F41">
          <w:pPr>
            <w:pBdr>
              <w:top w:val="nil"/>
              <w:left w:val="nil"/>
              <w:bottom w:val="nil"/>
              <w:right w:val="nil"/>
              <w:between w:val="nil"/>
            </w:pBdr>
            <w:tabs>
              <w:tab w:val="left" w:pos="1540"/>
              <w:tab w:val="right" w:pos="9016"/>
            </w:tabs>
            <w:spacing w:after="100"/>
            <w:ind w:left="660" w:hanging="660"/>
            <w:rPr>
              <w:rFonts w:ascii="Bahnschrift Light" w:eastAsia="Bahnschrift Light" w:hAnsi="Bahnschrift Light" w:cs="Bahnschrift Light"/>
              <w:color w:val="000000"/>
            </w:rPr>
          </w:pPr>
          <w:hyperlink w:anchor="_heading=h.3whwml4">
            <w:r>
              <w:rPr>
                <w:rFonts w:ascii="Bahnschrift Light" w:eastAsia="Bahnschrift Light" w:hAnsi="Bahnschrift Light" w:cs="Bahnschrift Light"/>
                <w:color w:val="000000"/>
              </w:rPr>
              <w:t>2.1.1.</w:t>
            </w:r>
            <w:r>
              <w:rPr>
                <w:rFonts w:ascii="Bahnschrift Light" w:eastAsia="Bahnschrift Light" w:hAnsi="Bahnschrift Light" w:cs="Bahnschrift Light"/>
                <w:color w:val="000000"/>
              </w:rPr>
              <w:tab/>
              <w:t>Các công c</w:t>
            </w:r>
            <w:r>
              <w:rPr>
                <w:rFonts w:ascii="Bahnschrift Light" w:eastAsia="Bahnschrift Light" w:hAnsi="Bahnschrift Light" w:cs="Bahnschrift Light"/>
                <w:color w:val="000000"/>
              </w:rPr>
              <w:t>ụ</w:t>
            </w:r>
            <w:r>
              <w:rPr>
                <w:rFonts w:ascii="Bahnschrift Light" w:eastAsia="Bahnschrift Light" w:hAnsi="Bahnschrift Light" w:cs="Bahnschrift Light"/>
                <w:color w:val="000000"/>
              </w:rPr>
              <w:tab/>
              <w:t>15</w:t>
            </w:r>
          </w:hyperlink>
        </w:p>
        <w:p w:rsidR="00AD1B1C" w:rsidRDefault="00150F41">
          <w:pPr>
            <w:pBdr>
              <w:top w:val="nil"/>
              <w:left w:val="nil"/>
              <w:bottom w:val="nil"/>
              <w:right w:val="nil"/>
              <w:between w:val="nil"/>
            </w:pBdr>
            <w:tabs>
              <w:tab w:val="left" w:pos="1540"/>
              <w:tab w:val="right" w:pos="9016"/>
            </w:tabs>
            <w:spacing w:after="100"/>
            <w:ind w:left="660" w:hanging="660"/>
            <w:rPr>
              <w:rFonts w:ascii="Bahnschrift Light" w:eastAsia="Bahnschrift Light" w:hAnsi="Bahnschrift Light" w:cs="Bahnschrift Light"/>
              <w:color w:val="000000"/>
            </w:rPr>
          </w:pPr>
          <w:hyperlink w:anchor="_heading=h.2bn6wsx">
            <w:r>
              <w:rPr>
                <w:rFonts w:ascii="Bahnschrift Light" w:eastAsia="Bahnschrift Light" w:hAnsi="Bahnschrift Light" w:cs="Bahnschrift Light"/>
                <w:color w:val="000000"/>
              </w:rPr>
              <w:t>2.1.2.</w:t>
            </w:r>
            <w:r>
              <w:rPr>
                <w:rFonts w:ascii="Bahnschrift Light" w:eastAsia="Bahnschrift Light" w:hAnsi="Bahnschrift Light" w:cs="Bahnschrift Light"/>
                <w:color w:val="000000"/>
              </w:rPr>
              <w:tab/>
              <w:t>Các công ngh</w:t>
            </w:r>
            <w:r>
              <w:rPr>
                <w:rFonts w:ascii="Bahnschrift Light" w:eastAsia="Bahnschrift Light" w:hAnsi="Bahnschrift Light" w:cs="Bahnschrift Light"/>
                <w:color w:val="000000"/>
              </w:rPr>
              <w:t>ệ</w:t>
            </w:r>
            <w:r>
              <w:rPr>
                <w:rFonts w:ascii="Bahnschrift Light" w:eastAsia="Bahnschrift Light" w:hAnsi="Bahnschrift Light" w:cs="Bahnschrift Light"/>
                <w:color w:val="000000"/>
              </w:rPr>
              <w:tab/>
              <w:t>15</w:t>
            </w:r>
          </w:hyperlink>
        </w:p>
        <w:p w:rsidR="00AD1B1C" w:rsidRDefault="00150F41">
          <w:pPr>
            <w:pBdr>
              <w:top w:val="nil"/>
              <w:left w:val="nil"/>
              <w:bottom w:val="nil"/>
              <w:right w:val="nil"/>
              <w:between w:val="nil"/>
            </w:pBdr>
            <w:tabs>
              <w:tab w:val="right" w:pos="9016"/>
            </w:tabs>
            <w:spacing w:after="100" w:line="276" w:lineRule="auto"/>
            <w:ind w:left="220" w:hanging="220"/>
            <w:jc w:val="both"/>
            <w:rPr>
              <w:rFonts w:ascii="Bahnschrift Light" w:eastAsia="Bahnschrift Light" w:hAnsi="Bahnschrift Light" w:cs="Bahnschrift Light"/>
              <w:color w:val="000000"/>
            </w:rPr>
          </w:pPr>
          <w:hyperlink w:anchor="_heading=h.lnxbz9">
            <w:r>
              <w:rPr>
                <w:rFonts w:ascii="Bahnschrift Light" w:eastAsia="Bahnschrift Light" w:hAnsi="Bahnschrift Light" w:cs="Bahnschrift Light"/>
                <w:color w:val="000000"/>
              </w:rPr>
              <w:t>PH</w:t>
            </w:r>
            <w:r>
              <w:rPr>
                <w:rFonts w:ascii="Bahnschrift Light" w:eastAsia="Bahnschrift Light" w:hAnsi="Bahnschrift Light" w:cs="Bahnschrift Light"/>
                <w:color w:val="000000"/>
              </w:rPr>
              <w:t>Ầ</w:t>
            </w:r>
            <w:r>
              <w:rPr>
                <w:rFonts w:ascii="Bahnschrift Light" w:eastAsia="Bahnschrift Light" w:hAnsi="Bahnschrift Light" w:cs="Bahnschrift Light"/>
                <w:color w:val="000000"/>
              </w:rPr>
              <w:t>N 2: PHÂN TÍCH N</w:t>
            </w:r>
            <w:r>
              <w:rPr>
                <w:rFonts w:ascii="Bahnschrift Light" w:eastAsia="Bahnschrift Light" w:hAnsi="Bahnschrift Light" w:cs="Bahnschrift Light"/>
                <w:color w:val="000000"/>
              </w:rPr>
              <w:t>Ộ</w:t>
            </w:r>
            <w:r>
              <w:rPr>
                <w:rFonts w:ascii="Bahnschrift Light" w:eastAsia="Bahnschrift Light" w:hAnsi="Bahnschrift Light" w:cs="Bahnschrift Light"/>
                <w:color w:val="000000"/>
              </w:rPr>
              <w:t>I DUNG – THI</w:t>
            </w:r>
            <w:r>
              <w:rPr>
                <w:rFonts w:ascii="Bahnschrift Light" w:eastAsia="Bahnschrift Light" w:hAnsi="Bahnschrift Light" w:cs="Bahnschrift Light"/>
                <w:color w:val="000000"/>
              </w:rPr>
              <w:t>Ế</w:t>
            </w:r>
            <w:r>
              <w:rPr>
                <w:rFonts w:ascii="Bahnschrift Light" w:eastAsia="Bahnschrift Light" w:hAnsi="Bahnschrift Light" w:cs="Bahnschrift Light"/>
                <w:color w:val="000000"/>
              </w:rPr>
              <w:t>T K</w:t>
            </w:r>
            <w:r>
              <w:rPr>
                <w:rFonts w:ascii="Bahnschrift Light" w:eastAsia="Bahnschrift Light" w:hAnsi="Bahnschrift Light" w:cs="Bahnschrift Light"/>
                <w:color w:val="000000"/>
              </w:rPr>
              <w:t>Ế</w:t>
            </w:r>
            <w:r>
              <w:rPr>
                <w:rFonts w:ascii="Bahnschrift Light" w:eastAsia="Bahnschrift Light" w:hAnsi="Bahnschrift Light" w:cs="Bahnschrift Light"/>
                <w:color w:val="000000"/>
              </w:rPr>
              <w:t xml:space="preserve"> H</w:t>
            </w:r>
            <w:r>
              <w:rPr>
                <w:rFonts w:ascii="Bahnschrift Light" w:eastAsia="Bahnschrift Light" w:hAnsi="Bahnschrift Light" w:cs="Bahnschrift Light"/>
                <w:color w:val="000000"/>
              </w:rPr>
              <w:t>Ệ</w:t>
            </w:r>
            <w:r>
              <w:rPr>
                <w:rFonts w:ascii="Bahnschrift Light" w:eastAsia="Bahnschrift Light" w:hAnsi="Bahnschrift Light" w:cs="Bahnschrift Light"/>
                <w:color w:val="000000"/>
              </w:rPr>
              <w:t xml:space="preserve"> TH</w:t>
            </w:r>
            <w:r>
              <w:rPr>
                <w:rFonts w:ascii="Bahnschrift Light" w:eastAsia="Bahnschrift Light" w:hAnsi="Bahnschrift Light" w:cs="Bahnschrift Light"/>
                <w:color w:val="000000"/>
              </w:rPr>
              <w:t>Ố</w:t>
            </w:r>
            <w:r>
              <w:rPr>
                <w:rFonts w:ascii="Bahnschrift Light" w:eastAsia="Bahnschrift Light" w:hAnsi="Bahnschrift Light" w:cs="Bahnschrift Light"/>
                <w:color w:val="000000"/>
              </w:rPr>
              <w:t>NG</w:t>
            </w:r>
            <w:r>
              <w:rPr>
                <w:rFonts w:ascii="Bahnschrift Light" w:eastAsia="Bahnschrift Light" w:hAnsi="Bahnschrift Light" w:cs="Bahnschrift Light"/>
                <w:color w:val="000000"/>
              </w:rPr>
              <w:tab/>
              <w:t>16</w:t>
            </w:r>
          </w:hyperlink>
        </w:p>
        <w:p w:rsidR="00AD1B1C" w:rsidRDefault="00150F41">
          <w:pPr>
            <w:pBdr>
              <w:top w:val="nil"/>
              <w:left w:val="nil"/>
              <w:bottom w:val="nil"/>
              <w:right w:val="nil"/>
              <w:between w:val="nil"/>
            </w:pBdr>
            <w:tabs>
              <w:tab w:val="left" w:pos="1100"/>
              <w:tab w:val="right" w:pos="9016"/>
            </w:tabs>
            <w:spacing w:after="100" w:line="276" w:lineRule="auto"/>
            <w:ind w:left="440" w:hanging="440"/>
            <w:jc w:val="both"/>
            <w:rPr>
              <w:rFonts w:ascii="Bahnschrift Light" w:eastAsia="Bahnschrift Light" w:hAnsi="Bahnschrift Light" w:cs="Bahnschrift Light"/>
              <w:color w:val="000000"/>
            </w:rPr>
          </w:pPr>
          <w:hyperlink w:anchor="_heading=h.qsh70q">
            <w:r>
              <w:rPr>
                <w:rFonts w:ascii="Bahnschrift Light" w:eastAsia="Bahnschrift Light" w:hAnsi="Bahnschrift Light" w:cs="Bahnschrift Light"/>
                <w:color w:val="000000"/>
              </w:rPr>
              <w:t>3.1.</w:t>
            </w:r>
            <w:r>
              <w:rPr>
                <w:rFonts w:ascii="Bahnschrift Light" w:eastAsia="Bahnschrift Light" w:hAnsi="Bahnschrift Light" w:cs="Bahnschrift Light"/>
                <w:color w:val="000000"/>
              </w:rPr>
              <w:tab/>
              <w:t>Phân tích n</w:t>
            </w:r>
            <w:r>
              <w:rPr>
                <w:rFonts w:ascii="Bahnschrift Light" w:eastAsia="Bahnschrift Light" w:hAnsi="Bahnschrift Light" w:cs="Bahnschrift Light"/>
                <w:color w:val="000000"/>
              </w:rPr>
              <w:t>ộ</w:t>
            </w:r>
            <w:r>
              <w:rPr>
                <w:rFonts w:ascii="Bahnschrift Light" w:eastAsia="Bahnschrift Light" w:hAnsi="Bahnschrift Light" w:cs="Bahnschrift Light"/>
                <w:color w:val="000000"/>
              </w:rPr>
              <w:t>i dung</w:t>
            </w:r>
            <w:r>
              <w:rPr>
                <w:rFonts w:ascii="Bahnschrift Light" w:eastAsia="Bahnschrift Light" w:hAnsi="Bahnschrift Light" w:cs="Bahnschrift Light"/>
                <w:color w:val="000000"/>
              </w:rPr>
              <w:tab/>
              <w:t>16</w:t>
            </w:r>
          </w:hyperlink>
        </w:p>
        <w:p w:rsidR="00AD1B1C" w:rsidRDefault="00150F41">
          <w:pPr>
            <w:pBdr>
              <w:top w:val="nil"/>
              <w:left w:val="nil"/>
              <w:bottom w:val="nil"/>
              <w:right w:val="nil"/>
              <w:between w:val="nil"/>
            </w:pBdr>
            <w:tabs>
              <w:tab w:val="left" w:pos="1540"/>
              <w:tab w:val="right" w:pos="9016"/>
            </w:tabs>
            <w:spacing w:after="100"/>
            <w:ind w:left="660" w:hanging="660"/>
            <w:rPr>
              <w:rFonts w:ascii="Bahnschrift Light" w:eastAsia="Bahnschrift Light" w:hAnsi="Bahnschrift Light" w:cs="Bahnschrift Light"/>
              <w:color w:val="000000"/>
            </w:rPr>
          </w:pPr>
          <w:hyperlink w:anchor="_heading=h.3as4poj">
            <w:r>
              <w:rPr>
                <w:rFonts w:ascii="Bahnschrift Light" w:eastAsia="Bahnschrift Light" w:hAnsi="Bahnschrift Light" w:cs="Bahnschrift Light"/>
                <w:color w:val="000000"/>
              </w:rPr>
              <w:t>3.1.1.</w:t>
            </w:r>
            <w:r>
              <w:rPr>
                <w:rFonts w:ascii="Bahnschrift Light" w:eastAsia="Bahnschrift Light" w:hAnsi="Bahnschrift Light" w:cs="Bahnschrift Light"/>
                <w:color w:val="000000"/>
              </w:rPr>
              <w:tab/>
              <w:t>Sơ đ</w:t>
            </w:r>
            <w:r>
              <w:rPr>
                <w:rFonts w:ascii="Bahnschrift Light" w:eastAsia="Bahnschrift Light" w:hAnsi="Bahnschrift Light" w:cs="Bahnschrift Light"/>
                <w:color w:val="000000"/>
              </w:rPr>
              <w:t>ồ</w:t>
            </w:r>
            <w:r>
              <w:rPr>
                <w:rFonts w:ascii="Bahnschrift Light" w:eastAsia="Bahnschrift Light" w:hAnsi="Bahnschrift Light" w:cs="Bahnschrift Light"/>
                <w:color w:val="000000"/>
              </w:rPr>
              <w:t xml:space="preserve"> h</w:t>
            </w:r>
            <w:r>
              <w:rPr>
                <w:rFonts w:ascii="Bahnschrift Light" w:eastAsia="Bahnschrift Light" w:hAnsi="Bahnschrift Light" w:cs="Bahnschrift Light"/>
                <w:color w:val="000000"/>
              </w:rPr>
              <w:t>ệ</w:t>
            </w:r>
            <w:r>
              <w:rPr>
                <w:rFonts w:ascii="Bahnschrift Light" w:eastAsia="Bahnschrift Light" w:hAnsi="Bahnschrift Light" w:cs="Bahnschrift Light"/>
                <w:color w:val="000000"/>
              </w:rPr>
              <w:t xml:space="preserve"> th</w:t>
            </w:r>
            <w:r>
              <w:rPr>
                <w:rFonts w:ascii="Bahnschrift Light" w:eastAsia="Bahnschrift Light" w:hAnsi="Bahnschrift Light" w:cs="Bahnschrift Light"/>
                <w:color w:val="000000"/>
              </w:rPr>
              <w:t>ố</w:t>
            </w:r>
            <w:r>
              <w:rPr>
                <w:rFonts w:ascii="Bahnschrift Light" w:eastAsia="Bahnschrift Light" w:hAnsi="Bahnschrift Light" w:cs="Bahnschrift Light"/>
                <w:color w:val="000000"/>
              </w:rPr>
              <w:t>ng</w:t>
            </w:r>
            <w:r>
              <w:rPr>
                <w:rFonts w:ascii="Bahnschrift Light" w:eastAsia="Bahnschrift Light" w:hAnsi="Bahnschrift Light" w:cs="Bahnschrift Light"/>
                <w:color w:val="000000"/>
              </w:rPr>
              <w:tab/>
              <w:t>16</w:t>
            </w:r>
          </w:hyperlink>
        </w:p>
        <w:p w:rsidR="00AD1B1C" w:rsidRDefault="00150F41">
          <w:pPr>
            <w:pBdr>
              <w:top w:val="nil"/>
              <w:left w:val="nil"/>
              <w:bottom w:val="nil"/>
              <w:right w:val="nil"/>
              <w:between w:val="nil"/>
            </w:pBdr>
            <w:tabs>
              <w:tab w:val="left" w:pos="1540"/>
              <w:tab w:val="right" w:pos="9016"/>
            </w:tabs>
            <w:spacing w:after="100"/>
            <w:ind w:left="660" w:hanging="660"/>
            <w:rPr>
              <w:rFonts w:ascii="Bahnschrift Light" w:eastAsia="Bahnschrift Light" w:hAnsi="Bahnschrift Light" w:cs="Bahnschrift Light"/>
              <w:color w:val="000000"/>
            </w:rPr>
          </w:pPr>
          <w:hyperlink w:anchor="_heading=h.35nkun2">
            <w:r>
              <w:rPr>
                <w:rFonts w:ascii="Bahnschrift Light" w:eastAsia="Bahnschrift Light" w:hAnsi="Bahnschrift Light" w:cs="Bahnschrift Light"/>
                <w:color w:val="000000"/>
              </w:rPr>
              <w:t>3.1.2.</w:t>
            </w:r>
            <w:r>
              <w:rPr>
                <w:rFonts w:ascii="Bahnschrift Light" w:eastAsia="Bahnschrift Light" w:hAnsi="Bahnschrift Light" w:cs="Bahnschrift Light"/>
                <w:color w:val="000000"/>
              </w:rPr>
              <w:tab/>
              <w:t>Mô t</w:t>
            </w:r>
            <w:r>
              <w:rPr>
                <w:rFonts w:ascii="Bahnschrift Light" w:eastAsia="Bahnschrift Light" w:hAnsi="Bahnschrift Light" w:cs="Bahnschrift Light"/>
                <w:color w:val="000000"/>
              </w:rPr>
              <w:t>ả</w:t>
            </w:r>
            <w:r>
              <w:rPr>
                <w:rFonts w:ascii="Bahnschrift Light" w:eastAsia="Bahnschrift Light" w:hAnsi="Bahnschrift Light" w:cs="Bahnschrift Light"/>
                <w:color w:val="000000"/>
              </w:rPr>
              <w:t xml:space="preserve"> n</w:t>
            </w:r>
            <w:r>
              <w:rPr>
                <w:rFonts w:ascii="Bahnschrift Light" w:eastAsia="Bahnschrift Light" w:hAnsi="Bahnschrift Light" w:cs="Bahnschrift Light"/>
                <w:color w:val="000000"/>
              </w:rPr>
              <w:t>ộ</w:t>
            </w:r>
            <w:r>
              <w:rPr>
                <w:rFonts w:ascii="Bahnschrift Light" w:eastAsia="Bahnschrift Light" w:hAnsi="Bahnschrift Light" w:cs="Bahnschrift Light"/>
                <w:color w:val="000000"/>
              </w:rPr>
              <w:t>i dung, ch</w:t>
            </w:r>
            <w:r>
              <w:rPr>
                <w:rFonts w:ascii="Bahnschrift Light" w:eastAsia="Bahnschrift Light" w:hAnsi="Bahnschrift Light" w:cs="Bahnschrift Light"/>
                <w:color w:val="000000"/>
              </w:rPr>
              <w:t>ứ</w:t>
            </w:r>
            <w:r>
              <w:rPr>
                <w:rFonts w:ascii="Bahnschrift Light" w:eastAsia="Bahnschrift Light" w:hAnsi="Bahnschrift Light" w:cs="Bahnschrift Light"/>
                <w:color w:val="000000"/>
              </w:rPr>
              <w:t>c năng</w:t>
            </w:r>
            <w:r>
              <w:rPr>
                <w:rFonts w:ascii="Bahnschrift Light" w:eastAsia="Bahnschrift Light" w:hAnsi="Bahnschrift Light" w:cs="Bahnschrift Light"/>
                <w:color w:val="000000"/>
              </w:rPr>
              <w:tab/>
              <w:t>18</w:t>
            </w:r>
          </w:hyperlink>
        </w:p>
        <w:p w:rsidR="00AD1B1C" w:rsidRDefault="00150F41">
          <w:pPr>
            <w:pBdr>
              <w:top w:val="nil"/>
              <w:left w:val="nil"/>
              <w:bottom w:val="nil"/>
              <w:right w:val="nil"/>
              <w:between w:val="nil"/>
            </w:pBdr>
            <w:tabs>
              <w:tab w:val="left" w:pos="1540"/>
              <w:tab w:val="right" w:pos="9016"/>
            </w:tabs>
            <w:spacing w:after="100"/>
            <w:ind w:left="660" w:hanging="660"/>
            <w:rPr>
              <w:rFonts w:ascii="Bahnschrift Light" w:eastAsia="Bahnschrift Light" w:hAnsi="Bahnschrift Light" w:cs="Bahnschrift Light"/>
              <w:color w:val="000000"/>
            </w:rPr>
          </w:pPr>
          <w:hyperlink w:anchor="_heading=h.1ksv4uv">
            <w:r>
              <w:rPr>
                <w:rFonts w:ascii="Bahnschrift Light" w:eastAsia="Bahnschrift Light" w:hAnsi="Bahnschrift Light" w:cs="Bahnschrift Light"/>
                <w:color w:val="000000"/>
              </w:rPr>
              <w:t>3.1.3.</w:t>
            </w:r>
            <w:r>
              <w:rPr>
                <w:rFonts w:ascii="Bahnschrift Light" w:eastAsia="Bahnschrift Light" w:hAnsi="Bahnschrift Light" w:cs="Bahnschrift Light"/>
                <w:color w:val="000000"/>
              </w:rPr>
              <w:tab/>
              <w:t>Ma tr</w:t>
            </w:r>
            <w:r>
              <w:rPr>
                <w:rFonts w:ascii="Bahnschrift Light" w:eastAsia="Bahnschrift Light" w:hAnsi="Bahnschrift Light" w:cs="Bahnschrift Light"/>
                <w:color w:val="000000"/>
              </w:rPr>
              <w:t>ậ</w:t>
            </w:r>
            <w:r>
              <w:rPr>
                <w:rFonts w:ascii="Bahnschrift Light" w:eastAsia="Bahnschrift Light" w:hAnsi="Bahnschrift Light" w:cs="Bahnschrift Light"/>
                <w:color w:val="000000"/>
              </w:rPr>
              <w:t>n phân quy</w:t>
            </w:r>
            <w:r>
              <w:rPr>
                <w:rFonts w:ascii="Bahnschrift Light" w:eastAsia="Bahnschrift Light" w:hAnsi="Bahnschrift Light" w:cs="Bahnschrift Light"/>
                <w:color w:val="000000"/>
              </w:rPr>
              <w:t>ề</w:t>
            </w:r>
            <w:r>
              <w:rPr>
                <w:rFonts w:ascii="Bahnschrift Light" w:eastAsia="Bahnschrift Light" w:hAnsi="Bahnschrift Light" w:cs="Bahnschrift Light"/>
                <w:color w:val="000000"/>
              </w:rPr>
              <w:t>n các ch</w:t>
            </w:r>
            <w:r>
              <w:rPr>
                <w:rFonts w:ascii="Bahnschrift Light" w:eastAsia="Bahnschrift Light" w:hAnsi="Bahnschrift Light" w:cs="Bahnschrift Light"/>
                <w:color w:val="000000"/>
              </w:rPr>
              <w:t>ứ</w:t>
            </w:r>
            <w:r>
              <w:rPr>
                <w:rFonts w:ascii="Bahnschrift Light" w:eastAsia="Bahnschrift Light" w:hAnsi="Bahnschrift Light" w:cs="Bahnschrift Light"/>
                <w:color w:val="000000"/>
              </w:rPr>
              <w:t>c năng</w:t>
            </w:r>
            <w:r>
              <w:rPr>
                <w:rFonts w:ascii="Bahnschrift Light" w:eastAsia="Bahnschrift Light" w:hAnsi="Bahnschrift Light" w:cs="Bahnschrift Light"/>
                <w:color w:val="000000"/>
              </w:rPr>
              <w:tab/>
              <w:t>24</w:t>
            </w:r>
          </w:hyperlink>
        </w:p>
        <w:p w:rsidR="00AD1B1C" w:rsidRDefault="00150F41">
          <w:pPr>
            <w:pBdr>
              <w:top w:val="nil"/>
              <w:left w:val="nil"/>
              <w:bottom w:val="nil"/>
              <w:right w:val="nil"/>
              <w:between w:val="nil"/>
            </w:pBdr>
            <w:tabs>
              <w:tab w:val="left" w:pos="1100"/>
              <w:tab w:val="right" w:pos="9016"/>
            </w:tabs>
            <w:spacing w:after="100" w:line="276" w:lineRule="auto"/>
            <w:ind w:left="440" w:hanging="440"/>
            <w:jc w:val="both"/>
            <w:rPr>
              <w:rFonts w:ascii="Bahnschrift Light" w:eastAsia="Bahnschrift Light" w:hAnsi="Bahnschrift Light" w:cs="Bahnschrift Light"/>
              <w:color w:val="000000"/>
            </w:rPr>
          </w:pPr>
          <w:hyperlink w:anchor="_heading=h.44sinio">
            <w:r>
              <w:rPr>
                <w:rFonts w:ascii="Bahnschrift Light" w:eastAsia="Bahnschrift Light" w:hAnsi="Bahnschrift Light" w:cs="Bahnschrift Light"/>
                <w:color w:val="000000"/>
              </w:rPr>
              <w:t>3.2.</w:t>
            </w:r>
            <w:r>
              <w:rPr>
                <w:rFonts w:ascii="Bahnschrift Light" w:eastAsia="Bahnschrift Light" w:hAnsi="Bahnschrift Light" w:cs="Bahnschrift Light"/>
                <w:color w:val="000000"/>
              </w:rPr>
              <w:tab/>
              <w:t>Mô t</w:t>
            </w:r>
            <w:r>
              <w:rPr>
                <w:rFonts w:ascii="Bahnschrift Light" w:eastAsia="Bahnschrift Light" w:hAnsi="Bahnschrift Light" w:cs="Bahnschrift Light"/>
                <w:color w:val="000000"/>
              </w:rPr>
              <w:t>ả</w:t>
            </w:r>
            <w:r>
              <w:rPr>
                <w:rFonts w:ascii="Bahnschrift Light" w:eastAsia="Bahnschrift Light" w:hAnsi="Bahnschrift Light" w:cs="Bahnschrift Light"/>
                <w:color w:val="000000"/>
              </w:rPr>
              <w:t xml:space="preserve"> chi ti</w:t>
            </w:r>
            <w:r>
              <w:rPr>
                <w:rFonts w:ascii="Bahnschrift Light" w:eastAsia="Bahnschrift Light" w:hAnsi="Bahnschrift Light" w:cs="Bahnschrift Light"/>
                <w:color w:val="000000"/>
              </w:rPr>
              <w:t>ế</w:t>
            </w:r>
            <w:r>
              <w:rPr>
                <w:rFonts w:ascii="Bahnschrift Light" w:eastAsia="Bahnschrift Light" w:hAnsi="Bahnschrift Light" w:cs="Bahnschrift Light"/>
                <w:color w:val="000000"/>
              </w:rPr>
              <w:t>t các ch</w:t>
            </w:r>
            <w:r>
              <w:rPr>
                <w:rFonts w:ascii="Bahnschrift Light" w:eastAsia="Bahnschrift Light" w:hAnsi="Bahnschrift Light" w:cs="Bahnschrift Light"/>
                <w:color w:val="000000"/>
              </w:rPr>
              <w:t>ứ</w:t>
            </w:r>
            <w:r>
              <w:rPr>
                <w:rFonts w:ascii="Bahnschrift Light" w:eastAsia="Bahnschrift Light" w:hAnsi="Bahnschrift Light" w:cs="Bahnschrift Light"/>
                <w:color w:val="000000"/>
              </w:rPr>
              <w:t>c năng</w:t>
            </w:r>
            <w:r>
              <w:rPr>
                <w:rFonts w:ascii="Bahnschrift Light" w:eastAsia="Bahnschrift Light" w:hAnsi="Bahnschrift Light" w:cs="Bahnschrift Light"/>
                <w:color w:val="000000"/>
              </w:rPr>
              <w:tab/>
              <w:t>26</w:t>
            </w:r>
          </w:hyperlink>
        </w:p>
        <w:p w:rsidR="00AD1B1C" w:rsidRDefault="00150F41">
          <w:pPr>
            <w:pBdr>
              <w:top w:val="nil"/>
              <w:left w:val="nil"/>
              <w:bottom w:val="nil"/>
              <w:right w:val="nil"/>
              <w:between w:val="nil"/>
            </w:pBdr>
            <w:tabs>
              <w:tab w:val="left" w:pos="1540"/>
              <w:tab w:val="right" w:pos="9016"/>
            </w:tabs>
            <w:spacing w:after="100"/>
            <w:ind w:left="660" w:hanging="660"/>
            <w:rPr>
              <w:rFonts w:ascii="Bahnschrift Light" w:eastAsia="Bahnschrift Light" w:hAnsi="Bahnschrift Light" w:cs="Bahnschrift Light"/>
              <w:color w:val="000000"/>
            </w:rPr>
          </w:pPr>
          <w:hyperlink w:anchor="_heading=h.1pxezwc">
            <w:r>
              <w:rPr>
                <w:rFonts w:ascii="Bahnschrift Light" w:eastAsia="Bahnschrift Light" w:hAnsi="Bahnschrift Light" w:cs="Bahnschrift Light"/>
                <w:color w:val="000000"/>
              </w:rPr>
              <w:t>3.2.1.</w:t>
            </w:r>
            <w:r>
              <w:rPr>
                <w:rFonts w:ascii="Bahnschrift Light" w:eastAsia="Bahnschrift Light" w:hAnsi="Bahnschrift Light" w:cs="Bahnschrift Light"/>
                <w:color w:val="000000"/>
              </w:rPr>
              <w:tab/>
              <w:t>Qu</w:t>
            </w:r>
            <w:r>
              <w:rPr>
                <w:rFonts w:ascii="Bahnschrift Light" w:eastAsia="Bahnschrift Light" w:hAnsi="Bahnschrift Light" w:cs="Bahnschrift Light"/>
                <w:color w:val="000000"/>
              </w:rPr>
              <w:t>ả</w:t>
            </w:r>
            <w:r>
              <w:rPr>
                <w:rFonts w:ascii="Bahnschrift Light" w:eastAsia="Bahnschrift Light" w:hAnsi="Bahnschrift Light" w:cs="Bahnschrift Light"/>
                <w:color w:val="000000"/>
              </w:rPr>
              <w:t>n lý tài kho</w:t>
            </w:r>
            <w:r>
              <w:rPr>
                <w:rFonts w:ascii="Bahnschrift Light" w:eastAsia="Bahnschrift Light" w:hAnsi="Bahnschrift Light" w:cs="Bahnschrift Light"/>
                <w:color w:val="000000"/>
              </w:rPr>
              <w:t>ả</w:t>
            </w:r>
            <w:r>
              <w:rPr>
                <w:rFonts w:ascii="Bahnschrift Light" w:eastAsia="Bahnschrift Light" w:hAnsi="Bahnschrift Light" w:cs="Bahnschrift Light"/>
                <w:color w:val="000000"/>
              </w:rPr>
              <w:t>n</w:t>
            </w:r>
            <w:r>
              <w:rPr>
                <w:rFonts w:ascii="Bahnschrift Light" w:eastAsia="Bahnschrift Light" w:hAnsi="Bahnschrift Light" w:cs="Bahnschrift Light"/>
                <w:color w:val="000000"/>
              </w:rPr>
              <w:tab/>
              <w:t>26</w:t>
            </w:r>
          </w:hyperlink>
        </w:p>
        <w:p w:rsidR="00AD1B1C" w:rsidRDefault="00150F41">
          <w:pPr>
            <w:pBdr>
              <w:top w:val="nil"/>
              <w:left w:val="nil"/>
              <w:bottom w:val="nil"/>
              <w:right w:val="nil"/>
              <w:between w:val="nil"/>
            </w:pBdr>
            <w:tabs>
              <w:tab w:val="left" w:pos="1540"/>
              <w:tab w:val="right" w:pos="9016"/>
            </w:tabs>
            <w:spacing w:after="100"/>
            <w:ind w:left="660" w:hanging="660"/>
            <w:rPr>
              <w:rFonts w:ascii="Bahnschrift Light" w:eastAsia="Bahnschrift Light" w:hAnsi="Bahnschrift Light" w:cs="Bahnschrift Light"/>
              <w:color w:val="000000"/>
            </w:rPr>
          </w:pPr>
          <w:hyperlink w:anchor="_heading=h.49x2ik5">
            <w:r>
              <w:rPr>
                <w:rFonts w:ascii="Bahnschrift Light" w:eastAsia="Bahnschrift Light" w:hAnsi="Bahnschrift Light" w:cs="Bahnschrift Light"/>
                <w:color w:val="000000"/>
              </w:rPr>
              <w:t>3.2.2.</w:t>
            </w:r>
            <w:r>
              <w:rPr>
                <w:rFonts w:ascii="Bahnschrift Light" w:eastAsia="Bahnschrift Light" w:hAnsi="Bahnschrift Light" w:cs="Bahnschrift Light"/>
                <w:color w:val="000000"/>
              </w:rPr>
              <w:tab/>
              <w:t>Qu</w:t>
            </w:r>
            <w:r>
              <w:rPr>
                <w:rFonts w:ascii="Bahnschrift Light" w:eastAsia="Bahnschrift Light" w:hAnsi="Bahnschrift Light" w:cs="Bahnschrift Light"/>
                <w:color w:val="000000"/>
              </w:rPr>
              <w:t>ả</w:t>
            </w:r>
            <w:r>
              <w:rPr>
                <w:rFonts w:ascii="Bahnschrift Light" w:eastAsia="Bahnschrift Light" w:hAnsi="Bahnschrift Light" w:cs="Bahnschrift Light"/>
                <w:color w:val="000000"/>
              </w:rPr>
              <w:t>n lý chương</w:t>
            </w:r>
            <w:r>
              <w:rPr>
                <w:rFonts w:ascii="Bahnschrift Light" w:eastAsia="Bahnschrift Light" w:hAnsi="Bahnschrift Light" w:cs="Bahnschrift Light"/>
                <w:color w:val="000000"/>
              </w:rPr>
              <w:tab/>
              <w:t>30</w:t>
            </w:r>
          </w:hyperlink>
        </w:p>
        <w:p w:rsidR="00AD1B1C" w:rsidRDefault="00150F41">
          <w:pPr>
            <w:pBdr>
              <w:top w:val="nil"/>
              <w:left w:val="nil"/>
              <w:bottom w:val="nil"/>
              <w:right w:val="nil"/>
              <w:between w:val="nil"/>
            </w:pBdr>
            <w:tabs>
              <w:tab w:val="left" w:pos="1540"/>
              <w:tab w:val="right" w:pos="9016"/>
            </w:tabs>
            <w:spacing w:after="100"/>
            <w:ind w:left="660" w:hanging="660"/>
            <w:rPr>
              <w:rFonts w:ascii="Bahnschrift Light" w:eastAsia="Bahnschrift Light" w:hAnsi="Bahnschrift Light" w:cs="Bahnschrift Light"/>
              <w:color w:val="000000"/>
            </w:rPr>
          </w:pPr>
          <w:hyperlink w:anchor="_heading=h.2jxsxqh">
            <w:r>
              <w:rPr>
                <w:rFonts w:ascii="Bahnschrift Light" w:eastAsia="Bahnschrift Light" w:hAnsi="Bahnschrift Light" w:cs="Bahnschrift Light"/>
                <w:color w:val="000000"/>
              </w:rPr>
              <w:t>2.2.3.</w:t>
            </w:r>
            <w:r>
              <w:rPr>
                <w:rFonts w:ascii="Bahnschrift Light" w:eastAsia="Bahnschrift Light" w:hAnsi="Bahnschrift Light" w:cs="Bahnschrift Light"/>
                <w:color w:val="000000"/>
              </w:rPr>
              <w:tab/>
              <w:t>L</w:t>
            </w:r>
            <w:r>
              <w:rPr>
                <w:rFonts w:ascii="Bahnschrift Light" w:eastAsia="Bahnschrift Light" w:hAnsi="Bahnschrift Light" w:cs="Bahnschrift Light"/>
                <w:color w:val="000000"/>
              </w:rPr>
              <w:t>ị</w:t>
            </w:r>
            <w:r>
              <w:rPr>
                <w:rFonts w:ascii="Bahnschrift Light" w:eastAsia="Bahnschrift Light" w:hAnsi="Bahnschrift Light" w:cs="Bahnschrift Light"/>
                <w:color w:val="000000"/>
              </w:rPr>
              <w:t>ch s</w:t>
            </w:r>
            <w:r>
              <w:rPr>
                <w:rFonts w:ascii="Bahnschrift Light" w:eastAsia="Bahnschrift Light" w:hAnsi="Bahnschrift Light" w:cs="Bahnschrift Light"/>
                <w:color w:val="000000"/>
              </w:rPr>
              <w:t>ử</w:t>
            </w:r>
            <w:r>
              <w:rPr>
                <w:rFonts w:ascii="Bahnschrift Light" w:eastAsia="Bahnschrift Light" w:hAnsi="Bahnschrift Light" w:cs="Bahnschrift Light"/>
                <w:color w:val="000000"/>
              </w:rPr>
              <w:t xml:space="preserve"> đóng góp</w:t>
            </w:r>
            <w:r>
              <w:rPr>
                <w:rFonts w:ascii="Bahnschrift Light" w:eastAsia="Bahnschrift Light" w:hAnsi="Bahnschrift Light" w:cs="Bahnschrift Light"/>
                <w:color w:val="000000"/>
              </w:rPr>
              <w:tab/>
              <w:t>38</w:t>
            </w:r>
          </w:hyperlink>
        </w:p>
        <w:p w:rsidR="00AD1B1C" w:rsidRDefault="00150F41">
          <w:pPr>
            <w:pBdr>
              <w:top w:val="nil"/>
              <w:left w:val="nil"/>
              <w:bottom w:val="nil"/>
              <w:right w:val="nil"/>
              <w:between w:val="nil"/>
            </w:pBdr>
            <w:tabs>
              <w:tab w:val="left" w:pos="1540"/>
              <w:tab w:val="right" w:pos="9016"/>
            </w:tabs>
            <w:spacing w:after="100"/>
            <w:ind w:left="660" w:hanging="660"/>
            <w:rPr>
              <w:rFonts w:ascii="Bahnschrift Light" w:eastAsia="Bahnschrift Light" w:hAnsi="Bahnschrift Light" w:cs="Bahnschrift Light"/>
              <w:color w:val="000000"/>
            </w:rPr>
          </w:pPr>
          <w:hyperlink w:anchor="_heading=h.2p2csry">
            <w:r>
              <w:rPr>
                <w:rFonts w:ascii="Bahnschrift Light" w:eastAsia="Bahnschrift Light" w:hAnsi="Bahnschrift Light" w:cs="Bahnschrift Light"/>
                <w:color w:val="000000"/>
              </w:rPr>
              <w:t>2.2.4.</w:t>
            </w:r>
            <w:r>
              <w:rPr>
                <w:rFonts w:ascii="Bahnschrift Light" w:eastAsia="Bahnschrift Light" w:hAnsi="Bahnschrift Light" w:cs="Bahnschrift Light"/>
                <w:color w:val="000000"/>
              </w:rPr>
              <w:tab/>
              <w:t>Khóa tài kho</w:t>
            </w:r>
            <w:r>
              <w:rPr>
                <w:rFonts w:ascii="Bahnschrift Light" w:eastAsia="Bahnschrift Light" w:hAnsi="Bahnschrift Light" w:cs="Bahnschrift Light"/>
                <w:color w:val="000000"/>
              </w:rPr>
              <w:t>ả</w:t>
            </w:r>
            <w:r>
              <w:rPr>
                <w:rFonts w:ascii="Bahnschrift Light" w:eastAsia="Bahnschrift Light" w:hAnsi="Bahnschrift Light" w:cs="Bahnschrift Light"/>
                <w:color w:val="000000"/>
              </w:rPr>
              <w:t>n</w:t>
            </w:r>
            <w:r>
              <w:rPr>
                <w:rFonts w:ascii="Bahnschrift Light" w:eastAsia="Bahnschrift Light" w:hAnsi="Bahnschrift Light" w:cs="Bahnschrift Light"/>
                <w:color w:val="000000"/>
              </w:rPr>
              <w:tab/>
              <w:t>41</w:t>
            </w:r>
          </w:hyperlink>
        </w:p>
        <w:p w:rsidR="00AD1B1C" w:rsidRDefault="00150F41">
          <w:pPr>
            <w:pBdr>
              <w:top w:val="nil"/>
              <w:left w:val="nil"/>
              <w:bottom w:val="nil"/>
              <w:right w:val="nil"/>
              <w:between w:val="nil"/>
            </w:pBdr>
            <w:tabs>
              <w:tab w:val="left" w:pos="1540"/>
              <w:tab w:val="right" w:pos="9016"/>
            </w:tabs>
            <w:spacing w:after="100"/>
            <w:ind w:left="660" w:hanging="660"/>
            <w:rPr>
              <w:rFonts w:ascii="Bahnschrift Light" w:eastAsia="Bahnschrift Light" w:hAnsi="Bahnschrift Light" w:cs="Bahnschrift Light"/>
              <w:color w:val="000000"/>
            </w:rPr>
          </w:pPr>
          <w:hyperlink w:anchor="_heading=h.147n2zr">
            <w:r>
              <w:rPr>
                <w:rFonts w:ascii="Bahnschrift Light" w:eastAsia="Bahnschrift Light" w:hAnsi="Bahnschrift Light" w:cs="Bahnschrift Light"/>
                <w:color w:val="000000"/>
              </w:rPr>
              <w:t>2.2.5.</w:t>
            </w:r>
            <w:r>
              <w:rPr>
                <w:rFonts w:ascii="Bahnschrift Light" w:eastAsia="Bahnschrift Light" w:hAnsi="Bahnschrift Light" w:cs="Bahnschrift Light"/>
                <w:color w:val="000000"/>
              </w:rPr>
              <w:tab/>
              <w:t>Qu</w:t>
            </w:r>
            <w:r>
              <w:rPr>
                <w:rFonts w:ascii="Bahnschrift Light" w:eastAsia="Bahnschrift Light" w:hAnsi="Bahnschrift Light" w:cs="Bahnschrift Light"/>
                <w:color w:val="000000"/>
              </w:rPr>
              <w:t>ả</w:t>
            </w:r>
            <w:r>
              <w:rPr>
                <w:rFonts w:ascii="Bahnschrift Light" w:eastAsia="Bahnschrift Light" w:hAnsi="Bahnschrift Light" w:cs="Bahnschrift Light"/>
                <w:color w:val="000000"/>
              </w:rPr>
              <w:t>n lý nh</w:t>
            </w:r>
            <w:r>
              <w:rPr>
                <w:rFonts w:ascii="Bahnschrift Light" w:eastAsia="Bahnschrift Light" w:hAnsi="Bahnschrift Light" w:cs="Bahnschrift Light"/>
                <w:color w:val="000000"/>
              </w:rPr>
              <w:t>óm d</w:t>
            </w:r>
            <w:r>
              <w:rPr>
                <w:rFonts w:ascii="Bahnschrift Light" w:eastAsia="Bahnschrift Light" w:hAnsi="Bahnschrift Light" w:cs="Bahnschrift Light"/>
                <w:color w:val="000000"/>
              </w:rPr>
              <w:t>ị</w:t>
            </w:r>
            <w:r>
              <w:rPr>
                <w:rFonts w:ascii="Bahnschrift Light" w:eastAsia="Bahnschrift Light" w:hAnsi="Bahnschrift Light" w:cs="Bahnschrift Light"/>
                <w:color w:val="000000"/>
              </w:rPr>
              <w:t>ch</w:t>
            </w:r>
            <w:r>
              <w:rPr>
                <w:rFonts w:ascii="Bahnschrift Light" w:eastAsia="Bahnschrift Light" w:hAnsi="Bahnschrift Light" w:cs="Bahnschrift Light"/>
                <w:color w:val="000000"/>
              </w:rPr>
              <w:tab/>
              <w:t>41</w:t>
            </w:r>
          </w:hyperlink>
        </w:p>
        <w:p w:rsidR="00AD1B1C" w:rsidRDefault="00150F41">
          <w:pPr>
            <w:pBdr>
              <w:top w:val="nil"/>
              <w:left w:val="nil"/>
              <w:bottom w:val="nil"/>
              <w:right w:val="nil"/>
              <w:between w:val="nil"/>
            </w:pBdr>
            <w:tabs>
              <w:tab w:val="left" w:pos="1540"/>
              <w:tab w:val="right" w:pos="9016"/>
            </w:tabs>
            <w:spacing w:after="100"/>
            <w:ind w:left="660" w:hanging="660"/>
            <w:rPr>
              <w:rFonts w:ascii="Bahnschrift Light" w:eastAsia="Bahnschrift Light" w:hAnsi="Bahnschrift Light" w:cs="Bahnschrift Light"/>
              <w:color w:val="000000"/>
            </w:rPr>
          </w:pPr>
          <w:hyperlink w:anchor="_heading=h.3o7alnk">
            <w:r>
              <w:rPr>
                <w:rFonts w:ascii="Bahnschrift Light" w:eastAsia="Bahnschrift Light" w:hAnsi="Bahnschrift Light" w:cs="Bahnschrift Light"/>
                <w:color w:val="000000"/>
              </w:rPr>
              <w:t>2.2.6.</w:t>
            </w:r>
            <w:r>
              <w:rPr>
                <w:rFonts w:ascii="Bahnschrift Light" w:eastAsia="Bahnschrift Light" w:hAnsi="Bahnschrift Light" w:cs="Bahnschrift Light"/>
                <w:color w:val="000000"/>
              </w:rPr>
              <w:tab/>
              <w:t>Qu</w:t>
            </w:r>
            <w:r>
              <w:rPr>
                <w:rFonts w:ascii="Bahnschrift Light" w:eastAsia="Bahnschrift Light" w:hAnsi="Bahnschrift Light" w:cs="Bahnschrift Light"/>
                <w:color w:val="000000"/>
              </w:rPr>
              <w:t>ả</w:t>
            </w:r>
            <w:r>
              <w:rPr>
                <w:rFonts w:ascii="Bahnschrift Light" w:eastAsia="Bahnschrift Light" w:hAnsi="Bahnschrift Light" w:cs="Bahnschrift Light"/>
                <w:color w:val="000000"/>
              </w:rPr>
              <w:t>n lý bình lu</w:t>
            </w:r>
            <w:r>
              <w:rPr>
                <w:rFonts w:ascii="Bahnschrift Light" w:eastAsia="Bahnschrift Light" w:hAnsi="Bahnschrift Light" w:cs="Bahnschrift Light"/>
                <w:color w:val="000000"/>
              </w:rPr>
              <w:t>ậ</w:t>
            </w:r>
            <w:r>
              <w:rPr>
                <w:rFonts w:ascii="Bahnschrift Light" w:eastAsia="Bahnschrift Light" w:hAnsi="Bahnschrift Light" w:cs="Bahnschrift Light"/>
                <w:color w:val="000000"/>
              </w:rPr>
              <w:t>n</w:t>
            </w:r>
            <w:r>
              <w:rPr>
                <w:rFonts w:ascii="Bahnschrift Light" w:eastAsia="Bahnschrift Light" w:hAnsi="Bahnschrift Light" w:cs="Bahnschrift Light"/>
                <w:color w:val="000000"/>
              </w:rPr>
              <w:tab/>
              <w:t>52</w:t>
            </w:r>
          </w:hyperlink>
        </w:p>
        <w:p w:rsidR="00AD1B1C" w:rsidRDefault="00150F41">
          <w:pPr>
            <w:pBdr>
              <w:top w:val="nil"/>
              <w:left w:val="nil"/>
              <w:bottom w:val="nil"/>
              <w:right w:val="nil"/>
              <w:between w:val="nil"/>
            </w:pBdr>
            <w:tabs>
              <w:tab w:val="left" w:pos="1540"/>
              <w:tab w:val="right" w:pos="9016"/>
            </w:tabs>
            <w:spacing w:after="100"/>
            <w:ind w:left="660" w:hanging="660"/>
            <w:rPr>
              <w:rFonts w:ascii="Bahnschrift Light" w:eastAsia="Bahnschrift Light" w:hAnsi="Bahnschrift Light" w:cs="Bahnschrift Light"/>
              <w:color w:val="000000"/>
            </w:rPr>
          </w:pPr>
          <w:hyperlink w:anchor="_heading=h.23ckvvd">
            <w:r>
              <w:rPr>
                <w:rFonts w:ascii="Bahnschrift Light" w:eastAsia="Bahnschrift Light" w:hAnsi="Bahnschrift Light" w:cs="Bahnschrift Light"/>
                <w:color w:val="000000"/>
              </w:rPr>
              <w:t>2.2.7.</w:t>
            </w:r>
            <w:r>
              <w:rPr>
                <w:rFonts w:ascii="Bahnschrift Light" w:eastAsia="Bahnschrift Light" w:hAnsi="Bahnschrift Light" w:cs="Bahnschrift Light"/>
                <w:color w:val="000000"/>
              </w:rPr>
              <w:tab/>
              <w:t>Qu</w:t>
            </w:r>
            <w:r>
              <w:rPr>
                <w:rFonts w:ascii="Bahnschrift Light" w:eastAsia="Bahnschrift Light" w:hAnsi="Bahnschrift Light" w:cs="Bahnschrift Light"/>
                <w:color w:val="000000"/>
              </w:rPr>
              <w:t>ả</w:t>
            </w:r>
            <w:r>
              <w:rPr>
                <w:rFonts w:ascii="Bahnschrift Light" w:eastAsia="Bahnschrift Light" w:hAnsi="Bahnschrift Light" w:cs="Bahnschrift Light"/>
                <w:color w:val="000000"/>
              </w:rPr>
              <w:t>n lý đánh giá</w:t>
            </w:r>
            <w:r>
              <w:rPr>
                <w:rFonts w:ascii="Bahnschrift Light" w:eastAsia="Bahnschrift Light" w:hAnsi="Bahnschrift Light" w:cs="Bahnschrift Light"/>
                <w:color w:val="000000"/>
              </w:rPr>
              <w:tab/>
              <w:t>59</w:t>
            </w:r>
          </w:hyperlink>
        </w:p>
        <w:p w:rsidR="00AD1B1C" w:rsidRDefault="00150F41">
          <w:pPr>
            <w:pBdr>
              <w:top w:val="nil"/>
              <w:left w:val="nil"/>
              <w:bottom w:val="nil"/>
              <w:right w:val="nil"/>
              <w:between w:val="nil"/>
            </w:pBdr>
            <w:tabs>
              <w:tab w:val="right" w:pos="9016"/>
            </w:tabs>
            <w:spacing w:after="100" w:line="276" w:lineRule="auto"/>
            <w:ind w:left="220" w:hanging="220"/>
            <w:jc w:val="both"/>
            <w:rPr>
              <w:rFonts w:ascii="Bahnschrift Light" w:eastAsia="Bahnschrift Light" w:hAnsi="Bahnschrift Light" w:cs="Bahnschrift Light"/>
              <w:color w:val="000000"/>
            </w:rPr>
          </w:pPr>
          <w:hyperlink w:anchor="_heading=h.lnxbz9">
            <w:r>
              <w:rPr>
                <w:rFonts w:ascii="Bahnschrift Light" w:eastAsia="Bahnschrift Light" w:hAnsi="Bahnschrift Light" w:cs="Bahnschrift Light"/>
                <w:color w:val="000000"/>
              </w:rPr>
              <w:t>PH</w:t>
            </w:r>
            <w:r>
              <w:rPr>
                <w:rFonts w:ascii="Bahnschrift Light" w:eastAsia="Bahnschrift Light" w:hAnsi="Bahnschrift Light" w:cs="Bahnschrift Light"/>
                <w:color w:val="000000"/>
              </w:rPr>
              <w:t>Ầ</w:t>
            </w:r>
            <w:r>
              <w:rPr>
                <w:rFonts w:ascii="Bahnschrift Light" w:eastAsia="Bahnschrift Light" w:hAnsi="Bahnschrift Light" w:cs="Bahnschrift Light"/>
                <w:color w:val="000000"/>
              </w:rPr>
              <w:t>N 3: Xây d</w:t>
            </w:r>
            <w:r>
              <w:rPr>
                <w:rFonts w:ascii="Bahnschrift Light" w:eastAsia="Bahnschrift Light" w:hAnsi="Bahnschrift Light" w:cs="Bahnschrift Light"/>
                <w:color w:val="000000"/>
              </w:rPr>
              <w:t>ự</w:t>
            </w:r>
            <w:r>
              <w:rPr>
                <w:rFonts w:ascii="Bahnschrift Light" w:eastAsia="Bahnschrift Light" w:hAnsi="Bahnschrift Light" w:cs="Bahnschrift Light"/>
                <w:color w:val="000000"/>
              </w:rPr>
              <w:t>ng cơ s</w:t>
            </w:r>
            <w:r>
              <w:rPr>
                <w:rFonts w:ascii="Bahnschrift Light" w:eastAsia="Bahnschrift Light" w:hAnsi="Bahnschrift Light" w:cs="Bahnschrift Light"/>
                <w:color w:val="000000"/>
              </w:rPr>
              <w:t>ở</w:t>
            </w:r>
            <w:r>
              <w:rPr>
                <w:rFonts w:ascii="Bahnschrift Light" w:eastAsia="Bahnschrift Light" w:hAnsi="Bahnschrift Light" w:cs="Bahnschrift Light"/>
                <w:color w:val="000000"/>
              </w:rPr>
              <w:t xml:space="preserve"> d</w:t>
            </w:r>
            <w:r>
              <w:rPr>
                <w:rFonts w:ascii="Bahnschrift Light" w:eastAsia="Bahnschrift Light" w:hAnsi="Bahnschrift Light" w:cs="Bahnschrift Light"/>
                <w:color w:val="000000"/>
              </w:rPr>
              <w:t>ữ</w:t>
            </w:r>
            <w:r>
              <w:rPr>
                <w:rFonts w:ascii="Bahnschrift Light" w:eastAsia="Bahnschrift Light" w:hAnsi="Bahnschrift Light" w:cs="Bahnschrift Light"/>
                <w:color w:val="000000"/>
              </w:rPr>
              <w:t xml:space="preserve"> li</w:t>
            </w:r>
            <w:r>
              <w:rPr>
                <w:rFonts w:ascii="Bahnschrift Light" w:eastAsia="Bahnschrift Light" w:hAnsi="Bahnschrift Light" w:cs="Bahnschrift Light"/>
                <w:color w:val="000000"/>
              </w:rPr>
              <w:t>ệ</w:t>
            </w:r>
            <w:r>
              <w:rPr>
                <w:rFonts w:ascii="Bahnschrift Light" w:eastAsia="Bahnschrift Light" w:hAnsi="Bahnschrift Light" w:cs="Bahnschrift Light"/>
                <w:color w:val="000000"/>
              </w:rPr>
              <w:t>u</w:t>
            </w:r>
            <w:r>
              <w:rPr>
                <w:rFonts w:ascii="Bahnschrift Light" w:eastAsia="Bahnschrift Light" w:hAnsi="Bahnschrift Light" w:cs="Bahnschrift Light"/>
                <w:color w:val="000000"/>
              </w:rPr>
              <w:tab/>
            </w:r>
          </w:hyperlink>
        </w:p>
        <w:p w:rsidR="00AD1B1C" w:rsidRDefault="00AD1B1C">
          <w:pPr>
            <w:rPr>
              <w:rFonts w:ascii="Bahnschrift Light" w:eastAsia="Bahnschrift Light" w:hAnsi="Bahnschrift Light" w:cs="Bahnschrift Light"/>
            </w:rPr>
          </w:pPr>
        </w:p>
        <w:p w:rsidR="00AD1B1C" w:rsidRDefault="00150F41">
          <w:pPr>
            <w:rPr>
              <w:rFonts w:ascii="Times New Roman" w:eastAsia="Times New Roman" w:hAnsi="Times New Roman" w:cs="Times New Roman"/>
              <w:sz w:val="24"/>
              <w:szCs w:val="24"/>
            </w:rPr>
          </w:pPr>
          <w:r>
            <w:fldChar w:fldCharType="end"/>
          </w:r>
        </w:p>
      </w:sdtContent>
    </w:sdt>
    <w:p w:rsidR="00AD1B1C" w:rsidRDefault="00AD1B1C">
      <w:pPr>
        <w:rPr>
          <w:rFonts w:ascii="Times New Roman" w:eastAsia="Times New Roman" w:hAnsi="Times New Roman" w:cs="Times New Roman"/>
          <w:sz w:val="24"/>
          <w:szCs w:val="24"/>
        </w:rPr>
      </w:pPr>
    </w:p>
    <w:p w:rsidR="00AD1B1C" w:rsidRDefault="00AD1B1C">
      <w:pPr>
        <w:rPr>
          <w:rFonts w:ascii="Times New Roman" w:eastAsia="Times New Roman" w:hAnsi="Times New Roman" w:cs="Times New Roman"/>
          <w:sz w:val="24"/>
          <w:szCs w:val="24"/>
        </w:rPr>
      </w:pPr>
    </w:p>
    <w:p w:rsidR="00AD1B1C" w:rsidRDefault="00AD1B1C">
      <w:pPr>
        <w:rPr>
          <w:rFonts w:ascii="Times New Roman" w:eastAsia="Times New Roman" w:hAnsi="Times New Roman" w:cs="Times New Roman"/>
          <w:sz w:val="24"/>
          <w:szCs w:val="24"/>
        </w:rPr>
      </w:pPr>
    </w:p>
    <w:p w:rsidR="00AD1B1C" w:rsidRDefault="00AD1B1C">
      <w:pPr>
        <w:rPr>
          <w:rFonts w:ascii="Times New Roman" w:eastAsia="Times New Roman" w:hAnsi="Times New Roman" w:cs="Times New Roman"/>
          <w:sz w:val="24"/>
          <w:szCs w:val="24"/>
        </w:rPr>
      </w:pPr>
    </w:p>
    <w:p w:rsidR="00AD1B1C" w:rsidRDefault="00AD1B1C">
      <w:pPr>
        <w:rPr>
          <w:rFonts w:ascii="Times New Roman" w:eastAsia="Times New Roman" w:hAnsi="Times New Roman" w:cs="Times New Roman"/>
          <w:sz w:val="24"/>
          <w:szCs w:val="24"/>
        </w:rPr>
      </w:pPr>
    </w:p>
    <w:p w:rsidR="00AD1B1C" w:rsidRDefault="00150F41">
      <w:pPr>
        <w:pStyle w:val="Heading2"/>
        <w:rPr>
          <w:sz w:val="32"/>
          <w:szCs w:val="32"/>
        </w:rPr>
      </w:pPr>
      <w:bookmarkStart w:id="2" w:name="_heading=h.30j0zll" w:colFirst="0" w:colLast="0"/>
      <w:bookmarkEnd w:id="2"/>
      <w:r>
        <w:rPr>
          <w:sz w:val="32"/>
          <w:szCs w:val="32"/>
        </w:rPr>
        <w:t>L</w:t>
      </w:r>
      <w:r>
        <w:rPr>
          <w:sz w:val="32"/>
          <w:szCs w:val="32"/>
        </w:rPr>
        <w:t>Ờ</w:t>
      </w:r>
      <w:r>
        <w:rPr>
          <w:sz w:val="32"/>
          <w:szCs w:val="32"/>
        </w:rPr>
        <w:t>I M</w:t>
      </w:r>
      <w:r>
        <w:rPr>
          <w:sz w:val="32"/>
          <w:szCs w:val="32"/>
        </w:rPr>
        <w:t>Ở</w:t>
      </w:r>
      <w:r>
        <w:rPr>
          <w:sz w:val="32"/>
          <w:szCs w:val="32"/>
        </w:rPr>
        <w:t xml:space="preserve"> Đ</w:t>
      </w:r>
      <w:r>
        <w:rPr>
          <w:sz w:val="32"/>
          <w:szCs w:val="32"/>
        </w:rPr>
        <w:t>Ầ</w:t>
      </w:r>
      <w:r>
        <w:rPr>
          <w:sz w:val="32"/>
          <w:szCs w:val="32"/>
        </w:rPr>
        <w:t>U</w:t>
      </w:r>
    </w:p>
    <w:p w:rsidR="00AD1B1C" w:rsidRDefault="00AD1B1C">
      <w:pPr>
        <w:tabs>
          <w:tab w:val="left" w:pos="1694"/>
          <w:tab w:val="left" w:pos="5544"/>
        </w:tabs>
        <w:ind w:right="-285"/>
        <w:jc w:val="both"/>
        <w:rPr>
          <w:rFonts w:ascii="Times New Roman" w:eastAsia="Times New Roman" w:hAnsi="Times New Roman" w:cs="Times New Roman"/>
          <w:b/>
          <w:sz w:val="24"/>
          <w:szCs w:val="24"/>
        </w:rPr>
      </w:pPr>
    </w:p>
    <w:p w:rsidR="00AD1B1C" w:rsidRDefault="00150F41">
      <w:pPr>
        <w:spacing w:line="360" w:lineRule="auto"/>
        <w:jc w:val="both"/>
        <w:rPr>
          <w:rFonts w:ascii="Times New Roman" w:eastAsia="Times New Roman" w:hAnsi="Times New Roman" w:cs="Times New Roman"/>
          <w:sz w:val="26"/>
          <w:szCs w:val="26"/>
        </w:rPr>
      </w:pPr>
      <w:bookmarkStart w:id="3" w:name="bookmark=id.1fob9te" w:colFirst="0" w:colLast="0"/>
      <w:bookmarkStart w:id="4" w:name="bookmark=id.3znysh7" w:colFirst="0" w:colLast="0"/>
      <w:bookmarkEnd w:id="3"/>
      <w:bookmarkEnd w:id="4"/>
      <w:r>
        <w:rPr>
          <w:rFonts w:ascii="Times New Roman" w:eastAsia="Times New Roman" w:hAnsi="Times New Roman" w:cs="Times New Roman"/>
          <w:sz w:val="26"/>
          <w:szCs w:val="26"/>
        </w:rPr>
        <w:t>Quản lý danh sách thi luôn là vấn đề đau đầu với phòng đào tạo của trường FPT Polytechnic. Bởi số lượng sinh viên thi các block là rất lớn, trong đó có rất nhiều lớp và buổi thi gây khó khăn trong quản lý. Nhân viên phòng cũng gặp rắc rối với việc phải nhớ</w:t>
      </w:r>
      <w:r>
        <w:rPr>
          <w:rFonts w:ascii="Times New Roman" w:eastAsia="Times New Roman" w:hAnsi="Times New Roman" w:cs="Times New Roman"/>
          <w:sz w:val="26"/>
          <w:szCs w:val="26"/>
        </w:rPr>
        <w:t xml:space="preserve"> hình thức xét điều kiện dự thi và cách chia buổi thi của từng lớp. Ngoài ra anh chị phòng cũng mệt mỏi với việc sửa đổi danh sách thi khi có yêu cầu, chưa kể đến việc sai xót trong quá trình làm việc. Thống kê số lượng sinh viên thi và bị cấm thi hàng kỳ </w:t>
      </w:r>
      <w:r>
        <w:rPr>
          <w:rFonts w:ascii="Times New Roman" w:eastAsia="Times New Roman" w:hAnsi="Times New Roman" w:cs="Times New Roman"/>
          <w:sz w:val="26"/>
          <w:szCs w:val="26"/>
        </w:rPr>
        <w:t>là một công việc rất khó khăn, không chỉ vậy có thể còn bị sai lệch.</w:t>
      </w:r>
    </w:p>
    <w:p w:rsidR="00AD1B1C" w:rsidRDefault="00150F4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Phần mềm quản lí danh sách thi là một giải pháp tiên tiến. Nó là một hệ thống quản lí đầy đủ các thông tin về sinh viên thi, buổi thi cũng như các nhiệm vụ nhập danh sách điểm số và điểm danh sinh viên, xuất danh sách đủ điều kiện cũng như cấm thi và điều </w:t>
      </w:r>
      <w:r>
        <w:rPr>
          <w:rFonts w:ascii="Times New Roman" w:eastAsia="Times New Roman" w:hAnsi="Times New Roman" w:cs="Times New Roman"/>
          <w:sz w:val="26"/>
          <w:szCs w:val="26"/>
        </w:rPr>
        <w:t>chỉnh hình thức dự thi, buổi thi.</w:t>
      </w:r>
    </w:p>
    <w:p w:rsidR="00AD1B1C" w:rsidRDefault="00150F4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Để xử lí thông tin một cách nhanh chóng, chính xác và có hiệu quả thì ngành công nghệ thông tin đã phát triển tương đối phổ biến trên thế giới nói </w:t>
      </w:r>
      <w:proofErr w:type="gramStart"/>
      <w:r>
        <w:rPr>
          <w:rFonts w:ascii="Times New Roman" w:eastAsia="Times New Roman" w:hAnsi="Times New Roman" w:cs="Times New Roman"/>
          <w:sz w:val="26"/>
          <w:szCs w:val="26"/>
        </w:rPr>
        <w:t>chung</w:t>
      </w:r>
      <w:proofErr w:type="gramEnd"/>
      <w:r>
        <w:rPr>
          <w:rFonts w:ascii="Times New Roman" w:eastAsia="Times New Roman" w:hAnsi="Times New Roman" w:cs="Times New Roman"/>
          <w:sz w:val="26"/>
          <w:szCs w:val="26"/>
        </w:rPr>
        <w:t xml:space="preserve"> và Việt Nam nói riêng, nó đã cung cấp cho chúng ta những biện pháp cầ</w:t>
      </w:r>
      <w:r>
        <w:rPr>
          <w:rFonts w:ascii="Times New Roman" w:eastAsia="Times New Roman" w:hAnsi="Times New Roman" w:cs="Times New Roman"/>
          <w:sz w:val="26"/>
          <w:szCs w:val="26"/>
        </w:rPr>
        <w:t xml:space="preserve">n thiết đó. Đã qua đi thời kì tính toán, lưu trữ dữ liệu bằng các phương pháp thủ công truyền thống như làm việc trên Excel khiến nảy sinh ra nhiều phiên bản tài liệu và có thể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thời gian có thể bị mất hoặc hỏng, mang tính chất lạc hậu, lỗi thời. Công </w:t>
      </w:r>
      <w:r>
        <w:rPr>
          <w:rFonts w:ascii="Times New Roman" w:eastAsia="Times New Roman" w:hAnsi="Times New Roman" w:cs="Times New Roman"/>
          <w:sz w:val="26"/>
          <w:szCs w:val="26"/>
        </w:rPr>
        <w:t xml:space="preserve">nghệ thông tin đã đi vào các ngành với một phương thức hoạt động hoàn toàn mới </w:t>
      </w:r>
      <w:proofErr w:type="gramStart"/>
      <w:r>
        <w:rPr>
          <w:rFonts w:ascii="Times New Roman" w:eastAsia="Times New Roman" w:hAnsi="Times New Roman" w:cs="Times New Roman"/>
          <w:sz w:val="26"/>
          <w:szCs w:val="26"/>
        </w:rPr>
        <w:t>mẻ,</w:t>
      </w:r>
      <w:proofErr w:type="gramEnd"/>
      <w:r>
        <w:rPr>
          <w:rFonts w:ascii="Times New Roman" w:eastAsia="Times New Roman" w:hAnsi="Times New Roman" w:cs="Times New Roman"/>
          <w:sz w:val="26"/>
          <w:szCs w:val="26"/>
        </w:rPr>
        <w:t xml:space="preserve"> sáng tạo và nhanh chóng mà không mất đi sự chính xác.</w:t>
      </w:r>
    </w:p>
    <w:p w:rsidR="00AD1B1C" w:rsidRDefault="00150F41">
      <w:pPr>
        <w:spacing w:line="360" w:lineRule="auto"/>
        <w:jc w:val="both"/>
        <w:rPr>
          <w:rFonts w:ascii="Times New Roman" w:eastAsia="Times New Roman" w:hAnsi="Times New Roman" w:cs="Times New Roman"/>
          <w:sz w:val="26"/>
          <w:szCs w:val="26"/>
        </w:rPr>
      </w:pPr>
      <w:bookmarkStart w:id="5" w:name="_heading=h.1fob9te" w:colFirst="0" w:colLast="0"/>
      <w:bookmarkEnd w:id="5"/>
      <w:r>
        <w:rPr>
          <w:rFonts w:ascii="Times New Roman" w:eastAsia="Times New Roman" w:hAnsi="Times New Roman" w:cs="Times New Roman"/>
          <w:sz w:val="26"/>
          <w:szCs w:val="26"/>
        </w:rPr>
        <w:t>Việc ứng dụng công nghệ thông tin đã mang lại bước đột phá mới cho công tác quản danh sách thi, giúp các nhân viên phòn</w:t>
      </w:r>
      <w:r>
        <w:rPr>
          <w:rFonts w:ascii="Times New Roman" w:eastAsia="Times New Roman" w:hAnsi="Times New Roman" w:cs="Times New Roman"/>
          <w:sz w:val="26"/>
          <w:szCs w:val="26"/>
        </w:rPr>
        <w:t>g đào tạo nắm bắt được thông tin về buổi thi, xuất nhập một cách chính xác kịp thời. Từ đó, nhân viên đào tạo có thể đưa ra các kế hoạch và quyết định đúng đắn, giảm chi phí và tăng năng suất làm việc, nâng cao kết quả hoạt động xử lý hành chính.</w:t>
      </w:r>
    </w:p>
    <w:p w:rsidR="00AD1B1C" w:rsidRDefault="00150F41">
      <w:pPr>
        <w:pStyle w:val="Heading2"/>
        <w:numPr>
          <w:ilvl w:val="0"/>
          <w:numId w:val="13"/>
        </w:numPr>
        <w:rPr>
          <w:rFonts w:ascii="Times New Roman" w:eastAsia="Times New Roman" w:hAnsi="Times New Roman" w:cs="Times New Roman"/>
          <w:sz w:val="24"/>
          <w:szCs w:val="24"/>
        </w:rPr>
      </w:pPr>
      <w:r>
        <w:br w:type="page"/>
      </w:r>
      <w:r>
        <w:t>GI</w:t>
      </w:r>
      <w:r>
        <w:t>Ớ</w:t>
      </w:r>
      <w:r>
        <w:t>I THI</w:t>
      </w:r>
      <w:r>
        <w:t>Ệ</w:t>
      </w:r>
      <w:r>
        <w:t>U Đ</w:t>
      </w:r>
      <w:r>
        <w:t>Ề</w:t>
      </w:r>
      <w:r>
        <w:t xml:space="preserve"> TÀI</w:t>
      </w:r>
    </w:p>
    <w:p w:rsidR="00AD1B1C" w:rsidRDefault="00150F41">
      <w:pPr>
        <w:pStyle w:val="Heading3"/>
        <w:numPr>
          <w:ilvl w:val="1"/>
          <w:numId w:val="13"/>
        </w:numPr>
      </w:pPr>
      <w:bookmarkStart w:id="6" w:name="bookmark=id.3dy6vkm" w:colFirst="0" w:colLast="0"/>
      <w:bookmarkStart w:id="7" w:name="bookmark=id.tyjcwt" w:colFirst="0" w:colLast="0"/>
      <w:bookmarkStart w:id="8" w:name="_heading=h.2et92p0" w:colFirst="0" w:colLast="0"/>
      <w:bookmarkEnd w:id="6"/>
      <w:bookmarkEnd w:id="7"/>
      <w:bookmarkEnd w:id="8"/>
      <w:r>
        <w:t>Gi</w:t>
      </w:r>
      <w:r>
        <w:t>ớ</w:t>
      </w:r>
      <w:r>
        <w:t>i thi</w:t>
      </w:r>
      <w:r>
        <w:t>ệ</w:t>
      </w:r>
      <w:r>
        <w:t>u đ</w:t>
      </w:r>
      <w:r>
        <w:t>ề</w:t>
      </w:r>
      <w:r>
        <w:t xml:space="preserve"> tài</w:t>
      </w:r>
    </w:p>
    <w:p w:rsidR="00AD1B1C" w:rsidRDefault="00150F41">
      <w:pPr>
        <w:pStyle w:val="Heading4"/>
        <w:numPr>
          <w:ilvl w:val="2"/>
          <w:numId w:val="4"/>
        </w:numPr>
      </w:pPr>
      <w:bookmarkStart w:id="9" w:name="_heading=h.1t3h5sf" w:colFirst="0" w:colLast="0"/>
      <w:bookmarkEnd w:id="9"/>
      <w:r>
        <w:t>Kh</w:t>
      </w:r>
      <w:r>
        <w:t>ả</w:t>
      </w:r>
      <w:r>
        <w:t>o sát - xây d</w:t>
      </w:r>
      <w:r>
        <w:t>ự</w:t>
      </w:r>
      <w:r>
        <w:t>ng ý tư</w:t>
      </w:r>
      <w:r>
        <w:t>ở</w:t>
      </w:r>
      <w:r>
        <w:t>ng</w:t>
      </w:r>
    </w:p>
    <w:p w:rsidR="00AD1B1C" w:rsidRDefault="00150F4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Quản lý danh sách thi là một trong những bài toán khá đau đầu cho nhân viên phòng đào tạo bởi sự đa dạng của các cách xét điều kiện dự thi và cách chia danh sách thi. Để có thể quản lý danh sách thi một cách chính xác thì cần phải có một đội </w:t>
      </w:r>
      <w:proofErr w:type="gramStart"/>
      <w:r>
        <w:rPr>
          <w:rFonts w:ascii="Times New Roman" w:eastAsia="Times New Roman" w:hAnsi="Times New Roman" w:cs="Times New Roman"/>
          <w:color w:val="000000"/>
          <w:sz w:val="24"/>
          <w:szCs w:val="24"/>
        </w:rPr>
        <w:t>ngũ</w:t>
      </w:r>
      <w:proofErr w:type="gramEnd"/>
      <w:r>
        <w:rPr>
          <w:rFonts w:ascii="Times New Roman" w:eastAsia="Times New Roman" w:hAnsi="Times New Roman" w:cs="Times New Roman"/>
          <w:color w:val="000000"/>
          <w:sz w:val="24"/>
          <w:szCs w:val="24"/>
        </w:rPr>
        <w:t xml:space="preserve"> nhân viên </w:t>
      </w:r>
      <w:r>
        <w:rPr>
          <w:rFonts w:ascii="Times New Roman" w:eastAsia="Times New Roman" w:hAnsi="Times New Roman" w:cs="Times New Roman"/>
          <w:color w:val="000000"/>
          <w:sz w:val="24"/>
          <w:szCs w:val="24"/>
        </w:rPr>
        <w:t>chuyên xuất danh sách trong những khâu: xét điều kiện dự thi, xuất danh sách thi theo các cách chia, thống kê số lượng sinh viên dự thi để đưa ra những báo cáo.</w:t>
      </w:r>
    </w:p>
    <w:p w:rsidR="00AD1B1C" w:rsidRDefault="00150F4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tế hiện nay nhà trường đang thực hiện công việc này bằng phương pháp thủ công và bán thủ c</w:t>
      </w:r>
      <w:r>
        <w:rPr>
          <w:rFonts w:ascii="Times New Roman" w:eastAsia="Times New Roman" w:hAnsi="Times New Roman" w:cs="Times New Roman"/>
          <w:color w:val="000000"/>
          <w:sz w:val="24"/>
          <w:szCs w:val="24"/>
        </w:rPr>
        <w:t xml:space="preserve">ông. Như vậy chúng em nhận thấy nếu có một phần mềm quản lí danh sách thi đáp ứng được các yêu cầu của </w:t>
      </w:r>
      <w:r>
        <w:rPr>
          <w:rFonts w:ascii="Times New Roman" w:eastAsia="Times New Roman" w:hAnsi="Times New Roman" w:cs="Times New Roman"/>
          <w:sz w:val="24"/>
          <w:szCs w:val="24"/>
        </w:rPr>
        <w:t>nghiệp</w:t>
      </w:r>
      <w:r>
        <w:rPr>
          <w:rFonts w:ascii="Times New Roman" w:eastAsia="Times New Roman" w:hAnsi="Times New Roman" w:cs="Times New Roman"/>
          <w:color w:val="000000"/>
          <w:sz w:val="24"/>
          <w:szCs w:val="24"/>
        </w:rPr>
        <w:t xml:space="preserve"> vụ cũng như đòi hỏi của công việc thì sẽ giúp tiết kiệm được rất nhiều thời gian, nhân lực và tiền bạc cho nhà trường. Tất cả dữ liệu được quản lý</w:t>
      </w:r>
      <w:r>
        <w:rPr>
          <w:rFonts w:ascii="Times New Roman" w:eastAsia="Times New Roman" w:hAnsi="Times New Roman" w:cs="Times New Roman"/>
          <w:color w:val="000000"/>
          <w:sz w:val="24"/>
          <w:szCs w:val="24"/>
        </w:rPr>
        <w:t xml:space="preserve"> chính xác bởi </w:t>
      </w:r>
      <w:r>
        <w:rPr>
          <w:rFonts w:ascii="Times New Roman" w:eastAsia="Times New Roman" w:hAnsi="Times New Roman" w:cs="Times New Roman"/>
          <w:b/>
          <w:color w:val="5F5F5F"/>
          <w:sz w:val="24"/>
          <w:szCs w:val="24"/>
        </w:rPr>
        <w:t>phần mềm quản lý danh sách thi</w:t>
      </w:r>
      <w:r>
        <w:rPr>
          <w:rFonts w:ascii="Times New Roman" w:eastAsia="Times New Roman" w:hAnsi="Times New Roman" w:cs="Times New Roman"/>
          <w:color w:val="000000"/>
          <w:sz w:val="24"/>
          <w:szCs w:val="24"/>
        </w:rPr>
        <w:t>, mọi việc trở nên dễ dàng hơn, danh sách thi được quản lý và thống kê chi tiết từ khâu: nhập danh sách điểm và điểm danh, danh sách đủ điều kiện và cấm thi, xuất danh sách dự thi.</w:t>
      </w:r>
    </w:p>
    <w:p w:rsidR="00AD1B1C" w:rsidRDefault="00150F41">
      <w:pPr>
        <w:pStyle w:val="Heading4"/>
        <w:numPr>
          <w:ilvl w:val="2"/>
          <w:numId w:val="4"/>
        </w:numPr>
      </w:pPr>
      <w:bookmarkStart w:id="10" w:name="_heading=h.4d34og8" w:colFirst="0" w:colLast="0"/>
      <w:bookmarkEnd w:id="10"/>
      <w:r>
        <w:t>Ý tư</w:t>
      </w:r>
      <w:r>
        <w:t>ở</w:t>
      </w:r>
      <w:r>
        <w:t>ng – M</w:t>
      </w:r>
      <w:r>
        <w:t>ụ</w:t>
      </w:r>
      <w:r>
        <w:t>c đích đ</w:t>
      </w:r>
      <w:r>
        <w:t>ề</w:t>
      </w:r>
      <w:r>
        <w:t xml:space="preserve"> tài</w:t>
      </w:r>
    </w:p>
    <w:p w:rsidR="00AD1B1C" w:rsidRDefault="00150F4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proofErr w:type="gramStart"/>
      <w:r>
        <w:rPr>
          <w:rFonts w:ascii="Times New Roman" w:eastAsia="Times New Roman" w:hAnsi="Times New Roman" w:cs="Times New Roman"/>
          <w:color w:val="000000"/>
          <w:sz w:val="24"/>
          <w:szCs w:val="24"/>
        </w:rPr>
        <w:t xml:space="preserve">Khi </w:t>
      </w:r>
      <w:r>
        <w:rPr>
          <w:rFonts w:ascii="Times New Roman" w:eastAsia="Times New Roman" w:hAnsi="Times New Roman" w:cs="Times New Roman"/>
          <w:color w:val="000000"/>
          <w:sz w:val="24"/>
          <w:szCs w:val="24"/>
        </w:rPr>
        <w:t xml:space="preserve">nghiên cứu dự án này nhằm mục đích là </w:t>
      </w:r>
      <w:r>
        <w:rPr>
          <w:rFonts w:ascii="Times New Roman" w:eastAsia="Times New Roman" w:hAnsi="Times New Roman" w:cs="Times New Roman"/>
          <w:color w:val="000000"/>
          <w:sz w:val="24"/>
          <w:szCs w:val="24"/>
          <w:highlight w:val="white"/>
        </w:rPr>
        <w:t>cho nhà trường tiết kiệm được nhiều thời gian và chi phí cho việc phải cần quá nhiều nhân viên để quản lý tạo danh sách thi đồng thời cũng là một công cụ để xét điều kiện thi, hỗ trợ sinh viên một cách hiệu quả, giảm b</w:t>
      </w:r>
      <w:r>
        <w:rPr>
          <w:rFonts w:ascii="Times New Roman" w:eastAsia="Times New Roman" w:hAnsi="Times New Roman" w:cs="Times New Roman"/>
          <w:color w:val="000000"/>
          <w:sz w:val="24"/>
          <w:szCs w:val="24"/>
          <w:highlight w:val="white"/>
        </w:rPr>
        <w:t>ớt sai xót và nâng cao chất lượng dịch vụ.</w:t>
      </w:r>
      <w:proofErr w:type="gramEnd"/>
    </w:p>
    <w:p w:rsidR="00AD1B1C" w:rsidRDefault="00150F41">
      <w:pPr>
        <w:pStyle w:val="Heading4"/>
        <w:numPr>
          <w:ilvl w:val="2"/>
          <w:numId w:val="4"/>
        </w:numPr>
      </w:pPr>
      <w:r>
        <w:t>Đ</w:t>
      </w:r>
      <w:r>
        <w:t>ố</w:t>
      </w:r>
      <w:r>
        <w:t>i tư</w:t>
      </w:r>
      <w:r>
        <w:t>ợ</w:t>
      </w:r>
      <w:r>
        <w:t>ng tham gia vào d</w:t>
      </w:r>
      <w:r>
        <w:t>ự</w:t>
      </w:r>
      <w:r>
        <w:t xml:space="preserve"> án</w:t>
      </w:r>
    </w:p>
    <w:p w:rsidR="00AD1B1C" w:rsidRDefault="00150F41">
      <w:pPr>
        <w:spacing w:line="240" w:lineRule="auto"/>
        <w:jc w:val="both"/>
        <w:rPr>
          <w:rFonts w:ascii="Times New Roman" w:eastAsia="Times New Roman" w:hAnsi="Times New Roman" w:cs="Times New Roman"/>
          <w:color w:val="222222"/>
          <w:sz w:val="24"/>
          <w:szCs w:val="24"/>
          <w:highlight w:val="white"/>
        </w:rPr>
      </w:pPr>
      <w:bookmarkStart w:id="11" w:name="bookmark=id.2s8eyo1" w:colFirst="0" w:colLast="0"/>
      <w:bookmarkStart w:id="12" w:name="bookmark=id.17dp8vu" w:colFirst="0" w:colLast="0"/>
      <w:bookmarkEnd w:id="11"/>
      <w:bookmarkEnd w:id="12"/>
      <w:r>
        <w:rPr>
          <w:rFonts w:ascii="Times New Roman" w:eastAsia="Times New Roman" w:hAnsi="Times New Roman" w:cs="Times New Roman"/>
          <w:color w:val="222222"/>
          <w:sz w:val="24"/>
          <w:szCs w:val="24"/>
          <w:highlight w:val="white"/>
        </w:rPr>
        <w:t xml:space="preserve">Các đối tượng tham gia vào dự </w:t>
      </w:r>
      <w:proofErr w:type="gramStart"/>
      <w:r>
        <w:rPr>
          <w:rFonts w:ascii="Times New Roman" w:eastAsia="Times New Roman" w:hAnsi="Times New Roman" w:cs="Times New Roman"/>
          <w:color w:val="222222"/>
          <w:sz w:val="24"/>
          <w:szCs w:val="24"/>
          <w:highlight w:val="white"/>
        </w:rPr>
        <w:t>án</w:t>
      </w:r>
      <w:proofErr w:type="gramEnd"/>
      <w:r>
        <w:rPr>
          <w:rFonts w:ascii="Times New Roman" w:eastAsia="Times New Roman" w:hAnsi="Times New Roman" w:cs="Times New Roman"/>
          <w:color w:val="222222"/>
          <w:sz w:val="24"/>
          <w:szCs w:val="24"/>
          <w:highlight w:val="white"/>
        </w:rPr>
        <w:t xml:space="preserve"> của chúng em: </w:t>
      </w:r>
    </w:p>
    <w:p w:rsidR="00AD1B1C" w:rsidRDefault="00150F41">
      <w:pPr>
        <w:numPr>
          <w:ilvl w:val="2"/>
          <w:numId w:val="7"/>
        </w:numPr>
        <w:pBdr>
          <w:top w:val="nil"/>
          <w:left w:val="nil"/>
          <w:bottom w:val="nil"/>
          <w:right w:val="nil"/>
          <w:between w:val="nil"/>
        </w:pBdr>
        <w:spacing w:after="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Nhân viên phòng đào tạo</w:t>
      </w:r>
    </w:p>
    <w:p w:rsidR="00AD1B1C" w:rsidRDefault="00150F41">
      <w:pPr>
        <w:numPr>
          <w:ilvl w:val="2"/>
          <w:numId w:val="7"/>
        </w:numPr>
        <w:pBdr>
          <w:top w:val="nil"/>
          <w:left w:val="nil"/>
          <w:bottom w:val="nil"/>
          <w:right w:val="nil"/>
          <w:between w:val="nil"/>
        </w:pBdr>
        <w:spacing w:after="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Trưởng phòng đào tạo</w:t>
      </w:r>
    </w:p>
    <w:p w:rsidR="00AD1B1C" w:rsidRDefault="00150F41">
      <w:pPr>
        <w:rPr>
          <w:color w:val="2E75B5"/>
          <w:sz w:val="28"/>
          <w:szCs w:val="28"/>
        </w:rPr>
      </w:pPr>
      <w:bookmarkStart w:id="13" w:name="_heading=h.3rdcrjn" w:colFirst="0" w:colLast="0"/>
      <w:bookmarkEnd w:id="13"/>
      <w:r>
        <w:br w:type="page"/>
      </w:r>
    </w:p>
    <w:p w:rsidR="00AD1B1C" w:rsidRDefault="00150F41">
      <w:pPr>
        <w:pStyle w:val="Heading2"/>
        <w:numPr>
          <w:ilvl w:val="0"/>
          <w:numId w:val="13"/>
        </w:numPr>
        <w:rPr>
          <w:sz w:val="32"/>
          <w:szCs w:val="32"/>
        </w:rPr>
      </w:pPr>
      <w:bookmarkStart w:id="14" w:name="_heading=h.lnxbz9" w:colFirst="0" w:colLast="0"/>
      <w:bookmarkEnd w:id="14"/>
      <w:r>
        <w:rPr>
          <w:sz w:val="32"/>
          <w:szCs w:val="32"/>
        </w:rPr>
        <w:t>PHÂN TÍCH N</w:t>
      </w:r>
      <w:r>
        <w:rPr>
          <w:sz w:val="32"/>
          <w:szCs w:val="32"/>
        </w:rPr>
        <w:t>Ộ</w:t>
      </w:r>
      <w:r>
        <w:rPr>
          <w:sz w:val="32"/>
          <w:szCs w:val="32"/>
        </w:rPr>
        <w:t>I DUNG – THI</w:t>
      </w:r>
      <w:r>
        <w:rPr>
          <w:sz w:val="32"/>
          <w:szCs w:val="32"/>
        </w:rPr>
        <w:t>Ế</w:t>
      </w:r>
      <w:r>
        <w:rPr>
          <w:sz w:val="32"/>
          <w:szCs w:val="32"/>
        </w:rPr>
        <w:t>T K</w:t>
      </w:r>
      <w:r>
        <w:rPr>
          <w:sz w:val="32"/>
          <w:szCs w:val="32"/>
        </w:rPr>
        <w:t>Ế</w:t>
      </w:r>
      <w:r>
        <w:rPr>
          <w:sz w:val="32"/>
          <w:szCs w:val="32"/>
        </w:rPr>
        <w:t xml:space="preserve"> H</w:t>
      </w:r>
      <w:r>
        <w:rPr>
          <w:sz w:val="32"/>
          <w:szCs w:val="32"/>
        </w:rPr>
        <w:t>Ệ</w:t>
      </w:r>
      <w:r>
        <w:rPr>
          <w:sz w:val="32"/>
          <w:szCs w:val="32"/>
        </w:rPr>
        <w:t xml:space="preserve"> TH</w:t>
      </w:r>
      <w:r>
        <w:rPr>
          <w:sz w:val="32"/>
          <w:szCs w:val="32"/>
        </w:rPr>
        <w:t>Ố</w:t>
      </w:r>
      <w:r>
        <w:rPr>
          <w:sz w:val="32"/>
          <w:szCs w:val="32"/>
        </w:rPr>
        <w:t>NG</w:t>
      </w:r>
    </w:p>
    <w:p w:rsidR="00AD1B1C" w:rsidRDefault="00150F41">
      <w:pPr>
        <w:pStyle w:val="Heading3"/>
        <w:numPr>
          <w:ilvl w:val="1"/>
          <w:numId w:val="13"/>
        </w:numPr>
        <w:rPr>
          <w:color w:val="1E4D78"/>
        </w:rPr>
      </w:pPr>
      <w:r>
        <w:t>Yêu c</w:t>
      </w:r>
      <w:r>
        <w:t>ầ</w:t>
      </w:r>
      <w:r>
        <w:t>u h</w:t>
      </w:r>
      <w:r>
        <w:t>ệ</w:t>
      </w:r>
      <w:r>
        <w:t xml:space="preserve"> th</w:t>
      </w:r>
      <w:r>
        <w:t>ố</w:t>
      </w:r>
      <w:r>
        <w:t>ng</w:t>
      </w:r>
    </w:p>
    <w:p w:rsidR="00AD1B1C" w:rsidRDefault="00150F41">
      <w:pPr>
        <w:numPr>
          <w:ilvl w:val="0"/>
          <w:numId w:val="8"/>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Yêu cầu chức năng nghiệp vụ</w:t>
      </w:r>
    </w:p>
    <w:p w:rsidR="00AD1B1C" w:rsidRDefault="00150F41">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danh sách điểm sinh viên.</w:t>
      </w:r>
    </w:p>
    <w:p w:rsidR="00AD1B1C" w:rsidRDefault="00150F41">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danh sách sinh viên đủ điều kiện và cấm thi.</w:t>
      </w:r>
    </w:p>
    <w:p w:rsidR="00AD1B1C" w:rsidRDefault="00150F41">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danh sách thi và buổi thi.</w:t>
      </w:r>
    </w:p>
    <w:p w:rsidR="00AD1B1C" w:rsidRDefault="00150F41">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Thống kê số lượng sinh viên thi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từng block, từng kỳ.</w:t>
      </w:r>
    </w:p>
    <w:p w:rsidR="00AD1B1C" w:rsidRDefault="00150F41">
      <w:pPr>
        <w:numPr>
          <w:ilvl w:val="0"/>
          <w:numId w:val="14"/>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Yêu cầu về bảo mật</w:t>
      </w:r>
    </w:p>
    <w:p w:rsidR="00AD1B1C" w:rsidRDefault="00150F41">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Tất cả người dùng phải đăng nhập bằng tài khoản FPT.</w:t>
      </w:r>
    </w:p>
    <w:p w:rsidR="00AD1B1C" w:rsidRDefault="00150F41">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Nhân</w:t>
      </w:r>
      <w:r>
        <w:rPr>
          <w:rFonts w:ascii="Times New Roman" w:eastAsia="Times New Roman" w:hAnsi="Times New Roman" w:cs="Times New Roman"/>
          <w:sz w:val="24"/>
          <w:szCs w:val="24"/>
        </w:rPr>
        <w:t xml:space="preserve"> viên được phép thực hiện tất cả các chức năng.</w:t>
      </w:r>
    </w:p>
    <w:p w:rsidR="00AD1B1C" w:rsidRDefault="00150F41">
      <w:pPr>
        <w:numPr>
          <w:ilvl w:val="0"/>
          <w:numId w:val="12"/>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Yêu cầu về môi trường công nghệ</w:t>
      </w:r>
    </w:p>
    <w:p w:rsidR="00AD1B1C" w:rsidRDefault="00150F41">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Ứng dụng phải được thực với công nghệ Swing và JDBC chạy trên mọi hệ điều hành với môi trường JDK tối thiểu 16.</w:t>
      </w:r>
    </w:p>
    <w:p w:rsidR="00AD1B1C" w:rsidRDefault="00150F41">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Hệ quản trị CSDL SQL Server 2008 trở </w:t>
      </w:r>
      <w:proofErr w:type="gramStart"/>
      <w:r>
        <w:rPr>
          <w:rFonts w:ascii="Times New Roman" w:eastAsia="Times New Roman" w:hAnsi="Times New Roman" w:cs="Times New Roman"/>
          <w:sz w:val="24"/>
          <w:szCs w:val="24"/>
        </w:rPr>
        <w:t>lên .</w:t>
      </w:r>
      <w:proofErr w:type="gramEnd"/>
    </w:p>
    <w:p w:rsidR="00AD1B1C" w:rsidRDefault="00AD1B1C">
      <w:pPr>
        <w:spacing w:after="0"/>
        <w:ind w:left="787" w:hanging="720"/>
        <w:rPr>
          <w:color w:val="2E75B5"/>
          <w:sz w:val="28"/>
          <w:szCs w:val="28"/>
        </w:rPr>
      </w:pPr>
    </w:p>
    <w:p w:rsidR="00AD1B1C" w:rsidRDefault="00150F41">
      <w:pPr>
        <w:pStyle w:val="Heading3"/>
        <w:numPr>
          <w:ilvl w:val="1"/>
          <w:numId w:val="13"/>
        </w:numPr>
        <w:rPr>
          <w:color w:val="1E4D78"/>
        </w:rPr>
      </w:pPr>
      <w:bookmarkStart w:id="15" w:name="_heading=h.e8zzw3wm362b" w:colFirst="0" w:colLast="0"/>
      <w:bookmarkEnd w:id="15"/>
      <w:r>
        <w:t>USER CASE</w:t>
      </w:r>
    </w:p>
    <w:p w:rsidR="00AD1B1C" w:rsidRDefault="00150F41">
      <w:pPr>
        <w:spacing w:after="0" w:line="360" w:lineRule="auto"/>
        <w:ind w:left="35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l</w:t>
      </w:r>
      <w:r>
        <w:rPr>
          <w:rFonts w:ascii="Times New Roman" w:eastAsia="Times New Roman" w:hAnsi="Times New Roman" w:cs="Times New Roman"/>
          <w:sz w:val="24"/>
          <w:szCs w:val="24"/>
        </w:rPr>
        <w:t>à sơ đồ tổng quan về mặt chức năng và phân vai trò người sử dụng. Dựa vào yêu cầu hệ thống của khách hàng, chúng ta có thể phác thảo sơ đồ use case như sau.</w:t>
      </w:r>
    </w:p>
    <w:p w:rsidR="00AD1B1C" w:rsidRDefault="00AD1B1C">
      <w:pPr>
        <w:spacing w:after="0" w:line="240" w:lineRule="auto"/>
        <w:ind w:left="1069" w:hanging="720"/>
        <w:rPr>
          <w:rFonts w:ascii="Times New Roman" w:eastAsia="Times New Roman" w:hAnsi="Times New Roman" w:cs="Times New Roman"/>
          <w:i/>
          <w:color w:val="222222"/>
          <w:highlight w:val="white"/>
        </w:rPr>
      </w:pPr>
    </w:p>
    <w:p w:rsidR="00AD1B1C" w:rsidRDefault="00AD1B1C">
      <w:pPr>
        <w:spacing w:line="240" w:lineRule="auto"/>
        <w:ind w:left="1069" w:hanging="720"/>
        <w:rPr>
          <w:rFonts w:ascii="Times New Roman" w:eastAsia="Times New Roman" w:hAnsi="Times New Roman" w:cs="Times New Roman"/>
          <w:i/>
          <w:color w:val="222222"/>
          <w:highlight w:val="white"/>
        </w:rPr>
      </w:pPr>
    </w:p>
    <w:p w:rsidR="00AD1B1C" w:rsidRDefault="00AD1B1C">
      <w:pPr>
        <w:spacing w:line="240" w:lineRule="auto"/>
        <w:rPr>
          <w:rFonts w:ascii="Times New Roman" w:eastAsia="Times New Roman" w:hAnsi="Times New Roman" w:cs="Times New Roman"/>
          <w:i/>
          <w:color w:val="222222"/>
          <w:highlight w:val="white"/>
        </w:rPr>
      </w:pPr>
    </w:p>
    <w:p w:rsidR="00AD1B1C" w:rsidRDefault="00150F41">
      <w:pPr>
        <w:spacing w:after="0" w:line="240" w:lineRule="auto"/>
        <w:ind w:left="283" w:hanging="720"/>
        <w:jc w:val="center"/>
        <w:rPr>
          <w:rFonts w:ascii="Times New Roman" w:eastAsia="Times New Roman" w:hAnsi="Times New Roman" w:cs="Times New Roman"/>
          <w:i/>
          <w:color w:val="222222"/>
          <w:highlight w:val="white"/>
        </w:rPr>
      </w:pPr>
      <w:r>
        <w:rPr>
          <w:rFonts w:ascii="Times New Roman" w:eastAsia="Times New Roman" w:hAnsi="Times New Roman" w:cs="Times New Roman"/>
          <w:noProof/>
          <w:sz w:val="26"/>
          <w:szCs w:val="26"/>
        </w:rPr>
        <w:drawing>
          <wp:inline distT="114300" distB="114300" distL="114300" distR="114300">
            <wp:extent cx="5943600" cy="1651000"/>
            <wp:effectExtent l="0" t="0" r="0" b="0"/>
            <wp:docPr id="24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1651000"/>
                    </a:xfrm>
                    <a:prstGeom prst="rect">
                      <a:avLst/>
                    </a:prstGeom>
                    <a:ln/>
                  </pic:spPr>
                </pic:pic>
              </a:graphicData>
            </a:graphic>
          </wp:inline>
        </w:drawing>
      </w:r>
    </w:p>
    <w:p w:rsidR="00AD1B1C" w:rsidRDefault="00AD1B1C">
      <w:pPr>
        <w:spacing w:after="0" w:line="240" w:lineRule="auto"/>
        <w:ind w:left="1069" w:hanging="720"/>
        <w:jc w:val="center"/>
        <w:rPr>
          <w:rFonts w:ascii="Times New Roman" w:eastAsia="Times New Roman" w:hAnsi="Times New Roman" w:cs="Times New Roman"/>
          <w:i/>
          <w:color w:val="222222"/>
          <w:highlight w:val="white"/>
        </w:rPr>
      </w:pPr>
    </w:p>
    <w:p w:rsidR="00AD1B1C" w:rsidRDefault="00150F41">
      <w:pPr>
        <w:spacing w:line="240" w:lineRule="auto"/>
        <w:ind w:left="1069" w:hanging="720"/>
        <w:jc w:val="center"/>
        <w:rPr>
          <w:rFonts w:ascii="Times New Roman" w:eastAsia="Times New Roman" w:hAnsi="Times New Roman" w:cs="Times New Roman"/>
          <w:color w:val="222222"/>
          <w:sz w:val="24"/>
          <w:szCs w:val="24"/>
          <w:highlight w:val="white"/>
          <w:vertAlign w:val="subscript"/>
        </w:rPr>
      </w:pPr>
      <w:r>
        <w:rPr>
          <w:rFonts w:ascii="Times New Roman" w:eastAsia="Times New Roman" w:hAnsi="Times New Roman" w:cs="Times New Roman"/>
          <w:i/>
          <w:color w:val="222222"/>
          <w:highlight w:val="white"/>
        </w:rPr>
        <w:t>Hình 2.1: Sơ đồ hệ thống (Use Case)</w:t>
      </w:r>
    </w:p>
    <w:p w:rsidR="00AD1B1C" w:rsidRDefault="00150F41">
      <w:pPr>
        <w:rPr>
          <w:color w:val="2E75B5"/>
          <w:sz w:val="28"/>
          <w:szCs w:val="28"/>
        </w:rPr>
      </w:pPr>
      <w:bookmarkStart w:id="16" w:name="_heading=h.35nkun2" w:colFirst="0" w:colLast="0"/>
      <w:bookmarkEnd w:id="16"/>
      <w:r>
        <w:br w:type="page"/>
      </w:r>
    </w:p>
    <w:p w:rsidR="00AD1B1C" w:rsidRDefault="00150F41">
      <w:pPr>
        <w:numPr>
          <w:ilvl w:val="1"/>
          <w:numId w:val="10"/>
        </w:numPr>
        <w:rPr>
          <w:color w:val="2E75B5"/>
          <w:sz w:val="28"/>
          <w:szCs w:val="28"/>
        </w:rPr>
      </w:pPr>
      <w:r>
        <w:rPr>
          <w:color w:val="2E75B5"/>
          <w:sz w:val="28"/>
          <w:szCs w:val="28"/>
        </w:rPr>
        <w:t>Sơ đ</w:t>
      </w:r>
      <w:r>
        <w:rPr>
          <w:color w:val="2E75B5"/>
          <w:sz w:val="28"/>
          <w:szCs w:val="28"/>
        </w:rPr>
        <w:t>ồ</w:t>
      </w:r>
      <w:r>
        <w:rPr>
          <w:color w:val="2E75B5"/>
          <w:sz w:val="28"/>
          <w:szCs w:val="28"/>
        </w:rPr>
        <w:t xml:space="preserve"> t</w:t>
      </w:r>
      <w:r>
        <w:rPr>
          <w:color w:val="2E75B5"/>
          <w:sz w:val="28"/>
          <w:szCs w:val="28"/>
        </w:rPr>
        <w:t>ổ</w:t>
      </w:r>
      <w:r>
        <w:rPr>
          <w:color w:val="2E75B5"/>
          <w:sz w:val="28"/>
          <w:szCs w:val="28"/>
        </w:rPr>
        <w:t xml:space="preserve"> ch</w:t>
      </w:r>
      <w:r>
        <w:rPr>
          <w:color w:val="2E75B5"/>
          <w:sz w:val="28"/>
          <w:szCs w:val="28"/>
        </w:rPr>
        <w:t>ứ</w:t>
      </w:r>
      <w:r>
        <w:rPr>
          <w:color w:val="2E75B5"/>
          <w:sz w:val="28"/>
          <w:szCs w:val="28"/>
        </w:rPr>
        <w:t>c giao di</w:t>
      </w:r>
      <w:r>
        <w:rPr>
          <w:color w:val="2E75B5"/>
          <w:sz w:val="28"/>
          <w:szCs w:val="28"/>
        </w:rPr>
        <w:t>ệ</w:t>
      </w:r>
      <w:r>
        <w:rPr>
          <w:color w:val="2E75B5"/>
          <w:sz w:val="28"/>
          <w:szCs w:val="28"/>
        </w:rPr>
        <w:t>n</w:t>
      </w:r>
    </w:p>
    <w:p w:rsidR="00AD1B1C" w:rsidRDefault="00150F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Giao diện chính là một cửa sổ chứa menu chính và toolbar. Thông qua đó để đi đến các giao diện thành viên để thực hiện các chức năng trong hệ thống. </w:t>
      </w:r>
    </w:p>
    <w:p w:rsidR="00AD1B1C" w:rsidRDefault="00150F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Theo yêu cầu thì mọi nhân viên phải đăng nhập trước khi sử dụng ứng dụng nên form đăng nhập xuất hiện trướ</w:t>
      </w:r>
      <w:r>
        <w:rPr>
          <w:rFonts w:ascii="Times New Roman" w:eastAsia="Times New Roman" w:hAnsi="Times New Roman" w:cs="Times New Roman"/>
          <w:sz w:val="24"/>
          <w:szCs w:val="24"/>
        </w:rPr>
        <w:t xml:space="preserve">c để yêu cầu đăng nhập. </w:t>
      </w:r>
    </w:p>
    <w:p w:rsidR="00AD1B1C" w:rsidRDefault="00150F41">
      <w:pPr>
        <w:spacing w:line="360" w:lineRule="auto"/>
        <w:jc w:val="center"/>
        <w:rPr>
          <w:rFonts w:ascii="Times New Roman" w:eastAsia="Times New Roman" w:hAnsi="Times New Roman" w:cs="Times New Roman"/>
          <w:sz w:val="24"/>
          <w:szCs w:val="24"/>
        </w:rPr>
      </w:pPr>
      <w:r>
        <w:rPr>
          <w:noProof/>
        </w:rPr>
        <w:drawing>
          <wp:inline distT="114300" distB="114300" distL="114300" distR="114300">
            <wp:extent cx="4210050" cy="3638550"/>
            <wp:effectExtent l="0" t="0" r="0" b="0"/>
            <wp:docPr id="25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4210050" cy="3638550"/>
                    </a:xfrm>
                    <a:prstGeom prst="rect">
                      <a:avLst/>
                    </a:prstGeom>
                    <a:ln/>
                  </pic:spPr>
                </pic:pic>
              </a:graphicData>
            </a:graphic>
          </wp:inline>
        </w:drawing>
      </w:r>
    </w:p>
    <w:p w:rsidR="00AD1B1C" w:rsidRDefault="00150F41">
      <w:pPr>
        <w:numPr>
          <w:ilvl w:val="1"/>
          <w:numId w:val="10"/>
        </w:numPr>
        <w:rPr>
          <w:color w:val="2E75B5"/>
          <w:sz w:val="28"/>
          <w:szCs w:val="28"/>
        </w:rPr>
      </w:pPr>
      <w:r>
        <w:rPr>
          <w:color w:val="2E75B5"/>
          <w:sz w:val="28"/>
          <w:szCs w:val="28"/>
        </w:rPr>
        <w:t>Thi</w:t>
      </w:r>
      <w:r>
        <w:rPr>
          <w:color w:val="2E75B5"/>
          <w:sz w:val="28"/>
          <w:szCs w:val="28"/>
        </w:rPr>
        <w:t>ế</w:t>
      </w:r>
      <w:r>
        <w:rPr>
          <w:color w:val="2E75B5"/>
          <w:sz w:val="28"/>
          <w:szCs w:val="28"/>
        </w:rPr>
        <w:t>t k</w:t>
      </w:r>
      <w:r>
        <w:rPr>
          <w:color w:val="2E75B5"/>
          <w:sz w:val="28"/>
          <w:szCs w:val="28"/>
        </w:rPr>
        <w:t>ế</w:t>
      </w:r>
      <w:r>
        <w:rPr>
          <w:color w:val="2E75B5"/>
          <w:sz w:val="28"/>
          <w:szCs w:val="28"/>
        </w:rPr>
        <w:t xml:space="preserve"> giao di</w:t>
      </w:r>
      <w:r>
        <w:rPr>
          <w:color w:val="2E75B5"/>
          <w:sz w:val="28"/>
          <w:szCs w:val="28"/>
        </w:rPr>
        <w:t>ệ</w:t>
      </w:r>
      <w:r>
        <w:rPr>
          <w:color w:val="2E75B5"/>
          <w:sz w:val="28"/>
          <w:szCs w:val="28"/>
        </w:rPr>
        <w:t>n cho ch</w:t>
      </w:r>
      <w:r>
        <w:rPr>
          <w:color w:val="2E75B5"/>
          <w:sz w:val="28"/>
          <w:szCs w:val="28"/>
        </w:rPr>
        <w:t>ứ</w:t>
      </w:r>
      <w:r>
        <w:rPr>
          <w:color w:val="2E75B5"/>
          <w:sz w:val="28"/>
          <w:szCs w:val="28"/>
        </w:rPr>
        <w:t>c năng nghi</w:t>
      </w:r>
      <w:r>
        <w:rPr>
          <w:color w:val="2E75B5"/>
          <w:sz w:val="28"/>
          <w:szCs w:val="28"/>
        </w:rPr>
        <w:t>ệ</w:t>
      </w:r>
      <w:r>
        <w:rPr>
          <w:color w:val="2E75B5"/>
          <w:sz w:val="28"/>
          <w:szCs w:val="28"/>
        </w:rPr>
        <w:t>p v</w:t>
      </w:r>
      <w:r>
        <w:rPr>
          <w:color w:val="2E75B5"/>
          <w:sz w:val="28"/>
          <w:szCs w:val="28"/>
        </w:rPr>
        <w:t>ụ</w:t>
      </w:r>
    </w:p>
    <w:p w:rsidR="00AD1B1C" w:rsidRDefault="00150F41">
      <w:pPr>
        <w:spacing w:line="360" w:lineRule="auto"/>
        <w:ind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Đặt tên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đúng quy định.</w:t>
      </w:r>
    </w:p>
    <w:tbl>
      <w:tblPr>
        <w:tblStyle w:val="aa"/>
        <w:tblW w:w="8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1320"/>
        <w:gridCol w:w="2432"/>
      </w:tblGrid>
      <w:tr w:rsidR="00AD1B1C">
        <w:tc>
          <w:tcPr>
            <w:tcW w:w="5205" w:type="dxa"/>
          </w:tcPr>
          <w:p w:rsidR="00AD1B1C" w:rsidRDefault="00150F4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Control</w:t>
            </w:r>
          </w:p>
        </w:tc>
        <w:tc>
          <w:tcPr>
            <w:tcW w:w="1320" w:type="dxa"/>
          </w:tcPr>
          <w:p w:rsidR="00AD1B1C" w:rsidRDefault="00150F4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Prefix</w:t>
            </w:r>
          </w:p>
        </w:tc>
        <w:tc>
          <w:tcPr>
            <w:tcW w:w="2432" w:type="dxa"/>
          </w:tcPr>
          <w:p w:rsidR="00AD1B1C" w:rsidRDefault="00150F4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w:t>
            </w:r>
          </w:p>
        </w:tc>
      </w:tr>
      <w:tr w:rsidR="00AD1B1C">
        <w:tc>
          <w:tcPr>
            <w:tcW w:w="520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JLabel</w:t>
            </w:r>
          </w:p>
        </w:tc>
        <w:tc>
          <w:tcPr>
            <w:tcW w:w="1320" w:type="dxa"/>
          </w:tcPr>
          <w:p w:rsidR="00AD1B1C" w:rsidRDefault="00150F4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lbl</w:t>
            </w:r>
          </w:p>
        </w:tc>
        <w:tc>
          <w:tcPr>
            <w:tcW w:w="2432"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Nhãn</w:t>
            </w:r>
          </w:p>
        </w:tc>
      </w:tr>
      <w:tr w:rsidR="00AD1B1C">
        <w:tc>
          <w:tcPr>
            <w:tcW w:w="520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JButton</w:t>
            </w:r>
          </w:p>
        </w:tc>
        <w:tc>
          <w:tcPr>
            <w:tcW w:w="1320" w:type="dxa"/>
          </w:tcPr>
          <w:p w:rsidR="00AD1B1C" w:rsidRDefault="00150F4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btn</w:t>
            </w:r>
          </w:p>
        </w:tc>
        <w:tc>
          <w:tcPr>
            <w:tcW w:w="2432"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Nút</w:t>
            </w:r>
          </w:p>
        </w:tc>
      </w:tr>
      <w:tr w:rsidR="00AD1B1C">
        <w:tc>
          <w:tcPr>
            <w:tcW w:w="520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JTextField, JTextArea, JPassword, JTextPane</w:t>
            </w:r>
          </w:p>
        </w:tc>
        <w:tc>
          <w:tcPr>
            <w:tcW w:w="1320" w:type="dxa"/>
          </w:tcPr>
          <w:p w:rsidR="00AD1B1C" w:rsidRDefault="00150F4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txt</w:t>
            </w:r>
          </w:p>
        </w:tc>
        <w:tc>
          <w:tcPr>
            <w:tcW w:w="2432"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Các loại ô nhập</w:t>
            </w:r>
          </w:p>
        </w:tc>
      </w:tr>
      <w:tr w:rsidR="00AD1B1C">
        <w:tc>
          <w:tcPr>
            <w:tcW w:w="520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JRadioButton</w:t>
            </w:r>
          </w:p>
        </w:tc>
        <w:tc>
          <w:tcPr>
            <w:tcW w:w="1320" w:type="dxa"/>
          </w:tcPr>
          <w:p w:rsidR="00AD1B1C" w:rsidRDefault="00150F4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rdo</w:t>
            </w:r>
          </w:p>
        </w:tc>
        <w:tc>
          <w:tcPr>
            <w:tcW w:w="2432"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Hộp chọn</w:t>
            </w:r>
          </w:p>
        </w:tc>
      </w:tr>
      <w:tr w:rsidR="00AD1B1C">
        <w:tc>
          <w:tcPr>
            <w:tcW w:w="520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JCheckBox</w:t>
            </w:r>
          </w:p>
        </w:tc>
        <w:tc>
          <w:tcPr>
            <w:tcW w:w="1320" w:type="dxa"/>
          </w:tcPr>
          <w:p w:rsidR="00AD1B1C" w:rsidRDefault="00150F4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chk</w:t>
            </w:r>
          </w:p>
        </w:tc>
        <w:tc>
          <w:tcPr>
            <w:tcW w:w="2432"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Hộp kiểm</w:t>
            </w:r>
          </w:p>
        </w:tc>
      </w:tr>
      <w:tr w:rsidR="00AD1B1C">
        <w:tc>
          <w:tcPr>
            <w:tcW w:w="520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ButtonGroup</w:t>
            </w:r>
          </w:p>
        </w:tc>
        <w:tc>
          <w:tcPr>
            <w:tcW w:w="1320" w:type="dxa"/>
          </w:tcPr>
          <w:p w:rsidR="00AD1B1C" w:rsidRDefault="00150F4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bgr</w:t>
            </w:r>
          </w:p>
        </w:tc>
        <w:tc>
          <w:tcPr>
            <w:tcW w:w="2432"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Nhóm các button</w:t>
            </w:r>
          </w:p>
        </w:tc>
      </w:tr>
      <w:tr w:rsidR="00AD1B1C">
        <w:tc>
          <w:tcPr>
            <w:tcW w:w="520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JComboBox</w:t>
            </w:r>
          </w:p>
        </w:tc>
        <w:tc>
          <w:tcPr>
            <w:tcW w:w="1320" w:type="dxa"/>
          </w:tcPr>
          <w:p w:rsidR="00AD1B1C" w:rsidRDefault="00150F4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cbo</w:t>
            </w:r>
          </w:p>
        </w:tc>
        <w:tc>
          <w:tcPr>
            <w:tcW w:w="2432"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Hộp chọn xổ xuống</w:t>
            </w:r>
          </w:p>
        </w:tc>
      </w:tr>
      <w:tr w:rsidR="00AD1B1C">
        <w:tc>
          <w:tcPr>
            <w:tcW w:w="520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JMenu</w:t>
            </w:r>
          </w:p>
        </w:tc>
        <w:tc>
          <w:tcPr>
            <w:tcW w:w="1320" w:type="dxa"/>
          </w:tcPr>
          <w:p w:rsidR="00AD1B1C" w:rsidRDefault="00150F4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mnu</w:t>
            </w:r>
          </w:p>
        </w:tc>
        <w:tc>
          <w:tcPr>
            <w:tcW w:w="2432"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Thực đơn</w:t>
            </w:r>
          </w:p>
        </w:tc>
      </w:tr>
      <w:tr w:rsidR="00AD1B1C">
        <w:tc>
          <w:tcPr>
            <w:tcW w:w="520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JMenuItem</w:t>
            </w:r>
          </w:p>
        </w:tc>
        <w:tc>
          <w:tcPr>
            <w:tcW w:w="1320" w:type="dxa"/>
          </w:tcPr>
          <w:p w:rsidR="00AD1B1C" w:rsidRDefault="00150F4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mni</w:t>
            </w:r>
          </w:p>
        </w:tc>
        <w:tc>
          <w:tcPr>
            <w:tcW w:w="2432"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Mục menu</w:t>
            </w:r>
          </w:p>
        </w:tc>
      </w:tr>
      <w:tr w:rsidR="00AD1B1C">
        <w:tc>
          <w:tcPr>
            <w:tcW w:w="520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JPanel</w:t>
            </w:r>
          </w:p>
        </w:tc>
        <w:tc>
          <w:tcPr>
            <w:tcW w:w="1320" w:type="dxa"/>
          </w:tcPr>
          <w:p w:rsidR="00AD1B1C" w:rsidRDefault="00150F4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pnl</w:t>
            </w:r>
          </w:p>
        </w:tc>
        <w:tc>
          <w:tcPr>
            <w:tcW w:w="2432"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Khung chứa</w:t>
            </w:r>
          </w:p>
        </w:tc>
      </w:tr>
      <w:tr w:rsidR="00AD1B1C">
        <w:tc>
          <w:tcPr>
            <w:tcW w:w="520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JTabbedPane</w:t>
            </w:r>
          </w:p>
        </w:tc>
        <w:tc>
          <w:tcPr>
            <w:tcW w:w="1320" w:type="dxa"/>
          </w:tcPr>
          <w:p w:rsidR="00AD1B1C" w:rsidRDefault="00150F4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tab</w:t>
            </w:r>
          </w:p>
        </w:tc>
        <w:tc>
          <w:tcPr>
            <w:tcW w:w="2432" w:type="dxa"/>
          </w:tcPr>
          <w:p w:rsidR="00AD1B1C" w:rsidRDefault="00AD1B1C">
            <w:pPr>
              <w:rPr>
                <w:rFonts w:ascii="Times New Roman" w:eastAsia="Times New Roman" w:hAnsi="Times New Roman" w:cs="Times New Roman"/>
                <w:sz w:val="26"/>
                <w:szCs w:val="26"/>
              </w:rPr>
            </w:pPr>
          </w:p>
        </w:tc>
      </w:tr>
    </w:tbl>
    <w:p w:rsidR="00AD1B1C" w:rsidRDefault="00AD1B1C">
      <w:pPr>
        <w:spacing w:after="0"/>
        <w:ind w:left="-288"/>
        <w:rPr>
          <w:color w:val="2E75B5"/>
          <w:sz w:val="28"/>
          <w:szCs w:val="28"/>
        </w:rPr>
      </w:pPr>
    </w:p>
    <w:p w:rsidR="00AD1B1C" w:rsidRDefault="00150F41">
      <w:pPr>
        <w:numPr>
          <w:ilvl w:val="1"/>
          <w:numId w:val="10"/>
        </w:numPr>
        <w:spacing w:after="0"/>
        <w:rPr>
          <w:color w:val="2E75B5"/>
          <w:sz w:val="28"/>
          <w:szCs w:val="28"/>
        </w:rPr>
      </w:pPr>
      <w:r>
        <w:rPr>
          <w:color w:val="2E75B5"/>
          <w:sz w:val="28"/>
          <w:szCs w:val="28"/>
        </w:rPr>
        <w:t>Mô t</w:t>
      </w:r>
      <w:r>
        <w:rPr>
          <w:color w:val="2E75B5"/>
          <w:sz w:val="28"/>
          <w:szCs w:val="28"/>
        </w:rPr>
        <w:t>ả</w:t>
      </w:r>
      <w:r>
        <w:rPr>
          <w:color w:val="2E75B5"/>
          <w:sz w:val="28"/>
          <w:szCs w:val="28"/>
        </w:rPr>
        <w:t xml:space="preserve"> n</w:t>
      </w:r>
      <w:r>
        <w:rPr>
          <w:color w:val="2E75B5"/>
          <w:sz w:val="28"/>
          <w:szCs w:val="28"/>
        </w:rPr>
        <w:t>ộ</w:t>
      </w:r>
      <w:r>
        <w:rPr>
          <w:color w:val="2E75B5"/>
          <w:sz w:val="28"/>
          <w:szCs w:val="28"/>
        </w:rPr>
        <w:t>i dung, ch</w:t>
      </w:r>
      <w:r>
        <w:rPr>
          <w:color w:val="2E75B5"/>
          <w:sz w:val="28"/>
          <w:szCs w:val="28"/>
        </w:rPr>
        <w:t>ứ</w:t>
      </w:r>
      <w:r>
        <w:rPr>
          <w:color w:val="2E75B5"/>
          <w:sz w:val="28"/>
          <w:szCs w:val="28"/>
        </w:rPr>
        <w:t>c năng</w:t>
      </w:r>
    </w:p>
    <w:p w:rsidR="00AD1B1C" w:rsidRDefault="00AD1B1C">
      <w:pPr>
        <w:spacing w:line="240" w:lineRule="auto"/>
        <w:ind w:left="1069" w:firstLine="360"/>
        <w:rPr>
          <w:rFonts w:ascii="Times New Roman" w:eastAsia="Times New Roman" w:hAnsi="Times New Roman" w:cs="Times New Roman"/>
          <w:i/>
          <w:color w:val="222222"/>
          <w:highlight w:val="white"/>
        </w:rPr>
      </w:pPr>
    </w:p>
    <w:tbl>
      <w:tblPr>
        <w:tblStyle w:val="ab"/>
        <w:tblW w:w="1003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1365"/>
        <w:gridCol w:w="2190"/>
        <w:gridCol w:w="2857"/>
        <w:gridCol w:w="2857"/>
      </w:tblGrid>
      <w:tr w:rsidR="00AD1B1C">
        <w:trPr>
          <w:trHeight w:val="289"/>
        </w:trPr>
        <w:tc>
          <w:tcPr>
            <w:tcW w:w="765" w:type="dxa"/>
          </w:tcPr>
          <w:p w:rsidR="00AD1B1C" w:rsidRDefault="00150F4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1365" w:type="dxa"/>
          </w:tcPr>
          <w:p w:rsidR="00AD1B1C" w:rsidRDefault="00150F4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Chức năng</w:t>
            </w:r>
          </w:p>
        </w:tc>
        <w:tc>
          <w:tcPr>
            <w:tcW w:w="2190" w:type="dxa"/>
          </w:tcPr>
          <w:p w:rsidR="00AD1B1C" w:rsidRDefault="00150F4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Nội dung</w:t>
            </w:r>
          </w:p>
        </w:tc>
        <w:tc>
          <w:tcPr>
            <w:tcW w:w="2857" w:type="dxa"/>
          </w:tcPr>
          <w:p w:rsidR="00AD1B1C" w:rsidRDefault="00150F4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Input</w:t>
            </w:r>
          </w:p>
        </w:tc>
        <w:tc>
          <w:tcPr>
            <w:tcW w:w="2857" w:type="dxa"/>
          </w:tcPr>
          <w:p w:rsidR="00AD1B1C" w:rsidRDefault="00150F4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w:t>
            </w:r>
          </w:p>
        </w:tc>
      </w:tr>
      <w:tr w:rsidR="00AD1B1C">
        <w:trPr>
          <w:trHeight w:val="1742"/>
        </w:trPr>
        <w:tc>
          <w:tcPr>
            <w:tcW w:w="765" w:type="dxa"/>
          </w:tcPr>
          <w:p w:rsidR="00AD1B1C" w:rsidRDefault="00AD1B1C">
            <w:pPr>
              <w:numPr>
                <w:ilvl w:val="0"/>
                <w:numId w:val="11"/>
              </w:numPr>
              <w:rPr>
                <w:rFonts w:ascii="Times New Roman" w:eastAsia="Times New Roman" w:hAnsi="Times New Roman" w:cs="Times New Roman"/>
                <w:sz w:val="26"/>
                <w:szCs w:val="26"/>
              </w:rPr>
            </w:pPr>
          </w:p>
        </w:tc>
        <w:tc>
          <w:tcPr>
            <w:tcW w:w="136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tc>
        <w:tc>
          <w:tcPr>
            <w:tcW w:w="2190"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đăng nhập để sử dụng các chức năng</w:t>
            </w:r>
          </w:p>
        </w:tc>
        <w:tc>
          <w:tcPr>
            <w:tcW w:w="2857"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Email, mật khẩu</w:t>
            </w:r>
          </w:p>
        </w:tc>
        <w:tc>
          <w:tcPr>
            <w:tcW w:w="2857"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kết quả, chuyển hướng sang màn hình chính.</w:t>
            </w:r>
          </w:p>
        </w:tc>
      </w:tr>
      <w:tr w:rsidR="00AD1B1C">
        <w:trPr>
          <w:trHeight w:val="289"/>
        </w:trPr>
        <w:tc>
          <w:tcPr>
            <w:tcW w:w="765" w:type="dxa"/>
          </w:tcPr>
          <w:p w:rsidR="00AD1B1C" w:rsidRDefault="00AD1B1C">
            <w:pPr>
              <w:numPr>
                <w:ilvl w:val="0"/>
                <w:numId w:val="11"/>
              </w:numPr>
              <w:rPr>
                <w:rFonts w:ascii="Times New Roman" w:eastAsia="Times New Roman" w:hAnsi="Times New Roman" w:cs="Times New Roman"/>
                <w:sz w:val="26"/>
                <w:szCs w:val="26"/>
              </w:rPr>
            </w:pPr>
          </w:p>
        </w:tc>
        <w:tc>
          <w:tcPr>
            <w:tcW w:w="136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Màn hình chính</w:t>
            </w:r>
          </w:p>
        </w:tc>
        <w:tc>
          <w:tcPr>
            <w:tcW w:w="2190"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Dùng để hiển thị lời chào, ngày giờ</w:t>
            </w:r>
          </w:p>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và các nút để chuyển chức năng</w:t>
            </w:r>
          </w:p>
        </w:tc>
        <w:tc>
          <w:tcPr>
            <w:tcW w:w="2857"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Các nút chức năng</w:t>
            </w:r>
          </w:p>
        </w:tc>
        <w:tc>
          <w:tcPr>
            <w:tcW w:w="2857"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lời chào user và thông tin ngày giờ</w:t>
            </w:r>
          </w:p>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Chuyển hướng sang các chức năng</w:t>
            </w:r>
          </w:p>
        </w:tc>
      </w:tr>
      <w:tr w:rsidR="00AD1B1C">
        <w:trPr>
          <w:trHeight w:val="277"/>
        </w:trPr>
        <w:tc>
          <w:tcPr>
            <w:tcW w:w="765" w:type="dxa"/>
          </w:tcPr>
          <w:p w:rsidR="00AD1B1C" w:rsidRDefault="00AD1B1C">
            <w:pPr>
              <w:numPr>
                <w:ilvl w:val="0"/>
                <w:numId w:val="11"/>
              </w:numPr>
              <w:rPr>
                <w:rFonts w:ascii="Times New Roman" w:eastAsia="Times New Roman" w:hAnsi="Times New Roman" w:cs="Times New Roman"/>
                <w:sz w:val="26"/>
                <w:szCs w:val="26"/>
              </w:rPr>
            </w:pPr>
          </w:p>
        </w:tc>
        <w:tc>
          <w:tcPr>
            <w:tcW w:w="136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danh sách</w:t>
            </w:r>
          </w:p>
        </w:tc>
        <w:tc>
          <w:tcPr>
            <w:tcW w:w="2190"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Là chức năng nhập danh sách, chọn loại đủ điều kiện thi.</w:t>
            </w:r>
          </w:p>
        </w:tc>
        <w:tc>
          <w:tcPr>
            <w:tcW w:w="2857" w:type="dxa"/>
          </w:tcPr>
          <w:p w:rsidR="00AD1B1C" w:rsidRDefault="00150F41">
            <w:pPr>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File excel chứa danh sách điểm, điểm danh, chia nhóm do người dùng tải lên.</w:t>
            </w:r>
          </w:p>
          <w:p w:rsidR="00AD1B1C" w:rsidRDefault="00150F41">
            <w:pPr>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Chọn loại điều kiện để đủ điề</w:t>
            </w:r>
            <w:r>
              <w:rPr>
                <w:rFonts w:ascii="Times New Roman" w:eastAsia="Times New Roman" w:hAnsi="Times New Roman" w:cs="Times New Roman"/>
                <w:sz w:val="26"/>
                <w:szCs w:val="26"/>
              </w:rPr>
              <w:t>u kiện thi.</w:t>
            </w:r>
          </w:p>
        </w:tc>
        <w:tc>
          <w:tcPr>
            <w:tcW w:w="2857" w:type="dxa"/>
          </w:tcPr>
          <w:p w:rsidR="00AD1B1C" w:rsidRDefault="00150F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2 nút tải file excel để nhập danh sách.</w:t>
            </w:r>
          </w:p>
          <w:p w:rsidR="00AD1B1C" w:rsidRDefault="00150F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danh sách điểm sinh viên.</w:t>
            </w:r>
          </w:p>
          <w:p w:rsidR="00AD1B1C" w:rsidRDefault="00150F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danh sách điểm danh sinh viên.</w:t>
            </w:r>
          </w:p>
          <w:p w:rsidR="00AD1B1C" w:rsidRDefault="00150F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các lựa chọn loại đủ điều kiện thi.</w:t>
            </w:r>
          </w:p>
          <w:p w:rsidR="00AD1B1C" w:rsidRDefault="00150F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nút tạo danh sách đủ điều kiện dự thi.</w:t>
            </w:r>
          </w:p>
        </w:tc>
      </w:tr>
      <w:tr w:rsidR="00AD1B1C">
        <w:trPr>
          <w:trHeight w:val="289"/>
        </w:trPr>
        <w:tc>
          <w:tcPr>
            <w:tcW w:w="765" w:type="dxa"/>
          </w:tcPr>
          <w:p w:rsidR="00AD1B1C" w:rsidRDefault="00AD1B1C">
            <w:pPr>
              <w:numPr>
                <w:ilvl w:val="0"/>
                <w:numId w:val="11"/>
              </w:numPr>
              <w:rPr>
                <w:rFonts w:ascii="Times New Roman" w:eastAsia="Times New Roman" w:hAnsi="Times New Roman" w:cs="Times New Roman"/>
                <w:sz w:val="26"/>
                <w:szCs w:val="26"/>
              </w:rPr>
            </w:pPr>
          </w:p>
        </w:tc>
        <w:tc>
          <w:tcPr>
            <w:tcW w:w="136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đủ điều kiện</w:t>
            </w:r>
          </w:p>
        </w:tc>
        <w:tc>
          <w:tcPr>
            <w:tcW w:w="2190"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Dùng để hiển thị danh sách đủ điều kiện thi.</w:t>
            </w:r>
          </w:p>
        </w:tc>
        <w:tc>
          <w:tcPr>
            <w:tcW w:w="2857" w:type="dxa"/>
          </w:tcPr>
          <w:p w:rsidR="00AD1B1C" w:rsidRDefault="00AD1B1C">
            <w:pPr>
              <w:rPr>
                <w:rFonts w:ascii="Times New Roman" w:eastAsia="Times New Roman" w:hAnsi="Times New Roman" w:cs="Times New Roman"/>
                <w:sz w:val="26"/>
                <w:szCs w:val="26"/>
              </w:rPr>
            </w:pPr>
          </w:p>
        </w:tc>
        <w:tc>
          <w:tcPr>
            <w:tcW w:w="2857" w:type="dxa"/>
          </w:tcPr>
          <w:p w:rsidR="00AD1B1C" w:rsidRDefault="00150F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danh sách sinh viên đủ điều kiện.</w:t>
            </w:r>
          </w:p>
          <w:p w:rsidR="00AD1B1C" w:rsidRDefault="00150F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nút xuất excel-chuyển sang màn hình chọn buổi thi và nút trở lại màn hình trước.</w:t>
            </w:r>
          </w:p>
        </w:tc>
      </w:tr>
      <w:tr w:rsidR="00AD1B1C">
        <w:trPr>
          <w:trHeight w:val="289"/>
        </w:trPr>
        <w:tc>
          <w:tcPr>
            <w:tcW w:w="765" w:type="dxa"/>
          </w:tcPr>
          <w:p w:rsidR="00AD1B1C" w:rsidRDefault="00AD1B1C">
            <w:pPr>
              <w:numPr>
                <w:ilvl w:val="0"/>
                <w:numId w:val="11"/>
              </w:numPr>
              <w:rPr>
                <w:rFonts w:ascii="Times New Roman" w:eastAsia="Times New Roman" w:hAnsi="Times New Roman" w:cs="Times New Roman"/>
                <w:sz w:val="26"/>
                <w:szCs w:val="26"/>
              </w:rPr>
            </w:pPr>
          </w:p>
        </w:tc>
        <w:tc>
          <w:tcPr>
            <w:tcW w:w="136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Chọn buổi thi</w:t>
            </w:r>
          </w:p>
        </w:tc>
        <w:tc>
          <w:tcPr>
            <w:tcW w:w="2190"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Dùng để chọn cách chia buổi thi, chọn thời gian và hình thức thi</w:t>
            </w:r>
          </w:p>
        </w:tc>
        <w:tc>
          <w:tcPr>
            <w:tcW w:w="2857" w:type="dxa"/>
          </w:tcPr>
          <w:p w:rsidR="00AD1B1C" w:rsidRDefault="00150F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Chọn cách chia buổi thi.</w:t>
            </w:r>
          </w:p>
          <w:p w:rsidR="00AD1B1C" w:rsidRDefault="00150F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File excel danh sách nhóm.</w:t>
            </w:r>
          </w:p>
          <w:p w:rsidR="00AD1B1C" w:rsidRDefault="00150F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Chọn thời gian thi của từng buổi.</w:t>
            </w:r>
          </w:p>
        </w:tc>
        <w:tc>
          <w:tcPr>
            <w:tcW w:w="2857" w:type="dxa"/>
          </w:tcPr>
          <w:p w:rsidR="00AD1B1C" w:rsidRDefault="00150F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cách chia buổi thi (tự động/thủ công)</w:t>
            </w:r>
          </w:p>
          <w:p w:rsidR="00AD1B1C" w:rsidRDefault="00150F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số buổi thi.</w:t>
            </w:r>
          </w:p>
          <w:p w:rsidR="00AD1B1C" w:rsidRDefault="00150F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Hiển thị các buổi thi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số lượng buổi, kèm danh sách sinh viên thi từng buổi, chọn thời gian (ca, ngày thi) của từng buổi.</w:t>
            </w:r>
          </w:p>
          <w:p w:rsidR="00AD1B1C" w:rsidRDefault="00150F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nút tải file excel danh sách nhóm.</w:t>
            </w:r>
          </w:p>
          <w:p w:rsidR="00AD1B1C" w:rsidRDefault="00150F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danh sách chia nhóm sinh viên.</w:t>
            </w:r>
          </w:p>
          <w:p w:rsidR="00AD1B1C" w:rsidRDefault="00150F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nút xuất file excel danh sách buổi th</w:t>
            </w:r>
            <w:r>
              <w:rPr>
                <w:rFonts w:ascii="Times New Roman" w:eastAsia="Times New Roman" w:hAnsi="Times New Roman" w:cs="Times New Roman"/>
                <w:sz w:val="26"/>
                <w:szCs w:val="26"/>
              </w:rPr>
              <w:t>i.</w:t>
            </w:r>
          </w:p>
          <w:p w:rsidR="00AD1B1C" w:rsidRDefault="00150F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xuất file excel thành công, đưa đường dẫn để người dùng tải xuống và lưu vào csdl.</w:t>
            </w:r>
          </w:p>
        </w:tc>
      </w:tr>
      <w:tr w:rsidR="00AD1B1C">
        <w:trPr>
          <w:trHeight w:val="289"/>
        </w:trPr>
        <w:tc>
          <w:tcPr>
            <w:tcW w:w="765" w:type="dxa"/>
          </w:tcPr>
          <w:p w:rsidR="00AD1B1C" w:rsidRDefault="00AD1B1C">
            <w:pPr>
              <w:numPr>
                <w:ilvl w:val="0"/>
                <w:numId w:val="11"/>
              </w:numPr>
              <w:rPr>
                <w:rFonts w:ascii="Times New Roman" w:eastAsia="Times New Roman" w:hAnsi="Times New Roman" w:cs="Times New Roman"/>
                <w:sz w:val="26"/>
                <w:szCs w:val="26"/>
              </w:rPr>
            </w:pPr>
          </w:p>
        </w:tc>
        <w:tc>
          <w:tcPr>
            <w:tcW w:w="136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w:t>
            </w:r>
          </w:p>
        </w:tc>
        <w:tc>
          <w:tcPr>
            <w:tcW w:w="2190"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Là chức năng thống kê số sinh viên đủ điều kiện thi tất cả các môn và tổng số sinh viên của cả kỳ.</w:t>
            </w:r>
          </w:p>
        </w:tc>
        <w:tc>
          <w:tcPr>
            <w:tcW w:w="2857" w:type="dxa"/>
          </w:tcPr>
          <w:p w:rsidR="00AD1B1C" w:rsidRDefault="00AD1B1C">
            <w:pPr>
              <w:rPr>
                <w:rFonts w:ascii="Times New Roman" w:eastAsia="Times New Roman" w:hAnsi="Times New Roman" w:cs="Times New Roman"/>
                <w:sz w:val="26"/>
                <w:szCs w:val="26"/>
              </w:rPr>
            </w:pPr>
          </w:p>
        </w:tc>
        <w:tc>
          <w:tcPr>
            <w:tcW w:w="2857" w:type="dxa"/>
          </w:tcPr>
          <w:p w:rsidR="00AD1B1C" w:rsidRDefault="00150F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sơ đồ số sinh viên đủ điều kiện thi tất cả các môn trên tổng số sinh viên của cả kỳ.</w:t>
            </w:r>
          </w:p>
        </w:tc>
      </w:tr>
      <w:tr w:rsidR="00AD1B1C">
        <w:trPr>
          <w:trHeight w:val="289"/>
        </w:trPr>
        <w:tc>
          <w:tcPr>
            <w:tcW w:w="765" w:type="dxa"/>
          </w:tcPr>
          <w:p w:rsidR="00AD1B1C" w:rsidRDefault="00AD1B1C">
            <w:pPr>
              <w:numPr>
                <w:ilvl w:val="0"/>
                <w:numId w:val="11"/>
              </w:numPr>
              <w:rPr>
                <w:rFonts w:ascii="Times New Roman" w:eastAsia="Times New Roman" w:hAnsi="Times New Roman" w:cs="Times New Roman"/>
                <w:sz w:val="26"/>
                <w:szCs w:val="26"/>
              </w:rPr>
            </w:pPr>
          </w:p>
        </w:tc>
        <w:tc>
          <w:tcPr>
            <w:tcW w:w="136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khoản</w:t>
            </w:r>
          </w:p>
        </w:tc>
        <w:tc>
          <w:tcPr>
            <w:tcW w:w="2190"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Là chức năng quản lý tài khoản người dùng.</w:t>
            </w:r>
          </w:p>
        </w:tc>
        <w:tc>
          <w:tcPr>
            <w:tcW w:w="2857"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Tạo tài khoản mới bằng nhập thông tin email và mật khẩu.</w:t>
            </w:r>
          </w:p>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Khóa tài khoản cũ.</w:t>
            </w:r>
          </w:p>
        </w:tc>
        <w:tc>
          <w:tcPr>
            <w:tcW w:w="2857"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thành công và</w:t>
            </w:r>
            <w:r>
              <w:rPr>
                <w:rFonts w:ascii="Times New Roman" w:eastAsia="Times New Roman" w:hAnsi="Times New Roman" w:cs="Times New Roman"/>
                <w:sz w:val="26"/>
                <w:szCs w:val="26"/>
              </w:rPr>
              <w:t xml:space="preserve"> lưu vào csdl.</w:t>
            </w:r>
          </w:p>
        </w:tc>
      </w:tr>
      <w:tr w:rsidR="00AD1B1C">
        <w:trPr>
          <w:trHeight w:val="289"/>
        </w:trPr>
        <w:tc>
          <w:tcPr>
            <w:tcW w:w="765" w:type="dxa"/>
          </w:tcPr>
          <w:p w:rsidR="00AD1B1C" w:rsidRDefault="00AD1B1C">
            <w:pPr>
              <w:numPr>
                <w:ilvl w:val="0"/>
                <w:numId w:val="11"/>
              </w:numPr>
              <w:rPr>
                <w:rFonts w:ascii="Times New Roman" w:eastAsia="Times New Roman" w:hAnsi="Times New Roman" w:cs="Times New Roman"/>
                <w:sz w:val="26"/>
                <w:szCs w:val="26"/>
              </w:rPr>
            </w:pPr>
          </w:p>
        </w:tc>
        <w:tc>
          <w:tcPr>
            <w:tcW w:w="136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Đổi mật khẩu</w:t>
            </w:r>
          </w:p>
        </w:tc>
        <w:tc>
          <w:tcPr>
            <w:tcW w:w="2190"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Là chức năng đổi mật khẩu</w:t>
            </w:r>
          </w:p>
        </w:tc>
        <w:tc>
          <w:tcPr>
            <w:tcW w:w="2857"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thông tin mật khẩu cũ và mật khẩu mới</w:t>
            </w:r>
          </w:p>
        </w:tc>
        <w:tc>
          <w:tcPr>
            <w:tcW w:w="2857"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thành công và lưu vào csdl</w:t>
            </w:r>
          </w:p>
        </w:tc>
      </w:tr>
      <w:tr w:rsidR="00AD1B1C">
        <w:trPr>
          <w:trHeight w:val="289"/>
        </w:trPr>
        <w:tc>
          <w:tcPr>
            <w:tcW w:w="765" w:type="dxa"/>
          </w:tcPr>
          <w:p w:rsidR="00AD1B1C" w:rsidRDefault="00AD1B1C">
            <w:pPr>
              <w:numPr>
                <w:ilvl w:val="0"/>
                <w:numId w:val="11"/>
              </w:numPr>
              <w:rPr>
                <w:rFonts w:ascii="Times New Roman" w:eastAsia="Times New Roman" w:hAnsi="Times New Roman" w:cs="Times New Roman"/>
                <w:sz w:val="26"/>
                <w:szCs w:val="26"/>
              </w:rPr>
            </w:pPr>
          </w:p>
        </w:tc>
        <w:tc>
          <w:tcPr>
            <w:tcW w:w="1365"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tc>
        <w:tc>
          <w:tcPr>
            <w:tcW w:w="2190"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Là chức năng đăng xuất.</w:t>
            </w:r>
          </w:p>
        </w:tc>
        <w:tc>
          <w:tcPr>
            <w:tcW w:w="2857"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click vào chức năng đăng xuất</w:t>
            </w:r>
          </w:p>
        </w:tc>
        <w:tc>
          <w:tcPr>
            <w:tcW w:w="2857" w:type="dxa"/>
          </w:tcPr>
          <w:p w:rsidR="00AD1B1C" w:rsidRDefault="00150F41">
            <w:pP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trở về chức năng đăng nhập</w:t>
            </w:r>
          </w:p>
        </w:tc>
      </w:tr>
    </w:tbl>
    <w:p w:rsidR="00AD1B1C" w:rsidRDefault="00AD1B1C">
      <w:pPr>
        <w:spacing w:line="240" w:lineRule="auto"/>
        <w:ind w:left="1069" w:firstLine="360"/>
      </w:pPr>
    </w:p>
    <w:p w:rsidR="00AD1B1C" w:rsidRDefault="00150F41">
      <w:pPr>
        <w:numPr>
          <w:ilvl w:val="1"/>
          <w:numId w:val="10"/>
        </w:numPr>
        <w:pBdr>
          <w:top w:val="nil"/>
          <w:left w:val="nil"/>
          <w:bottom w:val="nil"/>
          <w:right w:val="nil"/>
          <w:between w:val="nil"/>
        </w:pBdr>
        <w:spacing w:after="0"/>
        <w:rPr>
          <w:color w:val="2E75B5"/>
          <w:sz w:val="28"/>
          <w:szCs w:val="28"/>
        </w:rPr>
      </w:pPr>
      <w:bookmarkStart w:id="17" w:name="_heading=h.44sinio" w:colFirst="0" w:colLast="0"/>
      <w:bookmarkEnd w:id="17"/>
      <w:r>
        <w:rPr>
          <w:color w:val="2E75B5"/>
          <w:sz w:val="28"/>
          <w:szCs w:val="28"/>
        </w:rPr>
        <w:t>Mô t</w:t>
      </w:r>
      <w:r>
        <w:rPr>
          <w:color w:val="2E75B5"/>
          <w:sz w:val="28"/>
          <w:szCs w:val="28"/>
        </w:rPr>
        <w:t>ả</w:t>
      </w:r>
      <w:r>
        <w:rPr>
          <w:color w:val="2E75B5"/>
          <w:sz w:val="28"/>
          <w:szCs w:val="28"/>
        </w:rPr>
        <w:t xml:space="preserve"> chi ti</w:t>
      </w:r>
      <w:r>
        <w:rPr>
          <w:color w:val="2E75B5"/>
          <w:sz w:val="28"/>
          <w:szCs w:val="28"/>
        </w:rPr>
        <w:t>ế</w:t>
      </w:r>
      <w:r>
        <w:rPr>
          <w:color w:val="2E75B5"/>
          <w:sz w:val="28"/>
          <w:szCs w:val="28"/>
        </w:rPr>
        <w:t>t các ch</w:t>
      </w:r>
      <w:r>
        <w:rPr>
          <w:color w:val="2E75B5"/>
          <w:sz w:val="28"/>
          <w:szCs w:val="28"/>
        </w:rPr>
        <w:t>ứ</w:t>
      </w:r>
      <w:r>
        <w:rPr>
          <w:color w:val="2E75B5"/>
          <w:sz w:val="28"/>
          <w:szCs w:val="28"/>
        </w:rPr>
        <w:t>c năng</w:t>
      </w:r>
    </w:p>
    <w:p w:rsidR="00AD1B1C" w:rsidRDefault="00150F41">
      <w:pPr>
        <w:numPr>
          <w:ilvl w:val="2"/>
          <w:numId w:val="10"/>
        </w:numPr>
        <w:pBdr>
          <w:top w:val="nil"/>
          <w:left w:val="nil"/>
          <w:bottom w:val="nil"/>
          <w:right w:val="nil"/>
          <w:between w:val="nil"/>
        </w:pBdr>
        <w:spacing w:after="0"/>
        <w:ind w:hanging="504"/>
        <w:rPr>
          <w:color w:val="2E75B5"/>
          <w:sz w:val="28"/>
          <w:szCs w:val="28"/>
        </w:rPr>
      </w:pPr>
      <w:r>
        <w:rPr>
          <w:color w:val="2E75B5"/>
          <w:sz w:val="28"/>
          <w:szCs w:val="28"/>
        </w:rPr>
        <w:t>Đăng ký</w:t>
      </w:r>
    </w:p>
    <w:p w:rsidR="00AD1B1C" w:rsidRDefault="00AD1B1C">
      <w:pPr>
        <w:pBdr>
          <w:top w:val="nil"/>
          <w:left w:val="nil"/>
          <w:bottom w:val="nil"/>
          <w:right w:val="nil"/>
          <w:between w:val="nil"/>
        </w:pBdr>
        <w:spacing w:after="0"/>
        <w:ind w:left="787" w:hanging="720"/>
        <w:jc w:val="center"/>
        <w:rPr>
          <w:color w:val="2E75B5"/>
          <w:sz w:val="28"/>
          <w:szCs w:val="28"/>
        </w:rPr>
      </w:pPr>
    </w:p>
    <w:p w:rsidR="00AD1B1C" w:rsidRDefault="00150F41">
      <w:pPr>
        <w:pBdr>
          <w:top w:val="nil"/>
          <w:left w:val="nil"/>
          <w:bottom w:val="nil"/>
          <w:right w:val="nil"/>
          <w:between w:val="nil"/>
        </w:pBdr>
        <w:spacing w:after="0"/>
        <w:ind w:left="787" w:hanging="720"/>
        <w:jc w:val="center"/>
        <w:rPr>
          <w:color w:val="2E75B5"/>
          <w:sz w:val="28"/>
          <w:szCs w:val="28"/>
        </w:rPr>
      </w:pPr>
      <w:r>
        <w:rPr>
          <w:noProof/>
          <w:color w:val="2E75B5"/>
          <w:sz w:val="28"/>
          <w:szCs w:val="28"/>
        </w:rPr>
        <w:drawing>
          <wp:inline distT="0" distB="0" distL="0" distR="0">
            <wp:extent cx="5837426" cy="4077053"/>
            <wp:effectExtent l="0" t="0" r="0" b="0"/>
            <wp:docPr id="2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837426" cy="4077053"/>
                    </a:xfrm>
                    <a:prstGeom prst="rect">
                      <a:avLst/>
                    </a:prstGeom>
                    <a:ln/>
                  </pic:spPr>
                </pic:pic>
              </a:graphicData>
            </a:graphic>
          </wp:inline>
        </w:drawing>
      </w:r>
    </w:p>
    <w:p w:rsidR="00AD1B1C" w:rsidRDefault="00150F41">
      <w:pPr>
        <w:pBdr>
          <w:top w:val="nil"/>
          <w:left w:val="nil"/>
          <w:bottom w:val="nil"/>
          <w:right w:val="nil"/>
          <w:between w:val="nil"/>
        </w:pBdr>
        <w:spacing w:after="0" w:line="240" w:lineRule="auto"/>
        <w:ind w:hanging="720"/>
        <w:jc w:val="center"/>
        <w:rPr>
          <w:rFonts w:ascii="Times New Roman" w:eastAsia="Times New Roman" w:hAnsi="Times New Roman" w:cs="Times New Roman"/>
          <w:i/>
          <w:color w:val="222222"/>
          <w:highlight w:val="white"/>
        </w:rPr>
      </w:pPr>
      <w:r>
        <w:rPr>
          <w:rFonts w:ascii="Times New Roman" w:eastAsia="Times New Roman" w:hAnsi="Times New Roman" w:cs="Times New Roman"/>
          <w:i/>
          <w:color w:val="222222"/>
          <w:highlight w:val="white"/>
        </w:rPr>
        <w:t>Mockup màn hình đăng kí</w:t>
      </w:r>
    </w:p>
    <w:p w:rsidR="00AD1B1C" w:rsidRDefault="00AD1B1C">
      <w:pPr>
        <w:pBdr>
          <w:top w:val="nil"/>
          <w:left w:val="nil"/>
          <w:bottom w:val="nil"/>
          <w:right w:val="nil"/>
          <w:between w:val="nil"/>
        </w:pBdr>
        <w:spacing w:after="0"/>
        <w:ind w:left="787" w:hanging="720"/>
        <w:jc w:val="center"/>
        <w:rPr>
          <w:color w:val="2E75B5"/>
          <w:sz w:val="28"/>
          <w:szCs w:val="28"/>
        </w:rPr>
      </w:pPr>
    </w:p>
    <w:p w:rsidR="00AD1B1C" w:rsidRDefault="00150F41">
      <w:pPr>
        <w:pBdr>
          <w:top w:val="nil"/>
          <w:left w:val="nil"/>
          <w:bottom w:val="nil"/>
          <w:right w:val="nil"/>
          <w:between w:val="nil"/>
        </w:pBdr>
        <w:spacing w:after="0"/>
        <w:ind w:left="787" w:hanging="720"/>
        <w:jc w:val="center"/>
        <w:rPr>
          <w:color w:val="2E75B5"/>
          <w:sz w:val="28"/>
          <w:szCs w:val="28"/>
        </w:rPr>
      </w:pPr>
      <w:r>
        <w:rPr>
          <w:noProof/>
          <w:color w:val="2E75B5"/>
          <w:sz w:val="28"/>
          <w:szCs w:val="28"/>
        </w:rPr>
        <w:drawing>
          <wp:inline distT="0" distB="0" distL="0" distR="0">
            <wp:extent cx="5075360" cy="2911092"/>
            <wp:effectExtent l="0" t="0" r="0" b="0"/>
            <wp:docPr id="2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075360" cy="2911092"/>
                    </a:xfrm>
                    <a:prstGeom prst="rect">
                      <a:avLst/>
                    </a:prstGeom>
                    <a:ln/>
                  </pic:spPr>
                </pic:pic>
              </a:graphicData>
            </a:graphic>
          </wp:inline>
        </w:drawing>
      </w:r>
    </w:p>
    <w:p w:rsidR="00AD1B1C" w:rsidRDefault="00150F41">
      <w:pPr>
        <w:pBdr>
          <w:top w:val="nil"/>
          <w:left w:val="nil"/>
          <w:bottom w:val="nil"/>
          <w:right w:val="nil"/>
          <w:between w:val="nil"/>
        </w:pBdr>
        <w:spacing w:after="0" w:line="240" w:lineRule="auto"/>
        <w:ind w:left="283" w:hanging="720"/>
        <w:jc w:val="center"/>
        <w:rPr>
          <w:rFonts w:ascii="Times New Roman" w:eastAsia="Times New Roman" w:hAnsi="Times New Roman" w:cs="Times New Roman"/>
          <w:i/>
          <w:color w:val="222222"/>
          <w:highlight w:val="white"/>
        </w:rPr>
      </w:pPr>
      <w:r>
        <w:rPr>
          <w:rFonts w:ascii="Times New Roman" w:eastAsia="Times New Roman" w:hAnsi="Times New Roman" w:cs="Times New Roman"/>
          <w:i/>
          <w:color w:val="222222"/>
          <w:highlight w:val="white"/>
        </w:rPr>
        <w:t>Sequence diagram đăng ký</w:t>
      </w:r>
    </w:p>
    <w:p w:rsidR="00AD1B1C" w:rsidRDefault="00150F41">
      <w:pPr>
        <w:pBdr>
          <w:top w:val="nil"/>
          <w:left w:val="nil"/>
          <w:bottom w:val="nil"/>
          <w:right w:val="nil"/>
          <w:between w:val="nil"/>
        </w:pBdr>
        <w:spacing w:after="0"/>
        <w:ind w:left="787" w:hanging="720"/>
        <w:jc w:val="center"/>
        <w:rPr>
          <w:rFonts w:ascii="Times New Roman" w:eastAsia="Times New Roman" w:hAnsi="Times New Roman" w:cs="Times New Roman"/>
          <w:i/>
          <w:color w:val="222222"/>
          <w:highlight w:val="white"/>
        </w:rPr>
      </w:pPr>
      <w:r>
        <w:rPr>
          <w:rFonts w:ascii="Times New Roman" w:eastAsia="Times New Roman" w:hAnsi="Times New Roman" w:cs="Times New Roman"/>
          <w:i/>
          <w:noProof/>
          <w:color w:val="222222"/>
          <w:highlight w:val="white"/>
        </w:rPr>
        <w:drawing>
          <wp:inline distT="0" distB="0" distL="0" distR="0">
            <wp:extent cx="1767993" cy="5654530"/>
            <wp:effectExtent l="0" t="0" r="0" b="0"/>
            <wp:docPr id="25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767993" cy="5654530"/>
                    </a:xfrm>
                    <a:prstGeom prst="rect">
                      <a:avLst/>
                    </a:prstGeom>
                    <a:ln/>
                  </pic:spPr>
                </pic:pic>
              </a:graphicData>
            </a:graphic>
          </wp:inline>
        </w:drawing>
      </w:r>
    </w:p>
    <w:p w:rsidR="00AD1B1C" w:rsidRDefault="00AD1B1C">
      <w:pPr>
        <w:pBdr>
          <w:top w:val="nil"/>
          <w:left w:val="nil"/>
          <w:bottom w:val="nil"/>
          <w:right w:val="nil"/>
          <w:between w:val="nil"/>
        </w:pBdr>
        <w:spacing w:after="0"/>
        <w:ind w:left="787" w:hanging="720"/>
        <w:jc w:val="center"/>
        <w:rPr>
          <w:rFonts w:ascii="Times New Roman" w:eastAsia="Times New Roman" w:hAnsi="Times New Roman" w:cs="Times New Roman"/>
          <w:i/>
          <w:color w:val="222222"/>
          <w:highlight w:val="white"/>
        </w:rPr>
      </w:pPr>
    </w:p>
    <w:p w:rsidR="00AD1B1C" w:rsidRDefault="00150F41">
      <w:pPr>
        <w:pBdr>
          <w:top w:val="nil"/>
          <w:left w:val="nil"/>
          <w:bottom w:val="nil"/>
          <w:right w:val="nil"/>
          <w:between w:val="nil"/>
        </w:pBdr>
        <w:spacing w:after="0"/>
        <w:ind w:left="787" w:hanging="720"/>
        <w:jc w:val="center"/>
        <w:rPr>
          <w:rFonts w:ascii="Times New Roman" w:eastAsia="Times New Roman" w:hAnsi="Times New Roman" w:cs="Times New Roman"/>
          <w:i/>
          <w:color w:val="222222"/>
          <w:highlight w:val="white"/>
        </w:rPr>
      </w:pPr>
      <w:r>
        <w:rPr>
          <w:rFonts w:ascii="Times New Roman" w:eastAsia="Times New Roman" w:hAnsi="Times New Roman" w:cs="Times New Roman"/>
          <w:i/>
          <w:color w:val="222222"/>
          <w:highlight w:val="white"/>
        </w:rPr>
        <w:t>Flowchart đăng ký</w:t>
      </w:r>
    </w:p>
    <w:p w:rsidR="00AD1B1C" w:rsidRDefault="00AD1B1C">
      <w:pPr>
        <w:pBdr>
          <w:top w:val="nil"/>
          <w:left w:val="nil"/>
          <w:bottom w:val="nil"/>
          <w:right w:val="nil"/>
          <w:between w:val="nil"/>
        </w:pBdr>
        <w:spacing w:after="0"/>
        <w:ind w:left="787" w:hanging="720"/>
        <w:jc w:val="center"/>
        <w:rPr>
          <w:color w:val="2E75B5"/>
          <w:sz w:val="28"/>
          <w:szCs w:val="28"/>
        </w:rPr>
      </w:pPr>
    </w:p>
    <w:p w:rsidR="00AD1B1C" w:rsidRDefault="00AD1B1C">
      <w:pPr>
        <w:pBdr>
          <w:top w:val="nil"/>
          <w:left w:val="nil"/>
          <w:bottom w:val="nil"/>
          <w:right w:val="nil"/>
          <w:between w:val="nil"/>
        </w:pBdr>
        <w:spacing w:after="0"/>
        <w:ind w:left="787" w:hanging="720"/>
        <w:jc w:val="center"/>
        <w:rPr>
          <w:color w:val="2E75B5"/>
          <w:sz w:val="28"/>
          <w:szCs w:val="28"/>
        </w:rPr>
      </w:pPr>
    </w:p>
    <w:p w:rsidR="00AD1B1C" w:rsidRDefault="00AD1B1C">
      <w:pPr>
        <w:pBdr>
          <w:top w:val="nil"/>
          <w:left w:val="nil"/>
          <w:bottom w:val="nil"/>
          <w:right w:val="nil"/>
          <w:between w:val="nil"/>
        </w:pBdr>
        <w:spacing w:after="0"/>
        <w:ind w:left="787" w:hanging="720"/>
        <w:jc w:val="center"/>
        <w:rPr>
          <w:color w:val="2E75B5"/>
          <w:sz w:val="28"/>
          <w:szCs w:val="28"/>
        </w:rPr>
      </w:pPr>
    </w:p>
    <w:p w:rsidR="00AD1B1C" w:rsidRDefault="00AD1B1C">
      <w:pPr>
        <w:pBdr>
          <w:top w:val="nil"/>
          <w:left w:val="nil"/>
          <w:bottom w:val="nil"/>
          <w:right w:val="nil"/>
          <w:between w:val="nil"/>
        </w:pBdr>
        <w:spacing w:after="0"/>
        <w:ind w:left="787" w:hanging="720"/>
        <w:jc w:val="center"/>
        <w:rPr>
          <w:color w:val="2E75B5"/>
          <w:sz w:val="28"/>
          <w:szCs w:val="28"/>
        </w:rPr>
      </w:pPr>
    </w:p>
    <w:p w:rsidR="00AD1B1C" w:rsidRDefault="00AD1B1C">
      <w:pPr>
        <w:pBdr>
          <w:top w:val="nil"/>
          <w:left w:val="nil"/>
          <w:bottom w:val="nil"/>
          <w:right w:val="nil"/>
          <w:between w:val="nil"/>
        </w:pBdr>
        <w:spacing w:after="0"/>
        <w:ind w:left="787" w:hanging="720"/>
        <w:jc w:val="center"/>
        <w:rPr>
          <w:color w:val="2E75B5"/>
          <w:sz w:val="28"/>
          <w:szCs w:val="28"/>
        </w:rPr>
      </w:pPr>
    </w:p>
    <w:p w:rsidR="00AD1B1C" w:rsidRDefault="00AD1B1C">
      <w:pPr>
        <w:pBdr>
          <w:top w:val="nil"/>
          <w:left w:val="nil"/>
          <w:bottom w:val="nil"/>
          <w:right w:val="nil"/>
          <w:between w:val="nil"/>
        </w:pBdr>
        <w:spacing w:after="0"/>
        <w:ind w:left="787" w:hanging="720"/>
        <w:jc w:val="center"/>
        <w:rPr>
          <w:color w:val="2E75B5"/>
          <w:sz w:val="28"/>
          <w:szCs w:val="28"/>
        </w:rPr>
      </w:pPr>
    </w:p>
    <w:p w:rsidR="00AD1B1C" w:rsidRDefault="00AD1B1C">
      <w:pPr>
        <w:pBdr>
          <w:top w:val="nil"/>
          <w:left w:val="nil"/>
          <w:bottom w:val="nil"/>
          <w:right w:val="nil"/>
          <w:between w:val="nil"/>
        </w:pBdr>
        <w:spacing w:after="0"/>
        <w:ind w:left="787" w:hanging="720"/>
        <w:jc w:val="center"/>
        <w:rPr>
          <w:color w:val="2E75B5"/>
          <w:sz w:val="28"/>
          <w:szCs w:val="28"/>
        </w:rPr>
      </w:pPr>
    </w:p>
    <w:p w:rsidR="00AD1B1C" w:rsidRDefault="00AD1B1C">
      <w:pPr>
        <w:pBdr>
          <w:top w:val="nil"/>
          <w:left w:val="nil"/>
          <w:bottom w:val="nil"/>
          <w:right w:val="nil"/>
          <w:between w:val="nil"/>
        </w:pBdr>
        <w:spacing w:after="0"/>
        <w:ind w:left="787" w:hanging="720"/>
        <w:jc w:val="center"/>
        <w:rPr>
          <w:color w:val="2E75B5"/>
          <w:sz w:val="28"/>
          <w:szCs w:val="28"/>
        </w:rPr>
      </w:pPr>
    </w:p>
    <w:p w:rsidR="00AD1B1C" w:rsidRDefault="00AD1B1C">
      <w:pPr>
        <w:pBdr>
          <w:top w:val="nil"/>
          <w:left w:val="nil"/>
          <w:bottom w:val="nil"/>
          <w:right w:val="nil"/>
          <w:between w:val="nil"/>
        </w:pBdr>
        <w:spacing w:after="0"/>
        <w:ind w:left="787" w:hanging="720"/>
        <w:jc w:val="center"/>
        <w:rPr>
          <w:color w:val="2E75B5"/>
          <w:sz w:val="28"/>
          <w:szCs w:val="28"/>
        </w:rPr>
      </w:pPr>
    </w:p>
    <w:p w:rsidR="00AD1B1C" w:rsidRDefault="00150F41">
      <w:pPr>
        <w:numPr>
          <w:ilvl w:val="2"/>
          <w:numId w:val="10"/>
        </w:numPr>
        <w:pBdr>
          <w:top w:val="nil"/>
          <w:left w:val="nil"/>
          <w:bottom w:val="nil"/>
          <w:right w:val="nil"/>
          <w:between w:val="nil"/>
        </w:pBdr>
        <w:spacing w:after="0"/>
        <w:ind w:hanging="504"/>
        <w:rPr>
          <w:color w:val="2E75B5"/>
          <w:sz w:val="28"/>
          <w:szCs w:val="28"/>
        </w:rPr>
      </w:pPr>
      <w:r>
        <w:rPr>
          <w:color w:val="2E75B5"/>
          <w:sz w:val="28"/>
          <w:szCs w:val="28"/>
        </w:rPr>
        <w:t>Đăng nh</w:t>
      </w:r>
      <w:r>
        <w:rPr>
          <w:color w:val="2E75B5"/>
          <w:sz w:val="28"/>
          <w:szCs w:val="28"/>
        </w:rPr>
        <w:t>ậ</w:t>
      </w:r>
      <w:r>
        <w:rPr>
          <w:color w:val="2E75B5"/>
          <w:sz w:val="28"/>
          <w:szCs w:val="28"/>
        </w:rPr>
        <w:t>p</w:t>
      </w:r>
    </w:p>
    <w:p w:rsidR="00AD1B1C" w:rsidRDefault="00AD1B1C">
      <w:pPr>
        <w:pBdr>
          <w:top w:val="nil"/>
          <w:left w:val="nil"/>
          <w:bottom w:val="nil"/>
          <w:right w:val="nil"/>
          <w:between w:val="nil"/>
        </w:pBdr>
        <w:spacing w:after="0"/>
        <w:ind w:left="787" w:hanging="720"/>
        <w:rPr>
          <w:color w:val="2E75B5"/>
          <w:sz w:val="28"/>
          <w:szCs w:val="28"/>
        </w:rPr>
      </w:pPr>
    </w:p>
    <w:p w:rsidR="00AD1B1C" w:rsidRDefault="00150F41">
      <w:pPr>
        <w:pBdr>
          <w:top w:val="nil"/>
          <w:left w:val="nil"/>
          <w:bottom w:val="nil"/>
          <w:right w:val="nil"/>
          <w:between w:val="nil"/>
        </w:pBdr>
        <w:spacing w:after="0"/>
        <w:ind w:left="787" w:hanging="720"/>
        <w:rPr>
          <w:color w:val="2E75B5"/>
          <w:sz w:val="28"/>
          <w:szCs w:val="28"/>
        </w:rPr>
      </w:pPr>
      <w:r>
        <w:rPr>
          <w:noProof/>
          <w:color w:val="2E75B5"/>
          <w:sz w:val="28"/>
          <w:szCs w:val="28"/>
        </w:rPr>
        <w:drawing>
          <wp:inline distT="0" distB="0" distL="0" distR="0">
            <wp:extent cx="5753599" cy="3017782"/>
            <wp:effectExtent l="0" t="0" r="0" b="0"/>
            <wp:docPr id="25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53599" cy="3017782"/>
                    </a:xfrm>
                    <a:prstGeom prst="rect">
                      <a:avLst/>
                    </a:prstGeom>
                    <a:ln/>
                  </pic:spPr>
                </pic:pic>
              </a:graphicData>
            </a:graphic>
          </wp:inline>
        </w:drawing>
      </w:r>
    </w:p>
    <w:p w:rsidR="00AD1B1C" w:rsidRDefault="00150F41">
      <w:pPr>
        <w:pBdr>
          <w:top w:val="nil"/>
          <w:left w:val="nil"/>
          <w:bottom w:val="nil"/>
          <w:right w:val="nil"/>
          <w:between w:val="nil"/>
        </w:pBdr>
        <w:spacing w:after="0" w:line="240" w:lineRule="auto"/>
        <w:ind w:hanging="720"/>
        <w:jc w:val="center"/>
        <w:rPr>
          <w:rFonts w:ascii="Times New Roman" w:eastAsia="Times New Roman" w:hAnsi="Times New Roman" w:cs="Times New Roman"/>
          <w:i/>
          <w:color w:val="222222"/>
          <w:highlight w:val="white"/>
        </w:rPr>
      </w:pPr>
      <w:r>
        <w:rPr>
          <w:rFonts w:ascii="Times New Roman" w:eastAsia="Times New Roman" w:hAnsi="Times New Roman" w:cs="Times New Roman"/>
          <w:i/>
          <w:color w:val="222222"/>
          <w:highlight w:val="white"/>
        </w:rPr>
        <w:t>Mockup màn hình đăng nhập</w:t>
      </w:r>
    </w:p>
    <w:p w:rsidR="00AD1B1C" w:rsidRDefault="00150F41">
      <w:pPr>
        <w:pBdr>
          <w:top w:val="nil"/>
          <w:left w:val="nil"/>
          <w:bottom w:val="nil"/>
          <w:right w:val="nil"/>
          <w:between w:val="nil"/>
        </w:pBdr>
        <w:spacing w:after="0" w:line="240" w:lineRule="auto"/>
        <w:ind w:hanging="720"/>
        <w:jc w:val="center"/>
        <w:rPr>
          <w:rFonts w:ascii="Times New Roman" w:eastAsia="Times New Roman" w:hAnsi="Times New Roman" w:cs="Times New Roman"/>
          <w:i/>
          <w:color w:val="222222"/>
          <w:highlight w:val="white"/>
        </w:rPr>
      </w:pPr>
      <w:r>
        <w:rPr>
          <w:rFonts w:ascii="Times New Roman" w:eastAsia="Times New Roman" w:hAnsi="Times New Roman" w:cs="Times New Roman"/>
          <w:i/>
          <w:noProof/>
          <w:color w:val="222222"/>
          <w:highlight w:val="white"/>
        </w:rPr>
        <w:drawing>
          <wp:inline distT="0" distB="0" distL="0" distR="0">
            <wp:extent cx="5943600" cy="2876550"/>
            <wp:effectExtent l="0" t="0" r="0" b="0"/>
            <wp:docPr id="25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943600" cy="2876550"/>
                    </a:xfrm>
                    <a:prstGeom prst="rect">
                      <a:avLst/>
                    </a:prstGeom>
                    <a:ln/>
                  </pic:spPr>
                </pic:pic>
              </a:graphicData>
            </a:graphic>
          </wp:inline>
        </w:drawing>
      </w:r>
      <w:r>
        <w:rPr>
          <w:rFonts w:ascii="Times New Roman" w:eastAsia="Times New Roman" w:hAnsi="Times New Roman" w:cs="Times New Roman"/>
          <w:i/>
          <w:color w:val="222222"/>
          <w:highlight w:val="white"/>
        </w:rPr>
        <w:t>: Sequence diagram đăng nhập</w:t>
      </w:r>
    </w:p>
    <w:p w:rsidR="00AD1B1C" w:rsidRDefault="00AD1B1C">
      <w:pPr>
        <w:pBdr>
          <w:top w:val="nil"/>
          <w:left w:val="nil"/>
          <w:bottom w:val="nil"/>
          <w:right w:val="nil"/>
          <w:between w:val="nil"/>
        </w:pBdr>
        <w:spacing w:after="0"/>
        <w:ind w:left="787" w:hanging="720"/>
        <w:rPr>
          <w:color w:val="2E75B5"/>
          <w:sz w:val="28"/>
          <w:szCs w:val="28"/>
        </w:rPr>
      </w:pPr>
    </w:p>
    <w:p w:rsidR="00AD1B1C" w:rsidRDefault="00150F41">
      <w:pPr>
        <w:pBdr>
          <w:top w:val="nil"/>
          <w:left w:val="nil"/>
          <w:bottom w:val="nil"/>
          <w:right w:val="nil"/>
          <w:between w:val="nil"/>
        </w:pBdr>
        <w:spacing w:after="0"/>
        <w:ind w:left="787" w:hanging="720"/>
        <w:jc w:val="center"/>
        <w:rPr>
          <w:color w:val="2E75B5"/>
          <w:sz w:val="28"/>
          <w:szCs w:val="28"/>
        </w:rPr>
      </w:pPr>
      <w:r>
        <w:rPr>
          <w:noProof/>
          <w:color w:val="2E75B5"/>
          <w:sz w:val="28"/>
          <w:szCs w:val="28"/>
        </w:rPr>
        <w:drawing>
          <wp:inline distT="0" distB="0" distL="0" distR="0">
            <wp:extent cx="2887980" cy="8008620"/>
            <wp:effectExtent l="0" t="0" r="0" b="0"/>
            <wp:docPr id="256" name="image18.png" descr="C:\Users\LEGION\AppData\Local\Microsoft\Windows\INetCache\Content.Word\dangNhap.png"/>
            <wp:cNvGraphicFramePr/>
            <a:graphic xmlns:a="http://schemas.openxmlformats.org/drawingml/2006/main">
              <a:graphicData uri="http://schemas.openxmlformats.org/drawingml/2006/picture">
                <pic:pic xmlns:pic="http://schemas.openxmlformats.org/drawingml/2006/picture">
                  <pic:nvPicPr>
                    <pic:cNvPr id="0" name="image18.png" descr="C:\Users\LEGION\AppData\Local\Microsoft\Windows\INetCache\Content.Word\dangNhap.png"/>
                    <pic:cNvPicPr preferRelativeResize="0"/>
                  </pic:nvPicPr>
                  <pic:blipFill>
                    <a:blip r:embed="rId22"/>
                    <a:srcRect/>
                    <a:stretch>
                      <a:fillRect/>
                    </a:stretch>
                  </pic:blipFill>
                  <pic:spPr>
                    <a:xfrm>
                      <a:off x="0" y="0"/>
                      <a:ext cx="2887980" cy="8008620"/>
                    </a:xfrm>
                    <a:prstGeom prst="rect">
                      <a:avLst/>
                    </a:prstGeom>
                    <a:ln/>
                  </pic:spPr>
                </pic:pic>
              </a:graphicData>
            </a:graphic>
          </wp:inline>
        </w:drawing>
      </w:r>
    </w:p>
    <w:p w:rsidR="00AD1B1C" w:rsidRDefault="00150F41">
      <w:pPr>
        <w:pBdr>
          <w:top w:val="nil"/>
          <w:left w:val="nil"/>
          <w:bottom w:val="nil"/>
          <w:right w:val="nil"/>
          <w:between w:val="nil"/>
        </w:pBdr>
        <w:spacing w:after="0"/>
        <w:ind w:left="787" w:hanging="720"/>
        <w:jc w:val="center"/>
        <w:rPr>
          <w:color w:val="2E75B5"/>
          <w:sz w:val="28"/>
          <w:szCs w:val="28"/>
        </w:rPr>
      </w:pPr>
      <w:r>
        <w:rPr>
          <w:rFonts w:ascii="Times New Roman" w:eastAsia="Times New Roman" w:hAnsi="Times New Roman" w:cs="Times New Roman"/>
          <w:i/>
          <w:color w:val="222222"/>
          <w:highlight w:val="white"/>
        </w:rPr>
        <w:t>Flowchart đăng nhập</w:t>
      </w:r>
    </w:p>
    <w:p w:rsidR="00AD1B1C" w:rsidRDefault="00150F41">
      <w:pPr>
        <w:numPr>
          <w:ilvl w:val="2"/>
          <w:numId w:val="10"/>
        </w:numPr>
        <w:pBdr>
          <w:top w:val="nil"/>
          <w:left w:val="nil"/>
          <w:bottom w:val="nil"/>
          <w:right w:val="nil"/>
          <w:between w:val="nil"/>
        </w:pBdr>
        <w:spacing w:after="0"/>
        <w:ind w:hanging="504"/>
        <w:rPr>
          <w:color w:val="2E75B5"/>
          <w:sz w:val="28"/>
          <w:szCs w:val="28"/>
        </w:rPr>
      </w:pPr>
      <w:r>
        <w:rPr>
          <w:color w:val="2E75B5"/>
          <w:sz w:val="28"/>
          <w:szCs w:val="28"/>
        </w:rPr>
        <w:t>Nh</w:t>
      </w:r>
      <w:r>
        <w:rPr>
          <w:color w:val="2E75B5"/>
          <w:sz w:val="28"/>
          <w:szCs w:val="28"/>
        </w:rPr>
        <w:t>ậ</w:t>
      </w:r>
      <w:r>
        <w:rPr>
          <w:color w:val="2E75B5"/>
          <w:sz w:val="28"/>
          <w:szCs w:val="28"/>
        </w:rPr>
        <w:t>p file Excel</w:t>
      </w:r>
    </w:p>
    <w:p w:rsidR="00AD1B1C" w:rsidRDefault="00150F41">
      <w:pPr>
        <w:pBdr>
          <w:top w:val="nil"/>
          <w:left w:val="nil"/>
          <w:bottom w:val="nil"/>
          <w:right w:val="nil"/>
          <w:between w:val="nil"/>
        </w:pBdr>
        <w:spacing w:after="0"/>
        <w:ind w:left="787" w:hanging="720"/>
        <w:rPr>
          <w:color w:val="2E75B5"/>
          <w:sz w:val="28"/>
          <w:szCs w:val="28"/>
        </w:rPr>
      </w:pPr>
      <w:r>
        <w:rPr>
          <w:noProof/>
          <w:color w:val="2E75B5"/>
          <w:sz w:val="28"/>
          <w:szCs w:val="28"/>
        </w:rPr>
        <w:drawing>
          <wp:inline distT="114300" distB="114300" distL="114300" distR="114300">
            <wp:extent cx="5943600" cy="3530600"/>
            <wp:effectExtent l="0" t="0" r="0" b="0"/>
            <wp:docPr id="2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943600" cy="3530600"/>
                    </a:xfrm>
                    <a:prstGeom prst="rect">
                      <a:avLst/>
                    </a:prstGeom>
                    <a:ln/>
                  </pic:spPr>
                </pic:pic>
              </a:graphicData>
            </a:graphic>
          </wp:inline>
        </w:drawing>
      </w:r>
    </w:p>
    <w:p w:rsidR="00AD1B1C" w:rsidRDefault="00AD1B1C">
      <w:pPr>
        <w:pBdr>
          <w:top w:val="nil"/>
          <w:left w:val="nil"/>
          <w:bottom w:val="nil"/>
          <w:right w:val="nil"/>
          <w:between w:val="nil"/>
        </w:pBdr>
        <w:spacing w:after="0"/>
        <w:ind w:left="787" w:hanging="720"/>
        <w:rPr>
          <w:color w:val="2E75B5"/>
          <w:sz w:val="28"/>
          <w:szCs w:val="28"/>
        </w:rPr>
      </w:pPr>
    </w:p>
    <w:p w:rsidR="00AD1B1C" w:rsidRDefault="00150F41">
      <w:pPr>
        <w:pBdr>
          <w:top w:val="nil"/>
          <w:left w:val="nil"/>
          <w:bottom w:val="nil"/>
          <w:right w:val="nil"/>
          <w:between w:val="nil"/>
        </w:pBdr>
        <w:spacing w:after="0"/>
        <w:ind w:left="787" w:hanging="720"/>
        <w:jc w:val="center"/>
        <w:rPr>
          <w:color w:val="2E75B5"/>
          <w:sz w:val="28"/>
          <w:szCs w:val="28"/>
        </w:rPr>
      </w:pPr>
      <w:r>
        <w:rPr>
          <w:rFonts w:ascii="Times New Roman" w:eastAsia="Times New Roman" w:hAnsi="Times New Roman" w:cs="Times New Roman"/>
          <w:i/>
          <w:color w:val="222222"/>
          <w:highlight w:val="white"/>
        </w:rPr>
        <w:t>Mockup màn hình đổi mật khẩu</w:t>
      </w:r>
    </w:p>
    <w:p w:rsidR="00AD1B1C" w:rsidRDefault="00AD1B1C">
      <w:pPr>
        <w:pBdr>
          <w:top w:val="nil"/>
          <w:left w:val="nil"/>
          <w:bottom w:val="nil"/>
          <w:right w:val="nil"/>
          <w:between w:val="nil"/>
        </w:pBdr>
        <w:spacing w:after="0"/>
        <w:ind w:left="787" w:hanging="720"/>
        <w:jc w:val="center"/>
        <w:rPr>
          <w:color w:val="2E75B5"/>
          <w:sz w:val="28"/>
          <w:szCs w:val="28"/>
        </w:rPr>
      </w:pPr>
    </w:p>
    <w:p w:rsidR="00AD1B1C" w:rsidRDefault="00AD1B1C">
      <w:pPr>
        <w:pBdr>
          <w:top w:val="nil"/>
          <w:left w:val="nil"/>
          <w:bottom w:val="nil"/>
          <w:right w:val="nil"/>
          <w:between w:val="nil"/>
        </w:pBdr>
        <w:spacing w:after="0"/>
        <w:ind w:left="787" w:hanging="720"/>
        <w:rPr>
          <w:color w:val="2E75B5"/>
          <w:sz w:val="28"/>
          <w:szCs w:val="28"/>
        </w:rPr>
      </w:pPr>
    </w:p>
    <w:p w:rsidR="00AD1B1C" w:rsidRDefault="00150F41">
      <w:pPr>
        <w:numPr>
          <w:ilvl w:val="2"/>
          <w:numId w:val="10"/>
        </w:numPr>
        <w:pBdr>
          <w:top w:val="nil"/>
          <w:left w:val="nil"/>
          <w:bottom w:val="nil"/>
          <w:right w:val="nil"/>
          <w:between w:val="nil"/>
        </w:pBdr>
        <w:ind w:hanging="504"/>
        <w:rPr>
          <w:color w:val="2E75B5"/>
          <w:sz w:val="28"/>
          <w:szCs w:val="28"/>
        </w:rPr>
      </w:pPr>
      <w:r>
        <w:rPr>
          <w:color w:val="2E75B5"/>
          <w:sz w:val="28"/>
          <w:szCs w:val="28"/>
        </w:rPr>
        <w:t>Danh sách đi</w:t>
      </w:r>
      <w:r>
        <w:rPr>
          <w:color w:val="2E75B5"/>
          <w:sz w:val="28"/>
          <w:szCs w:val="28"/>
        </w:rPr>
        <w:t>ề</w:t>
      </w:r>
      <w:r>
        <w:rPr>
          <w:color w:val="2E75B5"/>
          <w:sz w:val="28"/>
          <w:szCs w:val="28"/>
        </w:rPr>
        <w:t>u ki</w:t>
      </w:r>
      <w:r>
        <w:rPr>
          <w:color w:val="2E75B5"/>
          <w:sz w:val="28"/>
          <w:szCs w:val="28"/>
        </w:rPr>
        <w:t>ệ</w:t>
      </w:r>
      <w:r>
        <w:rPr>
          <w:color w:val="2E75B5"/>
          <w:sz w:val="28"/>
          <w:szCs w:val="28"/>
        </w:rPr>
        <w:t>n thi</w:t>
      </w:r>
    </w:p>
    <w:p w:rsidR="00AD1B1C" w:rsidRDefault="00150F41">
      <w:pPr>
        <w:jc w:val="center"/>
        <w:rPr>
          <w:color w:val="2E75B5"/>
          <w:sz w:val="28"/>
          <w:szCs w:val="28"/>
        </w:rPr>
      </w:pPr>
      <w:r>
        <w:rPr>
          <w:noProof/>
          <w:color w:val="2E75B5"/>
          <w:sz w:val="28"/>
          <w:szCs w:val="28"/>
        </w:rPr>
        <w:drawing>
          <wp:inline distT="114300" distB="114300" distL="114300" distR="114300">
            <wp:extent cx="5943600" cy="3581400"/>
            <wp:effectExtent l="0" t="0" r="0" b="0"/>
            <wp:docPr id="24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943600" cy="3581400"/>
                    </a:xfrm>
                    <a:prstGeom prst="rect">
                      <a:avLst/>
                    </a:prstGeom>
                    <a:ln/>
                  </pic:spPr>
                </pic:pic>
              </a:graphicData>
            </a:graphic>
          </wp:inline>
        </w:drawing>
      </w:r>
    </w:p>
    <w:p w:rsidR="00AD1B1C" w:rsidRDefault="00AD1B1C">
      <w:pPr>
        <w:jc w:val="center"/>
        <w:rPr>
          <w:color w:val="2E75B5"/>
          <w:sz w:val="28"/>
          <w:szCs w:val="28"/>
        </w:rPr>
      </w:pPr>
    </w:p>
    <w:p w:rsidR="00AD1B1C" w:rsidRDefault="00150F41">
      <w:pPr>
        <w:pBdr>
          <w:top w:val="nil"/>
          <w:left w:val="nil"/>
          <w:bottom w:val="nil"/>
          <w:right w:val="nil"/>
          <w:between w:val="nil"/>
        </w:pBdr>
        <w:spacing w:after="0"/>
        <w:ind w:left="1440" w:hanging="720"/>
        <w:jc w:val="center"/>
        <w:rPr>
          <w:rFonts w:ascii="Times New Roman" w:eastAsia="Times New Roman" w:hAnsi="Times New Roman" w:cs="Times New Roman"/>
          <w:i/>
          <w:color w:val="222222"/>
          <w:highlight w:val="white"/>
        </w:rPr>
      </w:pPr>
      <w:r>
        <w:rPr>
          <w:rFonts w:ascii="Times New Roman" w:eastAsia="Times New Roman" w:hAnsi="Times New Roman" w:cs="Times New Roman"/>
          <w:i/>
          <w:color w:val="222222"/>
          <w:highlight w:val="white"/>
        </w:rPr>
        <w:t>Mockup màn hình danh sách điều kiện thi</w:t>
      </w:r>
    </w:p>
    <w:p w:rsidR="00AD1B1C" w:rsidRDefault="00AD1B1C">
      <w:pPr>
        <w:jc w:val="center"/>
        <w:rPr>
          <w:rFonts w:ascii="Times New Roman" w:eastAsia="Times New Roman" w:hAnsi="Times New Roman" w:cs="Times New Roman"/>
          <w:i/>
          <w:color w:val="222222"/>
          <w:highlight w:val="white"/>
        </w:rPr>
      </w:pPr>
    </w:p>
    <w:p w:rsidR="00AD1B1C" w:rsidRDefault="00150F41">
      <w:pPr>
        <w:rPr>
          <w:color w:val="2E75B5"/>
          <w:sz w:val="28"/>
          <w:szCs w:val="28"/>
        </w:rPr>
      </w:pPr>
      <w:r>
        <w:br w:type="page"/>
      </w:r>
    </w:p>
    <w:p w:rsidR="00AD1B1C" w:rsidRDefault="00AD1B1C">
      <w:pPr>
        <w:pBdr>
          <w:top w:val="nil"/>
          <w:left w:val="nil"/>
          <w:bottom w:val="nil"/>
          <w:right w:val="nil"/>
          <w:between w:val="nil"/>
        </w:pBdr>
        <w:spacing w:after="0" w:line="240" w:lineRule="auto"/>
        <w:ind w:left="1224" w:hanging="720"/>
        <w:rPr>
          <w:rFonts w:ascii="Times New Roman" w:eastAsia="Times New Roman" w:hAnsi="Times New Roman" w:cs="Times New Roman"/>
          <w:i/>
          <w:color w:val="222222"/>
          <w:highlight w:val="white"/>
        </w:rPr>
      </w:pPr>
    </w:p>
    <w:p w:rsidR="00AD1B1C" w:rsidRDefault="00AD1B1C">
      <w:pPr>
        <w:pBdr>
          <w:top w:val="nil"/>
          <w:left w:val="nil"/>
          <w:bottom w:val="nil"/>
          <w:right w:val="nil"/>
          <w:between w:val="nil"/>
        </w:pBdr>
        <w:ind w:left="787" w:hanging="720"/>
        <w:rPr>
          <w:color w:val="2E75B5"/>
          <w:sz w:val="28"/>
          <w:szCs w:val="28"/>
        </w:rPr>
      </w:pPr>
      <w:bookmarkStart w:id="18" w:name="_heading=h.2jxsxqh" w:colFirst="0" w:colLast="0"/>
      <w:bookmarkEnd w:id="18"/>
    </w:p>
    <w:p w:rsidR="00AD1B1C" w:rsidRDefault="00150F41">
      <w:pPr>
        <w:pStyle w:val="Heading2"/>
        <w:rPr>
          <w:sz w:val="32"/>
          <w:szCs w:val="32"/>
        </w:rPr>
      </w:pPr>
      <w:bookmarkStart w:id="19" w:name="_heading=h.z337ya" w:colFirst="0" w:colLast="0"/>
      <w:bookmarkEnd w:id="19"/>
      <w:r>
        <w:rPr>
          <w:sz w:val="32"/>
          <w:szCs w:val="32"/>
        </w:rPr>
        <w:t>PH</w:t>
      </w:r>
      <w:r>
        <w:rPr>
          <w:sz w:val="32"/>
          <w:szCs w:val="32"/>
        </w:rPr>
        <w:t>Ầ</w:t>
      </w:r>
      <w:r>
        <w:rPr>
          <w:sz w:val="32"/>
          <w:szCs w:val="32"/>
        </w:rPr>
        <w:t>N 3: Thi</w:t>
      </w:r>
      <w:r>
        <w:rPr>
          <w:sz w:val="32"/>
          <w:szCs w:val="32"/>
        </w:rPr>
        <w:t>ế</w:t>
      </w:r>
      <w:r>
        <w:rPr>
          <w:sz w:val="32"/>
          <w:szCs w:val="32"/>
        </w:rPr>
        <w:t>t k</w:t>
      </w:r>
      <w:r>
        <w:rPr>
          <w:sz w:val="32"/>
          <w:szCs w:val="32"/>
        </w:rPr>
        <w:t>ế</w:t>
      </w:r>
      <w:r>
        <w:rPr>
          <w:sz w:val="32"/>
          <w:szCs w:val="32"/>
        </w:rPr>
        <w:t xml:space="preserve"> cơ s</w:t>
      </w:r>
      <w:r>
        <w:rPr>
          <w:sz w:val="32"/>
          <w:szCs w:val="32"/>
        </w:rPr>
        <w:t>ở</w:t>
      </w:r>
      <w:r>
        <w:rPr>
          <w:sz w:val="32"/>
          <w:szCs w:val="32"/>
        </w:rPr>
        <w:t xml:space="preserve"> d</w:t>
      </w:r>
      <w:r>
        <w:rPr>
          <w:sz w:val="32"/>
          <w:szCs w:val="32"/>
        </w:rPr>
        <w:t>ữ</w:t>
      </w:r>
      <w:r>
        <w:rPr>
          <w:sz w:val="32"/>
          <w:szCs w:val="32"/>
        </w:rPr>
        <w:t xml:space="preserve"> li</w:t>
      </w:r>
      <w:r>
        <w:rPr>
          <w:sz w:val="32"/>
          <w:szCs w:val="32"/>
        </w:rPr>
        <w:t>ệ</w:t>
      </w:r>
      <w:r>
        <w:rPr>
          <w:sz w:val="32"/>
          <w:szCs w:val="32"/>
        </w:rPr>
        <w:t>u</w:t>
      </w:r>
    </w:p>
    <w:p w:rsidR="00AD1B1C" w:rsidRDefault="00150F41">
      <w:pPr>
        <w:numPr>
          <w:ilvl w:val="1"/>
          <w:numId w:val="3"/>
        </w:numPr>
        <w:pBdr>
          <w:top w:val="nil"/>
          <w:left w:val="nil"/>
          <w:bottom w:val="nil"/>
          <w:right w:val="nil"/>
          <w:between w:val="nil"/>
        </w:pBdr>
        <w:spacing w:after="0"/>
        <w:rPr>
          <w:color w:val="2E75B5"/>
          <w:sz w:val="28"/>
          <w:szCs w:val="28"/>
        </w:rPr>
      </w:pPr>
      <w:bookmarkStart w:id="20" w:name="_heading=h.3j2qqm3" w:colFirst="0" w:colLast="0"/>
      <w:bookmarkEnd w:id="20"/>
      <w:r>
        <w:rPr>
          <w:color w:val="2E75B5"/>
          <w:sz w:val="28"/>
          <w:szCs w:val="28"/>
        </w:rPr>
        <w:t xml:space="preserve"> Mô hình ERD level 1</w:t>
      </w:r>
    </w:p>
    <w:p w:rsidR="00AD1B1C" w:rsidRDefault="00150F41">
      <w:pPr>
        <w:pBdr>
          <w:top w:val="nil"/>
          <w:left w:val="nil"/>
          <w:bottom w:val="nil"/>
          <w:right w:val="nil"/>
          <w:between w:val="nil"/>
        </w:pBdr>
        <w:ind w:left="432" w:hanging="720"/>
        <w:rPr>
          <w:color w:val="2E75B5"/>
          <w:sz w:val="28"/>
          <w:szCs w:val="28"/>
        </w:rPr>
      </w:pPr>
      <w:r>
        <w:rPr>
          <w:noProof/>
          <w:color w:val="2E75B5"/>
          <w:sz w:val="28"/>
          <w:szCs w:val="28"/>
        </w:rPr>
        <w:drawing>
          <wp:inline distT="114300" distB="114300" distL="114300" distR="114300">
            <wp:extent cx="4714875" cy="4495800"/>
            <wp:effectExtent l="0" t="0" r="0" b="0"/>
            <wp:docPr id="25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4714875" cy="4495800"/>
                    </a:xfrm>
                    <a:prstGeom prst="rect">
                      <a:avLst/>
                    </a:prstGeom>
                    <a:ln/>
                  </pic:spPr>
                </pic:pic>
              </a:graphicData>
            </a:graphic>
          </wp:inline>
        </w:drawing>
      </w:r>
    </w:p>
    <w:p w:rsidR="00AD1B1C" w:rsidRDefault="00150F41">
      <w:pPr>
        <w:rPr>
          <w:color w:val="2E75B5"/>
          <w:sz w:val="28"/>
          <w:szCs w:val="28"/>
        </w:rPr>
      </w:pPr>
      <w:r>
        <w:br w:type="page"/>
      </w:r>
    </w:p>
    <w:p w:rsidR="00AD1B1C" w:rsidRDefault="00150F41">
      <w:pPr>
        <w:rPr>
          <w:color w:val="2E75B5"/>
          <w:sz w:val="28"/>
          <w:szCs w:val="28"/>
        </w:rPr>
      </w:pPr>
      <w:r>
        <w:rPr>
          <w:color w:val="2E75B5"/>
          <w:sz w:val="28"/>
          <w:szCs w:val="28"/>
        </w:rPr>
        <w:t xml:space="preserve"> </w:t>
      </w:r>
    </w:p>
    <w:p w:rsidR="00AD1B1C" w:rsidRDefault="00150F41">
      <w:pPr>
        <w:numPr>
          <w:ilvl w:val="1"/>
          <w:numId w:val="3"/>
        </w:numPr>
        <w:pBdr>
          <w:top w:val="nil"/>
          <w:left w:val="nil"/>
          <w:bottom w:val="nil"/>
          <w:right w:val="nil"/>
          <w:between w:val="nil"/>
        </w:pBdr>
        <w:spacing w:after="0"/>
        <w:rPr>
          <w:rFonts w:ascii="Times New Roman" w:eastAsia="Times New Roman" w:hAnsi="Times New Roman" w:cs="Times New Roman"/>
          <w:b/>
          <w:color w:val="00B0F0"/>
          <w:sz w:val="26"/>
          <w:szCs w:val="26"/>
        </w:rPr>
      </w:pPr>
      <w:r>
        <w:rPr>
          <w:color w:val="00B0F0"/>
          <w:sz w:val="28"/>
          <w:szCs w:val="28"/>
        </w:rPr>
        <w:t>Mô hình ERD level 2</w:t>
      </w:r>
    </w:p>
    <w:p w:rsidR="00AD1B1C" w:rsidRDefault="00AD1B1C">
      <w:pPr>
        <w:pBdr>
          <w:top w:val="nil"/>
          <w:left w:val="nil"/>
          <w:bottom w:val="nil"/>
          <w:right w:val="nil"/>
          <w:between w:val="nil"/>
        </w:pBdr>
        <w:spacing w:after="0"/>
        <w:ind w:left="432" w:hanging="720"/>
        <w:rPr>
          <w:rFonts w:ascii="Times New Roman" w:eastAsia="Times New Roman" w:hAnsi="Times New Roman" w:cs="Times New Roman"/>
          <w:b/>
          <w:color w:val="000000"/>
          <w:sz w:val="26"/>
          <w:szCs w:val="26"/>
        </w:rPr>
      </w:pPr>
    </w:p>
    <w:p w:rsidR="00AD1B1C" w:rsidRDefault="00150F41">
      <w:pPr>
        <w:pBdr>
          <w:top w:val="nil"/>
          <w:left w:val="nil"/>
          <w:bottom w:val="nil"/>
          <w:right w:val="nil"/>
          <w:between w:val="nil"/>
        </w:pBdr>
        <w:spacing w:after="0"/>
        <w:ind w:left="432" w:hanging="720"/>
        <w:rPr>
          <w:rFonts w:ascii="Times New Roman" w:eastAsia="Times New Roman" w:hAnsi="Times New Roman" w:cs="Times New Roman"/>
          <w:b/>
          <w:color w:val="000000"/>
          <w:sz w:val="26"/>
          <w:szCs w:val="26"/>
        </w:rPr>
      </w:pPr>
      <w:r>
        <w:rPr>
          <w:rFonts w:ascii="Times New Roman" w:eastAsia="Times New Roman" w:hAnsi="Times New Roman" w:cs="Times New Roman"/>
          <w:b/>
          <w:noProof/>
          <w:sz w:val="26"/>
          <w:szCs w:val="26"/>
        </w:rPr>
        <w:drawing>
          <wp:inline distT="114300" distB="114300" distL="114300" distR="114300">
            <wp:extent cx="4772025" cy="4533900"/>
            <wp:effectExtent l="0" t="0" r="0" b="0"/>
            <wp:docPr id="25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4772025" cy="4533900"/>
                    </a:xfrm>
                    <a:prstGeom prst="rect">
                      <a:avLst/>
                    </a:prstGeom>
                    <a:ln/>
                  </pic:spPr>
                </pic:pic>
              </a:graphicData>
            </a:graphic>
          </wp:inline>
        </w:drawing>
      </w:r>
    </w:p>
    <w:p w:rsidR="00AD1B1C" w:rsidRDefault="00AD1B1C">
      <w:pPr>
        <w:pBdr>
          <w:top w:val="nil"/>
          <w:left w:val="nil"/>
          <w:bottom w:val="nil"/>
          <w:right w:val="nil"/>
          <w:between w:val="nil"/>
        </w:pBdr>
        <w:spacing w:after="0"/>
        <w:ind w:left="432" w:hanging="720"/>
        <w:rPr>
          <w:rFonts w:ascii="Times New Roman" w:eastAsia="Times New Roman" w:hAnsi="Times New Roman" w:cs="Times New Roman"/>
          <w:b/>
          <w:color w:val="000000"/>
          <w:sz w:val="26"/>
          <w:szCs w:val="26"/>
        </w:rPr>
      </w:pPr>
    </w:p>
    <w:p w:rsidR="00AD1B1C" w:rsidRDefault="00AD1B1C">
      <w:pPr>
        <w:pBdr>
          <w:top w:val="nil"/>
          <w:left w:val="nil"/>
          <w:bottom w:val="nil"/>
          <w:right w:val="nil"/>
          <w:between w:val="nil"/>
        </w:pBdr>
        <w:spacing w:after="0"/>
        <w:ind w:left="432" w:hanging="720"/>
        <w:rPr>
          <w:rFonts w:ascii="Times New Roman" w:eastAsia="Times New Roman" w:hAnsi="Times New Roman" w:cs="Times New Roman"/>
          <w:b/>
          <w:color w:val="000000"/>
          <w:sz w:val="26"/>
          <w:szCs w:val="26"/>
        </w:rPr>
      </w:pPr>
    </w:p>
    <w:p w:rsidR="00AD1B1C" w:rsidRDefault="00AD1B1C">
      <w:pPr>
        <w:pBdr>
          <w:top w:val="nil"/>
          <w:left w:val="nil"/>
          <w:bottom w:val="nil"/>
          <w:right w:val="nil"/>
          <w:between w:val="nil"/>
        </w:pBdr>
        <w:spacing w:after="0"/>
        <w:ind w:left="432" w:hanging="720"/>
        <w:rPr>
          <w:rFonts w:ascii="Times New Roman" w:eastAsia="Times New Roman" w:hAnsi="Times New Roman" w:cs="Times New Roman"/>
          <w:b/>
          <w:color w:val="000000"/>
          <w:sz w:val="26"/>
          <w:szCs w:val="26"/>
        </w:rPr>
      </w:pPr>
    </w:p>
    <w:p w:rsidR="00AD1B1C" w:rsidRDefault="00AD1B1C">
      <w:pPr>
        <w:pBdr>
          <w:top w:val="nil"/>
          <w:left w:val="nil"/>
          <w:bottom w:val="nil"/>
          <w:right w:val="nil"/>
          <w:between w:val="nil"/>
        </w:pBdr>
        <w:spacing w:after="0"/>
        <w:ind w:left="432" w:hanging="720"/>
        <w:rPr>
          <w:rFonts w:ascii="Times New Roman" w:eastAsia="Times New Roman" w:hAnsi="Times New Roman" w:cs="Times New Roman"/>
          <w:b/>
          <w:color w:val="000000"/>
          <w:sz w:val="26"/>
          <w:szCs w:val="26"/>
        </w:rPr>
      </w:pPr>
    </w:p>
    <w:p w:rsidR="00AD1B1C" w:rsidRDefault="00AD1B1C">
      <w:pPr>
        <w:pBdr>
          <w:top w:val="nil"/>
          <w:left w:val="nil"/>
          <w:bottom w:val="nil"/>
          <w:right w:val="nil"/>
          <w:between w:val="nil"/>
        </w:pBdr>
        <w:ind w:left="432" w:hanging="720"/>
        <w:rPr>
          <w:rFonts w:ascii="Times New Roman" w:eastAsia="Times New Roman" w:hAnsi="Times New Roman" w:cs="Times New Roman"/>
          <w:b/>
          <w:color w:val="000000"/>
          <w:sz w:val="26"/>
          <w:szCs w:val="26"/>
        </w:rPr>
      </w:pPr>
    </w:p>
    <w:p w:rsidR="00AD1B1C" w:rsidRDefault="00AD1B1C">
      <w:pPr>
        <w:rPr>
          <w:rFonts w:ascii="Times New Roman" w:eastAsia="Times New Roman" w:hAnsi="Times New Roman" w:cs="Times New Roman"/>
          <w:b/>
          <w:sz w:val="26"/>
          <w:szCs w:val="26"/>
        </w:rPr>
      </w:pPr>
    </w:p>
    <w:p w:rsidR="00AD1B1C" w:rsidRDefault="00AD1B1C">
      <w:pPr>
        <w:rPr>
          <w:rFonts w:ascii="Times New Roman" w:eastAsia="Times New Roman" w:hAnsi="Times New Roman" w:cs="Times New Roman"/>
          <w:b/>
          <w:sz w:val="26"/>
          <w:szCs w:val="26"/>
        </w:rPr>
      </w:pPr>
    </w:p>
    <w:p w:rsidR="00AD1B1C" w:rsidRDefault="00150F41">
      <w:pPr>
        <w:numPr>
          <w:ilvl w:val="1"/>
          <w:numId w:val="3"/>
        </w:numPr>
        <w:pBdr>
          <w:top w:val="nil"/>
          <w:left w:val="nil"/>
          <w:bottom w:val="nil"/>
          <w:right w:val="nil"/>
          <w:between w:val="nil"/>
        </w:pBdr>
        <w:rPr>
          <w:rFonts w:ascii="Times New Roman" w:eastAsia="Times New Roman" w:hAnsi="Times New Roman" w:cs="Times New Roman"/>
          <w:b/>
          <w:color w:val="00B0F0"/>
          <w:sz w:val="26"/>
          <w:szCs w:val="26"/>
        </w:rPr>
      </w:pPr>
      <w:r>
        <w:rPr>
          <w:color w:val="00B0F0"/>
          <w:sz w:val="28"/>
          <w:szCs w:val="28"/>
        </w:rPr>
        <w:t xml:space="preserve">Mô hình ERD </w:t>
      </w:r>
    </w:p>
    <w:p w:rsidR="00AD1B1C" w:rsidRDefault="00150F41">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extent cx="4895850" cy="4686300"/>
            <wp:effectExtent l="0" t="0" r="0" b="0"/>
            <wp:docPr id="24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4895850" cy="4686300"/>
                    </a:xfrm>
                    <a:prstGeom prst="rect">
                      <a:avLst/>
                    </a:prstGeom>
                    <a:ln/>
                  </pic:spPr>
                </pic:pic>
              </a:graphicData>
            </a:graphic>
          </wp:inline>
        </w:drawing>
      </w:r>
    </w:p>
    <w:p w:rsidR="00AD1B1C" w:rsidRDefault="00AD1B1C">
      <w:pPr>
        <w:rPr>
          <w:rFonts w:ascii="Times New Roman" w:eastAsia="Times New Roman" w:hAnsi="Times New Roman" w:cs="Times New Roman"/>
          <w:b/>
          <w:sz w:val="26"/>
          <w:szCs w:val="26"/>
        </w:rPr>
      </w:pPr>
    </w:p>
    <w:p w:rsidR="00AD1B1C" w:rsidRDefault="00150F41">
      <w:pPr>
        <w:numPr>
          <w:ilvl w:val="0"/>
          <w:numId w:val="3"/>
        </w:numPr>
        <w:pBdr>
          <w:top w:val="nil"/>
          <w:left w:val="nil"/>
          <w:bottom w:val="nil"/>
          <w:right w:val="nil"/>
          <w:between w:val="nil"/>
        </w:pBdr>
        <w:spacing w:after="0"/>
        <w:rPr>
          <w:color w:val="2E75B5"/>
          <w:sz w:val="28"/>
          <w:szCs w:val="28"/>
        </w:rPr>
      </w:pPr>
      <w:r>
        <w:rPr>
          <w:color w:val="2E75B5"/>
          <w:sz w:val="28"/>
          <w:szCs w:val="28"/>
        </w:rPr>
        <w:t>Thi</w:t>
      </w:r>
      <w:r>
        <w:rPr>
          <w:color w:val="2E75B5"/>
          <w:sz w:val="28"/>
          <w:szCs w:val="28"/>
        </w:rPr>
        <w:t>ế</w:t>
      </w:r>
      <w:r>
        <w:rPr>
          <w:color w:val="2E75B5"/>
          <w:sz w:val="28"/>
          <w:szCs w:val="28"/>
        </w:rPr>
        <w:t>t k</w:t>
      </w:r>
      <w:r>
        <w:rPr>
          <w:color w:val="2E75B5"/>
          <w:sz w:val="28"/>
          <w:szCs w:val="28"/>
        </w:rPr>
        <w:t>ế</w:t>
      </w:r>
      <w:r>
        <w:rPr>
          <w:color w:val="2E75B5"/>
          <w:sz w:val="28"/>
          <w:szCs w:val="28"/>
        </w:rPr>
        <w:t xml:space="preserve"> chi ti</w:t>
      </w:r>
      <w:r>
        <w:rPr>
          <w:color w:val="2E75B5"/>
          <w:sz w:val="28"/>
          <w:szCs w:val="28"/>
        </w:rPr>
        <w:t>ế</w:t>
      </w:r>
      <w:r>
        <w:rPr>
          <w:color w:val="2E75B5"/>
          <w:sz w:val="28"/>
          <w:szCs w:val="28"/>
        </w:rPr>
        <w:t>t các th</w:t>
      </w:r>
      <w:r>
        <w:rPr>
          <w:color w:val="2E75B5"/>
          <w:sz w:val="28"/>
          <w:szCs w:val="28"/>
        </w:rPr>
        <w:t>ự</w:t>
      </w:r>
      <w:r>
        <w:rPr>
          <w:color w:val="2E75B5"/>
          <w:sz w:val="28"/>
          <w:szCs w:val="28"/>
        </w:rPr>
        <w:t>c th</w:t>
      </w:r>
      <w:r>
        <w:rPr>
          <w:color w:val="2E75B5"/>
          <w:sz w:val="28"/>
          <w:szCs w:val="28"/>
        </w:rPr>
        <w:t>ể</w:t>
      </w:r>
    </w:p>
    <w:p w:rsidR="00AD1B1C" w:rsidRDefault="00150F41">
      <w:pPr>
        <w:numPr>
          <w:ilvl w:val="1"/>
          <w:numId w:val="3"/>
        </w:numPr>
        <w:pBdr>
          <w:top w:val="nil"/>
          <w:left w:val="nil"/>
          <w:bottom w:val="nil"/>
          <w:right w:val="nil"/>
          <w:between w:val="nil"/>
        </w:pBdr>
        <w:rPr>
          <w:color w:val="2E75B5"/>
          <w:sz w:val="28"/>
          <w:szCs w:val="28"/>
        </w:rPr>
      </w:pPr>
      <w:r>
        <w:rPr>
          <w:color w:val="2E75B5"/>
          <w:sz w:val="28"/>
          <w:szCs w:val="28"/>
        </w:rPr>
        <w:t>TaiKhoan</w:t>
      </w:r>
    </w:p>
    <w:tbl>
      <w:tblPr>
        <w:tblStyle w:val="ac"/>
        <w:tblW w:w="90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1"/>
        <w:gridCol w:w="2272"/>
        <w:gridCol w:w="2287"/>
        <w:gridCol w:w="2248"/>
      </w:tblGrid>
      <w:tr w:rsidR="00AD1B1C">
        <w:trPr>
          <w:trHeight w:val="595"/>
        </w:trPr>
        <w:tc>
          <w:tcPr>
            <w:tcW w:w="2251"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 cột</w:t>
            </w:r>
          </w:p>
        </w:tc>
        <w:tc>
          <w:tcPr>
            <w:tcW w:w="227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Kiểu</w:t>
            </w:r>
          </w:p>
        </w:tc>
        <w:tc>
          <w:tcPr>
            <w:tcW w:w="228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Ràng buộc</w:t>
            </w:r>
          </w:p>
        </w:tc>
        <w:tc>
          <w:tcPr>
            <w:tcW w:w="2248"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Ghi chú</w:t>
            </w:r>
          </w:p>
        </w:tc>
      </w:tr>
      <w:tr w:rsidR="00AD1B1C">
        <w:trPr>
          <w:trHeight w:val="595"/>
        </w:trPr>
        <w:tc>
          <w:tcPr>
            <w:tcW w:w="2251"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TenTaiKhoan</w:t>
            </w:r>
          </w:p>
        </w:tc>
        <w:tc>
          <w:tcPr>
            <w:tcW w:w="227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 (50)</w:t>
            </w:r>
          </w:p>
        </w:tc>
        <w:tc>
          <w:tcPr>
            <w:tcW w:w="228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 NOT NULL</w:t>
            </w:r>
          </w:p>
        </w:tc>
        <w:tc>
          <w:tcPr>
            <w:tcW w:w="2248"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5"/>
        </w:trPr>
        <w:tc>
          <w:tcPr>
            <w:tcW w:w="2251"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MatKhau</w:t>
            </w:r>
          </w:p>
        </w:tc>
        <w:tc>
          <w:tcPr>
            <w:tcW w:w="227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228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248"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5"/>
        </w:trPr>
        <w:tc>
          <w:tcPr>
            <w:tcW w:w="2251"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ChucVu</w:t>
            </w:r>
          </w:p>
        </w:tc>
        <w:tc>
          <w:tcPr>
            <w:tcW w:w="227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228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248"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5"/>
        </w:trPr>
        <w:tc>
          <w:tcPr>
            <w:tcW w:w="2251"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TenNguoiDung</w:t>
            </w:r>
          </w:p>
        </w:tc>
        <w:tc>
          <w:tcPr>
            <w:tcW w:w="227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228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248"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5"/>
        </w:trPr>
        <w:tc>
          <w:tcPr>
            <w:tcW w:w="2251" w:type="dxa"/>
            <w:tcBorders>
              <w:bottom w:val="single" w:sz="4" w:space="0" w:color="000000"/>
            </w:tcBorders>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SoDienThoai</w:t>
            </w:r>
          </w:p>
        </w:tc>
        <w:tc>
          <w:tcPr>
            <w:tcW w:w="2272" w:type="dxa"/>
            <w:tcBorders>
              <w:bottom w:val="single" w:sz="4" w:space="0" w:color="000000"/>
            </w:tcBorders>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2287" w:type="dxa"/>
            <w:tcBorders>
              <w:bottom w:val="single" w:sz="4" w:space="0" w:color="000000"/>
            </w:tcBorders>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248" w:type="dxa"/>
            <w:tcBorders>
              <w:bottom w:val="single" w:sz="4" w:space="0" w:color="000000"/>
            </w:tcBorders>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5"/>
        </w:trPr>
        <w:tc>
          <w:tcPr>
            <w:tcW w:w="2251"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DiaChi</w:t>
            </w:r>
          </w:p>
        </w:tc>
        <w:tc>
          <w:tcPr>
            <w:tcW w:w="227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228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248"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5"/>
        </w:trPr>
        <w:tc>
          <w:tcPr>
            <w:tcW w:w="2251" w:type="dxa"/>
            <w:tcBorders>
              <w:bottom w:val="single" w:sz="4" w:space="0" w:color="000000"/>
            </w:tcBorders>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isDelete</w:t>
            </w:r>
          </w:p>
        </w:tc>
        <w:tc>
          <w:tcPr>
            <w:tcW w:w="2272" w:type="dxa"/>
            <w:tcBorders>
              <w:bottom w:val="single" w:sz="4" w:space="0" w:color="000000"/>
            </w:tcBorders>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BIT</w:t>
            </w:r>
          </w:p>
        </w:tc>
        <w:tc>
          <w:tcPr>
            <w:tcW w:w="2287" w:type="dxa"/>
            <w:tcBorders>
              <w:bottom w:val="single" w:sz="4" w:space="0" w:color="000000"/>
            </w:tcBorders>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248" w:type="dxa"/>
            <w:tcBorders>
              <w:bottom w:val="single" w:sz="4" w:space="0" w:color="000000"/>
            </w:tcBorders>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bl>
    <w:p w:rsidR="00AD1B1C" w:rsidRDefault="00AD1B1C">
      <w:pPr>
        <w:pBdr>
          <w:top w:val="nil"/>
          <w:left w:val="nil"/>
          <w:bottom w:val="nil"/>
          <w:right w:val="nil"/>
          <w:between w:val="nil"/>
        </w:pBdr>
        <w:spacing w:after="0"/>
        <w:ind w:left="1062" w:hanging="720"/>
        <w:rPr>
          <w:color w:val="2E75B5"/>
          <w:sz w:val="28"/>
          <w:szCs w:val="28"/>
        </w:rPr>
      </w:pPr>
    </w:p>
    <w:p w:rsidR="00AD1B1C" w:rsidRDefault="00150F41">
      <w:pPr>
        <w:numPr>
          <w:ilvl w:val="1"/>
          <w:numId w:val="3"/>
        </w:numPr>
        <w:pBdr>
          <w:top w:val="nil"/>
          <w:left w:val="nil"/>
          <w:bottom w:val="nil"/>
          <w:right w:val="nil"/>
          <w:between w:val="nil"/>
        </w:pBdr>
        <w:rPr>
          <w:color w:val="2E75B5"/>
          <w:sz w:val="28"/>
          <w:szCs w:val="28"/>
        </w:rPr>
      </w:pPr>
      <w:r>
        <w:rPr>
          <w:color w:val="2E75B5"/>
          <w:sz w:val="28"/>
          <w:szCs w:val="28"/>
        </w:rPr>
        <w:t>NhaCungCap</w:t>
      </w:r>
    </w:p>
    <w:tbl>
      <w:tblPr>
        <w:tblStyle w:val="ad"/>
        <w:tblW w:w="8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27"/>
        <w:gridCol w:w="2242"/>
        <w:gridCol w:w="2203"/>
      </w:tblGrid>
      <w:tr w:rsidR="00AD1B1C">
        <w:trPr>
          <w:trHeight w:val="596"/>
        </w:trPr>
        <w:tc>
          <w:tcPr>
            <w:tcW w:w="2206"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 cột</w:t>
            </w:r>
          </w:p>
        </w:tc>
        <w:tc>
          <w:tcPr>
            <w:tcW w:w="222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Kiểu</w:t>
            </w:r>
          </w:p>
        </w:tc>
        <w:tc>
          <w:tcPr>
            <w:tcW w:w="224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Ràng buộc</w:t>
            </w:r>
          </w:p>
        </w:tc>
        <w:tc>
          <w:tcPr>
            <w:tcW w:w="2203"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Ghi chú</w:t>
            </w:r>
          </w:p>
        </w:tc>
      </w:tr>
      <w:tr w:rsidR="00AD1B1C">
        <w:trPr>
          <w:trHeight w:val="596"/>
        </w:trPr>
        <w:tc>
          <w:tcPr>
            <w:tcW w:w="2206"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MaNhaCungCap</w:t>
            </w:r>
          </w:p>
        </w:tc>
        <w:tc>
          <w:tcPr>
            <w:tcW w:w="222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224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 NOT NULL</w:t>
            </w:r>
          </w:p>
        </w:tc>
        <w:tc>
          <w:tcPr>
            <w:tcW w:w="2203"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2206"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TenNhaCungCap</w:t>
            </w:r>
          </w:p>
        </w:tc>
        <w:tc>
          <w:tcPr>
            <w:tcW w:w="222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224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203"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2206"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DiaChi</w:t>
            </w:r>
          </w:p>
        </w:tc>
        <w:tc>
          <w:tcPr>
            <w:tcW w:w="222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224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203"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2206"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SoDienThoai</w:t>
            </w:r>
          </w:p>
        </w:tc>
        <w:tc>
          <w:tcPr>
            <w:tcW w:w="222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224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203"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2206"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isDelete</w:t>
            </w:r>
          </w:p>
        </w:tc>
        <w:tc>
          <w:tcPr>
            <w:tcW w:w="222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BIT</w:t>
            </w:r>
          </w:p>
        </w:tc>
        <w:tc>
          <w:tcPr>
            <w:tcW w:w="224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203"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bl>
    <w:p w:rsidR="00AD1B1C" w:rsidRDefault="00AD1B1C">
      <w:pPr>
        <w:pBdr>
          <w:top w:val="nil"/>
          <w:left w:val="nil"/>
          <w:bottom w:val="nil"/>
          <w:right w:val="nil"/>
          <w:between w:val="nil"/>
        </w:pBdr>
        <w:spacing w:after="0"/>
        <w:ind w:left="1062" w:hanging="720"/>
        <w:rPr>
          <w:color w:val="2E75B5"/>
          <w:sz w:val="28"/>
          <w:szCs w:val="28"/>
        </w:rPr>
      </w:pPr>
    </w:p>
    <w:p w:rsidR="00AD1B1C" w:rsidRDefault="00150F41">
      <w:pPr>
        <w:numPr>
          <w:ilvl w:val="1"/>
          <w:numId w:val="3"/>
        </w:numPr>
        <w:pBdr>
          <w:top w:val="nil"/>
          <w:left w:val="nil"/>
          <w:bottom w:val="nil"/>
          <w:right w:val="nil"/>
          <w:between w:val="nil"/>
        </w:pBdr>
        <w:rPr>
          <w:color w:val="2E75B5"/>
          <w:sz w:val="28"/>
          <w:szCs w:val="28"/>
        </w:rPr>
      </w:pPr>
      <w:r>
        <w:rPr>
          <w:color w:val="2E75B5"/>
          <w:sz w:val="28"/>
          <w:szCs w:val="28"/>
        </w:rPr>
        <w:t>LoaiSanPham</w:t>
      </w:r>
    </w:p>
    <w:tbl>
      <w:tblPr>
        <w:tblStyle w:val="ae"/>
        <w:tblW w:w="8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27"/>
        <w:gridCol w:w="2242"/>
        <w:gridCol w:w="2203"/>
      </w:tblGrid>
      <w:tr w:rsidR="00AD1B1C">
        <w:trPr>
          <w:trHeight w:val="596"/>
        </w:trPr>
        <w:tc>
          <w:tcPr>
            <w:tcW w:w="2206"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 cột</w:t>
            </w:r>
          </w:p>
        </w:tc>
        <w:tc>
          <w:tcPr>
            <w:tcW w:w="222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Kiểu</w:t>
            </w:r>
          </w:p>
        </w:tc>
        <w:tc>
          <w:tcPr>
            <w:tcW w:w="224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Ràng buộc</w:t>
            </w:r>
          </w:p>
        </w:tc>
        <w:tc>
          <w:tcPr>
            <w:tcW w:w="2203"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Ghi chú</w:t>
            </w:r>
          </w:p>
        </w:tc>
      </w:tr>
      <w:tr w:rsidR="00AD1B1C">
        <w:trPr>
          <w:trHeight w:val="596"/>
        </w:trPr>
        <w:tc>
          <w:tcPr>
            <w:tcW w:w="2206"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MaLoaiSanPham</w:t>
            </w:r>
          </w:p>
        </w:tc>
        <w:tc>
          <w:tcPr>
            <w:tcW w:w="222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224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 NOT NULL</w:t>
            </w:r>
          </w:p>
        </w:tc>
        <w:tc>
          <w:tcPr>
            <w:tcW w:w="2203"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2206"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TenLoaiSanPham</w:t>
            </w:r>
          </w:p>
        </w:tc>
        <w:tc>
          <w:tcPr>
            <w:tcW w:w="222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224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203"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bl>
    <w:p w:rsidR="00AD1B1C" w:rsidRDefault="00AD1B1C">
      <w:pPr>
        <w:pBdr>
          <w:top w:val="nil"/>
          <w:left w:val="nil"/>
          <w:bottom w:val="nil"/>
          <w:right w:val="nil"/>
          <w:between w:val="nil"/>
        </w:pBdr>
        <w:spacing w:after="0"/>
        <w:ind w:left="1062" w:hanging="720"/>
        <w:rPr>
          <w:color w:val="2E75B5"/>
          <w:sz w:val="28"/>
          <w:szCs w:val="28"/>
        </w:rPr>
      </w:pPr>
    </w:p>
    <w:p w:rsidR="00AD1B1C" w:rsidRDefault="00150F41">
      <w:pPr>
        <w:numPr>
          <w:ilvl w:val="1"/>
          <w:numId w:val="3"/>
        </w:numPr>
        <w:pBdr>
          <w:top w:val="nil"/>
          <w:left w:val="nil"/>
          <w:bottom w:val="nil"/>
          <w:right w:val="nil"/>
          <w:between w:val="nil"/>
        </w:pBdr>
        <w:rPr>
          <w:color w:val="2E75B5"/>
          <w:sz w:val="28"/>
          <w:szCs w:val="28"/>
        </w:rPr>
      </w:pPr>
      <w:r>
        <w:rPr>
          <w:color w:val="2E75B5"/>
          <w:sz w:val="28"/>
          <w:szCs w:val="28"/>
        </w:rPr>
        <w:t>SanPham</w:t>
      </w:r>
    </w:p>
    <w:tbl>
      <w:tblPr>
        <w:tblStyle w:val="af"/>
        <w:tblW w:w="8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3"/>
        <w:gridCol w:w="2455"/>
        <w:gridCol w:w="2143"/>
        <w:gridCol w:w="2087"/>
      </w:tblGrid>
      <w:tr w:rsidR="00AD1B1C">
        <w:trPr>
          <w:trHeight w:val="596"/>
        </w:trPr>
        <w:tc>
          <w:tcPr>
            <w:tcW w:w="2193"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 cột</w:t>
            </w:r>
          </w:p>
        </w:tc>
        <w:tc>
          <w:tcPr>
            <w:tcW w:w="2455"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Kiểu</w:t>
            </w:r>
          </w:p>
        </w:tc>
        <w:tc>
          <w:tcPr>
            <w:tcW w:w="2143"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Ràng buộc</w:t>
            </w:r>
          </w:p>
        </w:tc>
        <w:tc>
          <w:tcPr>
            <w:tcW w:w="208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Ghi chú</w:t>
            </w:r>
          </w:p>
        </w:tc>
      </w:tr>
      <w:tr w:rsidR="00AD1B1C">
        <w:trPr>
          <w:trHeight w:val="596"/>
        </w:trPr>
        <w:tc>
          <w:tcPr>
            <w:tcW w:w="2193"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MaSanPham</w:t>
            </w:r>
          </w:p>
        </w:tc>
        <w:tc>
          <w:tcPr>
            <w:tcW w:w="2455"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2143"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 NOT NULL</w:t>
            </w:r>
          </w:p>
        </w:tc>
        <w:tc>
          <w:tcPr>
            <w:tcW w:w="2087"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2193"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MaNhaCungCap</w:t>
            </w:r>
          </w:p>
        </w:tc>
        <w:tc>
          <w:tcPr>
            <w:tcW w:w="2455"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2143"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 NOT NULL</w:t>
            </w:r>
          </w:p>
        </w:tc>
        <w:tc>
          <w:tcPr>
            <w:tcW w:w="2087"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2193"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TenSanPham</w:t>
            </w:r>
          </w:p>
        </w:tc>
        <w:tc>
          <w:tcPr>
            <w:tcW w:w="2455"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2143"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087"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2193"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MaLoaiSanPham</w:t>
            </w:r>
          </w:p>
        </w:tc>
        <w:tc>
          <w:tcPr>
            <w:tcW w:w="2455"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2143"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 NOT NULL</w:t>
            </w:r>
          </w:p>
        </w:tc>
        <w:tc>
          <w:tcPr>
            <w:tcW w:w="2087"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2193"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DonViTinh</w:t>
            </w:r>
          </w:p>
        </w:tc>
        <w:tc>
          <w:tcPr>
            <w:tcW w:w="2455"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2143"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087"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2193"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Gia</w:t>
            </w:r>
          </w:p>
        </w:tc>
        <w:tc>
          <w:tcPr>
            <w:tcW w:w="2455"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w:t>
            </w:r>
          </w:p>
        </w:tc>
        <w:tc>
          <w:tcPr>
            <w:tcW w:w="2143"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087"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2193"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SoLuongTonKho</w:t>
            </w:r>
          </w:p>
        </w:tc>
        <w:tc>
          <w:tcPr>
            <w:tcW w:w="2455"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INT </w:t>
            </w:r>
          </w:p>
        </w:tc>
        <w:tc>
          <w:tcPr>
            <w:tcW w:w="2143"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087"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2193"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Hinh</w:t>
            </w:r>
          </w:p>
        </w:tc>
        <w:tc>
          <w:tcPr>
            <w:tcW w:w="2455"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NVARCHAR(MAX)</w:t>
            </w:r>
          </w:p>
        </w:tc>
        <w:tc>
          <w:tcPr>
            <w:tcW w:w="2143"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087"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2193"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isDelete</w:t>
            </w:r>
          </w:p>
        </w:tc>
        <w:tc>
          <w:tcPr>
            <w:tcW w:w="2455"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BIT</w:t>
            </w:r>
          </w:p>
        </w:tc>
        <w:tc>
          <w:tcPr>
            <w:tcW w:w="2143"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087"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bl>
    <w:p w:rsidR="00AD1B1C" w:rsidRDefault="00AD1B1C">
      <w:pPr>
        <w:pBdr>
          <w:top w:val="nil"/>
          <w:left w:val="nil"/>
          <w:bottom w:val="nil"/>
          <w:right w:val="nil"/>
          <w:between w:val="nil"/>
        </w:pBdr>
        <w:spacing w:after="0"/>
        <w:ind w:left="1062" w:hanging="720"/>
        <w:rPr>
          <w:color w:val="2E75B5"/>
          <w:sz w:val="28"/>
          <w:szCs w:val="28"/>
        </w:rPr>
      </w:pPr>
    </w:p>
    <w:p w:rsidR="00AD1B1C" w:rsidRDefault="00150F41">
      <w:pPr>
        <w:numPr>
          <w:ilvl w:val="1"/>
          <w:numId w:val="3"/>
        </w:numPr>
        <w:pBdr>
          <w:top w:val="nil"/>
          <w:left w:val="nil"/>
          <w:bottom w:val="nil"/>
          <w:right w:val="nil"/>
          <w:between w:val="nil"/>
        </w:pBdr>
        <w:rPr>
          <w:color w:val="2E75B5"/>
          <w:sz w:val="28"/>
          <w:szCs w:val="28"/>
        </w:rPr>
      </w:pPr>
      <w:r>
        <w:rPr>
          <w:color w:val="2E75B5"/>
          <w:sz w:val="28"/>
          <w:szCs w:val="28"/>
        </w:rPr>
        <w:t>HoaDonBanHang</w:t>
      </w:r>
    </w:p>
    <w:tbl>
      <w:tblPr>
        <w:tblStyle w:val="af0"/>
        <w:tblW w:w="8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6"/>
        <w:gridCol w:w="2218"/>
        <w:gridCol w:w="2145"/>
        <w:gridCol w:w="2089"/>
      </w:tblGrid>
      <w:tr w:rsidR="00AD1B1C">
        <w:trPr>
          <w:trHeight w:val="596"/>
        </w:trPr>
        <w:tc>
          <w:tcPr>
            <w:tcW w:w="2426"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 cột</w:t>
            </w:r>
          </w:p>
        </w:tc>
        <w:tc>
          <w:tcPr>
            <w:tcW w:w="2218"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Kiểu</w:t>
            </w:r>
          </w:p>
        </w:tc>
        <w:tc>
          <w:tcPr>
            <w:tcW w:w="2145"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Ràng buộc</w:t>
            </w:r>
          </w:p>
        </w:tc>
        <w:tc>
          <w:tcPr>
            <w:tcW w:w="2089"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Ghi chú</w:t>
            </w:r>
          </w:p>
        </w:tc>
      </w:tr>
      <w:tr w:rsidR="00AD1B1C">
        <w:trPr>
          <w:trHeight w:val="596"/>
        </w:trPr>
        <w:tc>
          <w:tcPr>
            <w:tcW w:w="2426"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MaHoaDonBanHang</w:t>
            </w:r>
          </w:p>
        </w:tc>
        <w:tc>
          <w:tcPr>
            <w:tcW w:w="2218"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IDENTITY</w:t>
            </w:r>
          </w:p>
        </w:tc>
        <w:tc>
          <w:tcPr>
            <w:tcW w:w="2145"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 NOT NULL</w:t>
            </w:r>
          </w:p>
        </w:tc>
        <w:tc>
          <w:tcPr>
            <w:tcW w:w="2089"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2426"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TenTaiKhoan</w:t>
            </w:r>
          </w:p>
        </w:tc>
        <w:tc>
          <w:tcPr>
            <w:tcW w:w="2218"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2145"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 NOT NULL</w:t>
            </w:r>
          </w:p>
        </w:tc>
        <w:tc>
          <w:tcPr>
            <w:tcW w:w="2089"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2426"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NgayBan</w:t>
            </w:r>
          </w:p>
        </w:tc>
        <w:tc>
          <w:tcPr>
            <w:tcW w:w="2218"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DATE </w:t>
            </w:r>
          </w:p>
        </w:tc>
        <w:tc>
          <w:tcPr>
            <w:tcW w:w="2145"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089"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2426"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isDelete</w:t>
            </w:r>
          </w:p>
        </w:tc>
        <w:tc>
          <w:tcPr>
            <w:tcW w:w="2218"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BIT</w:t>
            </w:r>
          </w:p>
        </w:tc>
        <w:tc>
          <w:tcPr>
            <w:tcW w:w="2145"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089"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bl>
    <w:p w:rsidR="00AD1B1C" w:rsidRDefault="00AD1B1C">
      <w:pPr>
        <w:rPr>
          <w:color w:val="2E75B5"/>
          <w:sz w:val="28"/>
          <w:szCs w:val="28"/>
        </w:rPr>
      </w:pPr>
    </w:p>
    <w:p w:rsidR="00AD1B1C" w:rsidRDefault="00AD1B1C">
      <w:pPr>
        <w:pBdr>
          <w:top w:val="nil"/>
          <w:left w:val="nil"/>
          <w:bottom w:val="nil"/>
          <w:right w:val="nil"/>
          <w:between w:val="nil"/>
        </w:pBdr>
        <w:spacing w:after="0"/>
        <w:ind w:left="1062" w:hanging="720"/>
        <w:rPr>
          <w:color w:val="2E75B5"/>
          <w:sz w:val="28"/>
          <w:szCs w:val="28"/>
        </w:rPr>
      </w:pPr>
    </w:p>
    <w:p w:rsidR="00AD1B1C" w:rsidRDefault="00150F41">
      <w:pPr>
        <w:numPr>
          <w:ilvl w:val="1"/>
          <w:numId w:val="3"/>
        </w:numPr>
        <w:pBdr>
          <w:top w:val="nil"/>
          <w:left w:val="nil"/>
          <w:bottom w:val="nil"/>
          <w:right w:val="nil"/>
          <w:between w:val="nil"/>
        </w:pBdr>
        <w:rPr>
          <w:color w:val="2E75B5"/>
          <w:sz w:val="28"/>
          <w:szCs w:val="28"/>
        </w:rPr>
      </w:pPr>
      <w:r>
        <w:rPr>
          <w:color w:val="2E75B5"/>
          <w:sz w:val="28"/>
          <w:szCs w:val="28"/>
        </w:rPr>
        <w:t>HoaDonBanHangChiTiet</w:t>
      </w:r>
    </w:p>
    <w:tbl>
      <w:tblPr>
        <w:tblStyle w:val="af1"/>
        <w:tblW w:w="8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1"/>
        <w:gridCol w:w="2187"/>
        <w:gridCol w:w="1794"/>
        <w:gridCol w:w="1676"/>
      </w:tblGrid>
      <w:tr w:rsidR="00AD1B1C">
        <w:trPr>
          <w:trHeight w:val="596"/>
        </w:trPr>
        <w:tc>
          <w:tcPr>
            <w:tcW w:w="3221"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 cột</w:t>
            </w:r>
          </w:p>
        </w:tc>
        <w:tc>
          <w:tcPr>
            <w:tcW w:w="218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Kiểu</w:t>
            </w:r>
          </w:p>
        </w:tc>
        <w:tc>
          <w:tcPr>
            <w:tcW w:w="1794"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Ràng buộc</w:t>
            </w:r>
          </w:p>
        </w:tc>
        <w:tc>
          <w:tcPr>
            <w:tcW w:w="1676"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Ghi chú</w:t>
            </w:r>
          </w:p>
        </w:tc>
      </w:tr>
      <w:tr w:rsidR="00AD1B1C">
        <w:trPr>
          <w:trHeight w:val="596"/>
        </w:trPr>
        <w:tc>
          <w:tcPr>
            <w:tcW w:w="3221"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MaHoaDonBanHangChiTiet</w:t>
            </w:r>
          </w:p>
        </w:tc>
        <w:tc>
          <w:tcPr>
            <w:tcW w:w="218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IDENTITY</w:t>
            </w:r>
          </w:p>
        </w:tc>
        <w:tc>
          <w:tcPr>
            <w:tcW w:w="1794"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 NOT NULL</w:t>
            </w:r>
          </w:p>
        </w:tc>
        <w:tc>
          <w:tcPr>
            <w:tcW w:w="1676"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3221"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MaHoaDonBanHang</w:t>
            </w:r>
          </w:p>
        </w:tc>
        <w:tc>
          <w:tcPr>
            <w:tcW w:w="218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w:t>
            </w:r>
          </w:p>
        </w:tc>
        <w:tc>
          <w:tcPr>
            <w:tcW w:w="1794"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 NOT NULL</w:t>
            </w:r>
          </w:p>
        </w:tc>
        <w:tc>
          <w:tcPr>
            <w:tcW w:w="1676"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3221"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MaSanPham</w:t>
            </w:r>
          </w:p>
        </w:tc>
        <w:tc>
          <w:tcPr>
            <w:tcW w:w="218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1794"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 NOT NULL</w:t>
            </w:r>
          </w:p>
        </w:tc>
        <w:tc>
          <w:tcPr>
            <w:tcW w:w="1676"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3221"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SoLuong</w:t>
            </w:r>
          </w:p>
        </w:tc>
        <w:tc>
          <w:tcPr>
            <w:tcW w:w="218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w:t>
            </w:r>
          </w:p>
        </w:tc>
        <w:tc>
          <w:tcPr>
            <w:tcW w:w="1794"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1676"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3221"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Gia</w:t>
            </w:r>
          </w:p>
        </w:tc>
        <w:tc>
          <w:tcPr>
            <w:tcW w:w="218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w:t>
            </w:r>
          </w:p>
        </w:tc>
        <w:tc>
          <w:tcPr>
            <w:tcW w:w="1794"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1676"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3221"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isDelete</w:t>
            </w:r>
          </w:p>
        </w:tc>
        <w:tc>
          <w:tcPr>
            <w:tcW w:w="2187"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BIT</w:t>
            </w:r>
          </w:p>
        </w:tc>
        <w:tc>
          <w:tcPr>
            <w:tcW w:w="1794"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1676"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bl>
    <w:p w:rsidR="00AD1B1C" w:rsidRDefault="00AD1B1C">
      <w:pPr>
        <w:pBdr>
          <w:top w:val="nil"/>
          <w:left w:val="nil"/>
          <w:bottom w:val="nil"/>
          <w:right w:val="nil"/>
          <w:between w:val="nil"/>
        </w:pBdr>
        <w:spacing w:after="0"/>
        <w:ind w:left="1062" w:hanging="720"/>
        <w:rPr>
          <w:color w:val="2E75B5"/>
          <w:sz w:val="28"/>
          <w:szCs w:val="28"/>
        </w:rPr>
      </w:pPr>
    </w:p>
    <w:p w:rsidR="00AD1B1C" w:rsidRDefault="00150F41">
      <w:pPr>
        <w:numPr>
          <w:ilvl w:val="1"/>
          <w:numId w:val="3"/>
        </w:numPr>
        <w:pBdr>
          <w:top w:val="nil"/>
          <w:left w:val="nil"/>
          <w:bottom w:val="nil"/>
          <w:right w:val="nil"/>
          <w:between w:val="nil"/>
        </w:pBdr>
        <w:rPr>
          <w:color w:val="2E75B5"/>
          <w:sz w:val="28"/>
          <w:szCs w:val="28"/>
        </w:rPr>
      </w:pPr>
      <w:r>
        <w:rPr>
          <w:color w:val="2E75B5"/>
          <w:sz w:val="28"/>
          <w:szCs w:val="28"/>
        </w:rPr>
        <w:t>HoaDonNhapHang</w:t>
      </w:r>
    </w:p>
    <w:tbl>
      <w:tblPr>
        <w:tblStyle w:val="af2"/>
        <w:tblW w:w="8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0"/>
        <w:gridCol w:w="2213"/>
        <w:gridCol w:w="2081"/>
        <w:gridCol w:w="2014"/>
      </w:tblGrid>
      <w:tr w:rsidR="00AD1B1C">
        <w:trPr>
          <w:trHeight w:val="596"/>
        </w:trPr>
        <w:tc>
          <w:tcPr>
            <w:tcW w:w="2570"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 cột</w:t>
            </w:r>
          </w:p>
        </w:tc>
        <w:tc>
          <w:tcPr>
            <w:tcW w:w="2213"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Kiểu</w:t>
            </w:r>
          </w:p>
        </w:tc>
        <w:tc>
          <w:tcPr>
            <w:tcW w:w="2081"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Ràng buộc</w:t>
            </w:r>
          </w:p>
        </w:tc>
        <w:tc>
          <w:tcPr>
            <w:tcW w:w="2014"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Ghi chú</w:t>
            </w:r>
          </w:p>
        </w:tc>
      </w:tr>
      <w:tr w:rsidR="00AD1B1C">
        <w:trPr>
          <w:trHeight w:val="596"/>
        </w:trPr>
        <w:tc>
          <w:tcPr>
            <w:tcW w:w="2570"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MaHoaDonNhapHang</w:t>
            </w:r>
          </w:p>
        </w:tc>
        <w:tc>
          <w:tcPr>
            <w:tcW w:w="2213"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IDENTITY</w:t>
            </w:r>
          </w:p>
        </w:tc>
        <w:tc>
          <w:tcPr>
            <w:tcW w:w="2081"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 NOT NULL</w:t>
            </w:r>
          </w:p>
        </w:tc>
        <w:tc>
          <w:tcPr>
            <w:tcW w:w="2014"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2570"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TenTaiKhoan</w:t>
            </w:r>
          </w:p>
        </w:tc>
        <w:tc>
          <w:tcPr>
            <w:tcW w:w="2213"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2081"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 NOT NULL</w:t>
            </w:r>
          </w:p>
        </w:tc>
        <w:tc>
          <w:tcPr>
            <w:tcW w:w="2014"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2570"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NgayNhap</w:t>
            </w:r>
          </w:p>
        </w:tc>
        <w:tc>
          <w:tcPr>
            <w:tcW w:w="2213"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w:t>
            </w:r>
          </w:p>
        </w:tc>
        <w:tc>
          <w:tcPr>
            <w:tcW w:w="2081"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014"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r w:rsidR="00AD1B1C">
        <w:trPr>
          <w:trHeight w:val="596"/>
        </w:trPr>
        <w:tc>
          <w:tcPr>
            <w:tcW w:w="2570"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isDelete</w:t>
            </w:r>
          </w:p>
        </w:tc>
        <w:tc>
          <w:tcPr>
            <w:tcW w:w="2213"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BIT</w:t>
            </w:r>
          </w:p>
        </w:tc>
        <w:tc>
          <w:tcPr>
            <w:tcW w:w="2081"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2014" w:type="dxa"/>
          </w:tcPr>
          <w:p w:rsidR="00AD1B1C" w:rsidRDefault="00AD1B1C">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p>
        </w:tc>
      </w:tr>
    </w:tbl>
    <w:p w:rsidR="00AD1B1C" w:rsidRDefault="00AD1B1C">
      <w:pPr>
        <w:rPr>
          <w:color w:val="2E75B5"/>
          <w:sz w:val="28"/>
          <w:szCs w:val="28"/>
        </w:rPr>
      </w:pPr>
    </w:p>
    <w:p w:rsidR="00AD1B1C" w:rsidRDefault="00AD1B1C">
      <w:pPr>
        <w:rPr>
          <w:color w:val="2E75B5"/>
          <w:sz w:val="28"/>
          <w:szCs w:val="28"/>
        </w:rPr>
      </w:pPr>
    </w:p>
    <w:p w:rsidR="00AD1B1C" w:rsidRDefault="00150F41">
      <w:pPr>
        <w:numPr>
          <w:ilvl w:val="1"/>
          <w:numId w:val="3"/>
        </w:numPr>
        <w:pBdr>
          <w:top w:val="nil"/>
          <w:left w:val="nil"/>
          <w:bottom w:val="nil"/>
          <w:right w:val="nil"/>
          <w:between w:val="nil"/>
        </w:pBdr>
        <w:spacing w:after="0"/>
        <w:rPr>
          <w:color w:val="2E75B5"/>
          <w:sz w:val="28"/>
          <w:szCs w:val="28"/>
        </w:rPr>
      </w:pPr>
      <w:r>
        <w:rPr>
          <w:color w:val="2E75B5"/>
          <w:sz w:val="28"/>
          <w:szCs w:val="28"/>
        </w:rPr>
        <w:t>HoaDonNhapHangChiTiet</w:t>
      </w:r>
    </w:p>
    <w:p w:rsidR="00AD1B1C" w:rsidRDefault="00AD1B1C">
      <w:pPr>
        <w:pBdr>
          <w:top w:val="nil"/>
          <w:left w:val="nil"/>
          <w:bottom w:val="nil"/>
          <w:right w:val="nil"/>
          <w:between w:val="nil"/>
        </w:pBdr>
        <w:spacing w:after="0"/>
        <w:ind w:left="1062" w:hanging="720"/>
        <w:rPr>
          <w:color w:val="2E75B5"/>
          <w:sz w:val="28"/>
          <w:szCs w:val="28"/>
        </w:rPr>
      </w:pPr>
    </w:p>
    <w:p w:rsidR="00AD1B1C" w:rsidRDefault="00AD1B1C">
      <w:pPr>
        <w:pBdr>
          <w:top w:val="nil"/>
          <w:left w:val="nil"/>
          <w:bottom w:val="nil"/>
          <w:right w:val="nil"/>
          <w:between w:val="nil"/>
        </w:pBdr>
        <w:ind w:left="927" w:hanging="720"/>
        <w:jc w:val="center"/>
        <w:rPr>
          <w:rFonts w:ascii="Times New Roman" w:eastAsia="Times New Roman" w:hAnsi="Times New Roman" w:cs="Times New Roman"/>
          <w:i/>
          <w:color w:val="222222"/>
          <w:highlight w:val="white"/>
        </w:rPr>
      </w:pPr>
    </w:p>
    <w:tbl>
      <w:tblPr>
        <w:tblStyle w:val="af3"/>
        <w:tblW w:w="8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5"/>
        <w:gridCol w:w="2182"/>
        <w:gridCol w:w="1730"/>
        <w:gridCol w:w="1601"/>
      </w:tblGrid>
      <w:tr w:rsidR="00AD1B1C">
        <w:trPr>
          <w:trHeight w:val="596"/>
        </w:trPr>
        <w:tc>
          <w:tcPr>
            <w:tcW w:w="3365"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 cột</w:t>
            </w:r>
          </w:p>
        </w:tc>
        <w:tc>
          <w:tcPr>
            <w:tcW w:w="218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Kiểu</w:t>
            </w:r>
          </w:p>
        </w:tc>
        <w:tc>
          <w:tcPr>
            <w:tcW w:w="1730"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Ràng buộc</w:t>
            </w:r>
          </w:p>
        </w:tc>
        <w:tc>
          <w:tcPr>
            <w:tcW w:w="1601"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Ghi chú</w:t>
            </w:r>
          </w:p>
        </w:tc>
      </w:tr>
      <w:tr w:rsidR="00AD1B1C">
        <w:trPr>
          <w:trHeight w:val="596"/>
        </w:trPr>
        <w:tc>
          <w:tcPr>
            <w:tcW w:w="3365"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MaHoaDonNhapHangChiTiet</w:t>
            </w:r>
          </w:p>
        </w:tc>
        <w:tc>
          <w:tcPr>
            <w:tcW w:w="218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IDENTITY</w:t>
            </w:r>
          </w:p>
        </w:tc>
        <w:tc>
          <w:tcPr>
            <w:tcW w:w="1730"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 NOT NULL</w:t>
            </w:r>
          </w:p>
        </w:tc>
        <w:tc>
          <w:tcPr>
            <w:tcW w:w="1601" w:type="dxa"/>
          </w:tcPr>
          <w:p w:rsidR="00AD1B1C" w:rsidRDefault="00AD1B1C">
            <w:pPr>
              <w:pBdr>
                <w:top w:val="nil"/>
                <w:left w:val="nil"/>
                <w:bottom w:val="nil"/>
                <w:right w:val="nil"/>
                <w:between w:val="nil"/>
              </w:pBdr>
              <w:spacing w:after="160" w:line="259" w:lineRule="auto"/>
              <w:ind w:hanging="720"/>
              <w:rPr>
                <w:rFonts w:ascii="Times New Roman" w:eastAsia="Times New Roman" w:hAnsi="Times New Roman" w:cs="Times New Roman"/>
                <w:b/>
                <w:color w:val="000000"/>
                <w:sz w:val="26"/>
                <w:szCs w:val="26"/>
              </w:rPr>
            </w:pPr>
          </w:p>
        </w:tc>
      </w:tr>
      <w:tr w:rsidR="00AD1B1C">
        <w:trPr>
          <w:trHeight w:val="596"/>
        </w:trPr>
        <w:tc>
          <w:tcPr>
            <w:tcW w:w="3365"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MaHoaDonNhapHang</w:t>
            </w:r>
          </w:p>
        </w:tc>
        <w:tc>
          <w:tcPr>
            <w:tcW w:w="218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w:t>
            </w:r>
          </w:p>
        </w:tc>
        <w:tc>
          <w:tcPr>
            <w:tcW w:w="1730"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 NOT NULL</w:t>
            </w:r>
          </w:p>
        </w:tc>
        <w:tc>
          <w:tcPr>
            <w:tcW w:w="1601" w:type="dxa"/>
          </w:tcPr>
          <w:p w:rsidR="00AD1B1C" w:rsidRDefault="00AD1B1C">
            <w:pPr>
              <w:pBdr>
                <w:top w:val="nil"/>
                <w:left w:val="nil"/>
                <w:bottom w:val="nil"/>
                <w:right w:val="nil"/>
                <w:between w:val="nil"/>
              </w:pBdr>
              <w:spacing w:after="160" w:line="259" w:lineRule="auto"/>
              <w:ind w:hanging="720"/>
              <w:rPr>
                <w:rFonts w:ascii="Times New Roman" w:eastAsia="Times New Roman" w:hAnsi="Times New Roman" w:cs="Times New Roman"/>
                <w:b/>
                <w:color w:val="000000"/>
                <w:sz w:val="26"/>
                <w:szCs w:val="26"/>
              </w:rPr>
            </w:pPr>
          </w:p>
        </w:tc>
      </w:tr>
      <w:tr w:rsidR="00AD1B1C">
        <w:trPr>
          <w:trHeight w:val="596"/>
        </w:trPr>
        <w:tc>
          <w:tcPr>
            <w:tcW w:w="3365"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MaSanPham</w:t>
            </w:r>
          </w:p>
        </w:tc>
        <w:tc>
          <w:tcPr>
            <w:tcW w:w="218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1730"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 NOT NULL</w:t>
            </w:r>
          </w:p>
        </w:tc>
        <w:tc>
          <w:tcPr>
            <w:tcW w:w="1601" w:type="dxa"/>
          </w:tcPr>
          <w:p w:rsidR="00AD1B1C" w:rsidRDefault="00AD1B1C">
            <w:pPr>
              <w:pBdr>
                <w:top w:val="nil"/>
                <w:left w:val="nil"/>
                <w:bottom w:val="nil"/>
                <w:right w:val="nil"/>
                <w:between w:val="nil"/>
              </w:pBdr>
              <w:spacing w:after="160" w:line="259" w:lineRule="auto"/>
              <w:ind w:hanging="720"/>
              <w:rPr>
                <w:rFonts w:ascii="Times New Roman" w:eastAsia="Times New Roman" w:hAnsi="Times New Roman" w:cs="Times New Roman"/>
                <w:b/>
                <w:color w:val="000000"/>
                <w:sz w:val="26"/>
                <w:szCs w:val="26"/>
              </w:rPr>
            </w:pPr>
          </w:p>
        </w:tc>
      </w:tr>
      <w:tr w:rsidR="00AD1B1C">
        <w:trPr>
          <w:trHeight w:val="596"/>
        </w:trPr>
        <w:tc>
          <w:tcPr>
            <w:tcW w:w="3365"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SoLuongNhap</w:t>
            </w:r>
          </w:p>
        </w:tc>
        <w:tc>
          <w:tcPr>
            <w:tcW w:w="218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w:t>
            </w:r>
          </w:p>
        </w:tc>
        <w:tc>
          <w:tcPr>
            <w:tcW w:w="1730"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1601" w:type="dxa"/>
          </w:tcPr>
          <w:p w:rsidR="00AD1B1C" w:rsidRDefault="00AD1B1C">
            <w:pPr>
              <w:pBdr>
                <w:top w:val="nil"/>
                <w:left w:val="nil"/>
                <w:bottom w:val="nil"/>
                <w:right w:val="nil"/>
                <w:between w:val="nil"/>
              </w:pBdr>
              <w:spacing w:after="160" w:line="259" w:lineRule="auto"/>
              <w:ind w:hanging="720"/>
              <w:rPr>
                <w:rFonts w:ascii="Times New Roman" w:eastAsia="Times New Roman" w:hAnsi="Times New Roman" w:cs="Times New Roman"/>
                <w:b/>
                <w:color w:val="000000"/>
                <w:sz w:val="26"/>
                <w:szCs w:val="26"/>
              </w:rPr>
            </w:pPr>
          </w:p>
        </w:tc>
      </w:tr>
      <w:tr w:rsidR="00AD1B1C">
        <w:trPr>
          <w:trHeight w:val="596"/>
        </w:trPr>
        <w:tc>
          <w:tcPr>
            <w:tcW w:w="3365"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GiaNhap</w:t>
            </w:r>
          </w:p>
        </w:tc>
        <w:tc>
          <w:tcPr>
            <w:tcW w:w="218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w:t>
            </w:r>
          </w:p>
        </w:tc>
        <w:tc>
          <w:tcPr>
            <w:tcW w:w="1730"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1601" w:type="dxa"/>
          </w:tcPr>
          <w:p w:rsidR="00AD1B1C" w:rsidRDefault="00AD1B1C">
            <w:pPr>
              <w:pBdr>
                <w:top w:val="nil"/>
                <w:left w:val="nil"/>
                <w:bottom w:val="nil"/>
                <w:right w:val="nil"/>
                <w:between w:val="nil"/>
              </w:pBdr>
              <w:spacing w:after="160" w:line="259" w:lineRule="auto"/>
              <w:ind w:hanging="720"/>
              <w:rPr>
                <w:rFonts w:ascii="Times New Roman" w:eastAsia="Times New Roman" w:hAnsi="Times New Roman" w:cs="Times New Roman"/>
                <w:b/>
                <w:color w:val="000000"/>
                <w:sz w:val="26"/>
                <w:szCs w:val="26"/>
              </w:rPr>
            </w:pPr>
          </w:p>
        </w:tc>
      </w:tr>
      <w:tr w:rsidR="00AD1B1C">
        <w:trPr>
          <w:trHeight w:val="596"/>
        </w:trPr>
        <w:tc>
          <w:tcPr>
            <w:tcW w:w="3365" w:type="dxa"/>
          </w:tcPr>
          <w:p w:rsidR="00AD1B1C" w:rsidRDefault="00150F4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tc>
        <w:tc>
          <w:tcPr>
            <w:tcW w:w="2182"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BIT</w:t>
            </w:r>
          </w:p>
        </w:tc>
        <w:tc>
          <w:tcPr>
            <w:tcW w:w="1730" w:type="dxa"/>
          </w:tcPr>
          <w:p w:rsidR="00AD1B1C" w:rsidRDefault="00150F41">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NOT NULL</w:t>
            </w:r>
          </w:p>
        </w:tc>
        <w:tc>
          <w:tcPr>
            <w:tcW w:w="1601" w:type="dxa"/>
          </w:tcPr>
          <w:p w:rsidR="00AD1B1C" w:rsidRDefault="00AD1B1C">
            <w:pPr>
              <w:pBdr>
                <w:top w:val="nil"/>
                <w:left w:val="nil"/>
                <w:bottom w:val="nil"/>
                <w:right w:val="nil"/>
                <w:between w:val="nil"/>
              </w:pBdr>
              <w:spacing w:after="160" w:line="259" w:lineRule="auto"/>
              <w:ind w:hanging="720"/>
              <w:rPr>
                <w:rFonts w:ascii="Times New Roman" w:eastAsia="Times New Roman" w:hAnsi="Times New Roman" w:cs="Times New Roman"/>
                <w:b/>
                <w:color w:val="000000"/>
                <w:sz w:val="26"/>
                <w:szCs w:val="26"/>
              </w:rPr>
            </w:pPr>
          </w:p>
        </w:tc>
      </w:tr>
    </w:tbl>
    <w:p w:rsidR="00AD1B1C" w:rsidRDefault="00AD1B1C">
      <w:pPr>
        <w:pBdr>
          <w:top w:val="nil"/>
          <w:left w:val="nil"/>
          <w:bottom w:val="nil"/>
          <w:right w:val="nil"/>
          <w:between w:val="nil"/>
        </w:pBdr>
        <w:ind w:hanging="720"/>
        <w:jc w:val="center"/>
        <w:rPr>
          <w:rFonts w:ascii="Times New Roman" w:eastAsia="Times New Roman" w:hAnsi="Times New Roman" w:cs="Times New Roman"/>
          <w:i/>
          <w:color w:val="222222"/>
          <w:highlight w:val="white"/>
        </w:rPr>
      </w:pPr>
    </w:p>
    <w:p w:rsidR="00AD1B1C" w:rsidRDefault="00AD1B1C">
      <w:pPr>
        <w:rPr>
          <w:rFonts w:ascii="Times New Roman" w:eastAsia="Times New Roman" w:hAnsi="Times New Roman" w:cs="Times New Roman"/>
          <w:i/>
          <w:color w:val="222222"/>
          <w:highlight w:val="white"/>
        </w:rPr>
      </w:pPr>
    </w:p>
    <w:p w:rsidR="00AD1B1C" w:rsidRDefault="00150F41">
      <w:pPr>
        <w:spacing w:line="360" w:lineRule="auto"/>
        <w:jc w:val="center"/>
      </w:pPr>
      <w:r>
        <w:br w:type="page"/>
      </w:r>
    </w:p>
    <w:p w:rsidR="00AD1B1C" w:rsidRDefault="00AD1B1C">
      <w:pPr>
        <w:spacing w:line="360" w:lineRule="auto"/>
        <w:jc w:val="center"/>
      </w:pPr>
    </w:p>
    <w:sectPr w:rsidR="00AD1B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3230"/>
    <w:multiLevelType w:val="multilevel"/>
    <w:tmpl w:val="1BB0A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012CCF"/>
    <w:multiLevelType w:val="multilevel"/>
    <w:tmpl w:val="5D9802D2"/>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B87F3C"/>
    <w:multiLevelType w:val="multilevel"/>
    <w:tmpl w:val="EF5887E0"/>
    <w:lvl w:ilvl="0">
      <w:start w:val="1"/>
      <w:numFmt w:val="decimal"/>
      <w:lvlText w:val="%1."/>
      <w:lvlJc w:val="left"/>
      <w:pPr>
        <w:ind w:left="360" w:hanging="360"/>
      </w:pPr>
      <w:rPr>
        <w:rFonts w:ascii="Calibri" w:eastAsia="Calibri" w:hAnsi="Calibri" w:cs="Calibri"/>
      </w:rPr>
    </w:lvl>
    <w:lvl w:ilvl="1">
      <w:start w:val="1"/>
      <w:numFmt w:val="decimal"/>
      <w:lvlText w:val="%1.%2."/>
      <w:lvlJc w:val="left"/>
      <w:pPr>
        <w:ind w:left="432" w:hanging="432"/>
      </w:pPr>
      <w:rPr>
        <w:rFonts w:ascii="Calibri" w:eastAsia="Calibri" w:hAnsi="Calibri" w:cs="Calibri"/>
      </w:rPr>
    </w:lvl>
    <w:lvl w:ilvl="2">
      <w:start w:val="1"/>
      <w:numFmt w:val="decimal"/>
      <w:lvlText w:val="%1.%2.%3."/>
      <w:lvlJc w:val="left"/>
      <w:pPr>
        <w:ind w:left="787" w:hanging="502"/>
      </w:pPr>
      <w:rPr>
        <w:color w:val="00B0F0"/>
        <w:sz w:val="24"/>
        <w:szCs w:val="24"/>
      </w:rPr>
    </w:lvl>
    <w:lvl w:ilvl="3">
      <w:start w:val="1"/>
      <w:numFmt w:val="decimal"/>
      <w:lvlText w:val="%1.%2.%3.%4."/>
      <w:lvlJc w:val="left"/>
      <w:pPr>
        <w:ind w:left="1074" w:hanging="647"/>
      </w:pPr>
    </w:lvl>
    <w:lvl w:ilvl="4">
      <w:start w:val="1"/>
      <w:numFmt w:val="decimal"/>
      <w:lvlText w:val="%1.%2.%3.%4.%5."/>
      <w:lvlJc w:val="left"/>
      <w:pPr>
        <w:ind w:left="1501"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A62C2E"/>
    <w:multiLevelType w:val="multilevel"/>
    <w:tmpl w:val="2884A508"/>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A5F18F2"/>
    <w:multiLevelType w:val="multilevel"/>
    <w:tmpl w:val="46080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6557024"/>
    <w:multiLevelType w:val="multilevel"/>
    <w:tmpl w:val="EA06B0A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67526FA"/>
    <w:multiLevelType w:val="multilevel"/>
    <w:tmpl w:val="EF5EAD64"/>
    <w:lvl w:ilvl="0">
      <w:start w:val="4"/>
      <w:numFmt w:val="bullet"/>
      <w:lvlText w:val="-"/>
      <w:lvlJc w:val="left"/>
      <w:pPr>
        <w:ind w:left="644" w:hanging="358"/>
      </w:pPr>
      <w:rPr>
        <w:rFonts w:ascii="Times New Roman" w:eastAsia="Times New Roman" w:hAnsi="Times New Roman" w:cs="Times New Roman"/>
      </w:rPr>
    </w:lvl>
    <w:lvl w:ilvl="1">
      <w:start w:val="1"/>
      <w:numFmt w:val="bullet"/>
      <w:lvlText w:val="o"/>
      <w:lvlJc w:val="left"/>
      <w:pPr>
        <w:ind w:left="-54" w:hanging="360"/>
      </w:pPr>
      <w:rPr>
        <w:rFonts w:ascii="Courier New" w:eastAsia="Courier New" w:hAnsi="Courier New" w:cs="Courier New"/>
      </w:rPr>
    </w:lvl>
    <w:lvl w:ilvl="2">
      <w:start w:val="1"/>
      <w:numFmt w:val="bullet"/>
      <w:lvlText w:val="▪"/>
      <w:lvlJc w:val="left"/>
      <w:pPr>
        <w:ind w:left="666" w:hanging="360"/>
      </w:pPr>
      <w:rPr>
        <w:rFonts w:ascii="Noto Sans Symbols" w:eastAsia="Noto Sans Symbols" w:hAnsi="Noto Sans Symbols" w:cs="Noto Sans Symbols"/>
      </w:rPr>
    </w:lvl>
    <w:lvl w:ilvl="3">
      <w:start w:val="4"/>
      <w:numFmt w:val="bullet"/>
      <w:lvlText w:val="-"/>
      <w:lvlJc w:val="left"/>
      <w:pPr>
        <w:ind w:left="1069" w:hanging="360"/>
      </w:pPr>
      <w:rPr>
        <w:rFonts w:ascii="Times New Roman" w:eastAsia="Times New Roman" w:hAnsi="Times New Roman" w:cs="Times New Roman"/>
      </w:rPr>
    </w:lvl>
    <w:lvl w:ilvl="4">
      <w:start w:val="1"/>
      <w:numFmt w:val="bullet"/>
      <w:lvlText w:val="o"/>
      <w:lvlJc w:val="left"/>
      <w:pPr>
        <w:ind w:left="2106" w:hanging="360"/>
      </w:pPr>
      <w:rPr>
        <w:rFonts w:ascii="Courier New" w:eastAsia="Courier New" w:hAnsi="Courier New" w:cs="Courier New"/>
      </w:rPr>
    </w:lvl>
    <w:lvl w:ilvl="5">
      <w:start w:val="1"/>
      <w:numFmt w:val="bullet"/>
      <w:lvlText w:val="▪"/>
      <w:lvlJc w:val="left"/>
      <w:pPr>
        <w:ind w:left="2826" w:hanging="360"/>
      </w:pPr>
      <w:rPr>
        <w:rFonts w:ascii="Noto Sans Symbols" w:eastAsia="Noto Sans Symbols" w:hAnsi="Noto Sans Symbols" w:cs="Noto Sans Symbols"/>
      </w:rPr>
    </w:lvl>
    <w:lvl w:ilvl="6">
      <w:start w:val="1"/>
      <w:numFmt w:val="bullet"/>
      <w:lvlText w:val="●"/>
      <w:lvlJc w:val="left"/>
      <w:pPr>
        <w:ind w:left="3546" w:hanging="360"/>
      </w:pPr>
      <w:rPr>
        <w:rFonts w:ascii="Noto Sans Symbols" w:eastAsia="Noto Sans Symbols" w:hAnsi="Noto Sans Symbols" w:cs="Noto Sans Symbols"/>
      </w:rPr>
    </w:lvl>
    <w:lvl w:ilvl="7">
      <w:start w:val="1"/>
      <w:numFmt w:val="bullet"/>
      <w:lvlText w:val="o"/>
      <w:lvlJc w:val="left"/>
      <w:pPr>
        <w:ind w:left="4266" w:hanging="360"/>
      </w:pPr>
      <w:rPr>
        <w:rFonts w:ascii="Courier New" w:eastAsia="Courier New" w:hAnsi="Courier New" w:cs="Courier New"/>
      </w:rPr>
    </w:lvl>
    <w:lvl w:ilvl="8">
      <w:start w:val="1"/>
      <w:numFmt w:val="bullet"/>
      <w:lvlText w:val="▪"/>
      <w:lvlJc w:val="left"/>
      <w:pPr>
        <w:ind w:left="4986" w:hanging="360"/>
      </w:pPr>
      <w:rPr>
        <w:rFonts w:ascii="Noto Sans Symbols" w:eastAsia="Noto Sans Symbols" w:hAnsi="Noto Sans Symbols" w:cs="Noto Sans Symbols"/>
      </w:rPr>
    </w:lvl>
  </w:abstractNum>
  <w:abstractNum w:abstractNumId="7" w15:restartNumberingAfterBreak="0">
    <w:nsid w:val="52B8162E"/>
    <w:multiLevelType w:val="multilevel"/>
    <w:tmpl w:val="43126E90"/>
    <w:lvl w:ilvl="0">
      <w:start w:val="1"/>
      <w:numFmt w:val="decimal"/>
      <w:lvlText w:val="PHẦN %1:"/>
      <w:lvlJc w:val="left"/>
      <w:pPr>
        <w:ind w:left="360" w:hanging="360"/>
      </w:pPr>
      <w:rPr>
        <w:rFonts w:ascii="Calibri" w:eastAsia="Calibri" w:hAnsi="Calibri" w:cs="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A05DB2"/>
    <w:multiLevelType w:val="multilevel"/>
    <w:tmpl w:val="6D0CE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986C8E"/>
    <w:multiLevelType w:val="multilevel"/>
    <w:tmpl w:val="B2BA2E0C"/>
    <w:lvl w:ilvl="0">
      <w:start w:val="1"/>
      <w:numFmt w:val="decimal"/>
      <w:lvlText w:val="%1."/>
      <w:lvlJc w:val="left"/>
      <w:pPr>
        <w:ind w:left="360" w:hanging="360"/>
      </w:pPr>
      <w:rPr>
        <w:rFonts w:ascii="Calibri" w:eastAsia="Calibri" w:hAnsi="Calibri" w:cs="Calibri"/>
      </w:rPr>
    </w:lvl>
    <w:lvl w:ilvl="1">
      <w:start w:val="1"/>
      <w:numFmt w:val="decimal"/>
      <w:lvlText w:val="%1.%2."/>
      <w:lvlJc w:val="left"/>
      <w:pPr>
        <w:ind w:left="1062" w:hanging="432"/>
      </w:pPr>
      <w:rPr>
        <w:rFonts w:ascii="Calibri" w:eastAsia="Calibri" w:hAnsi="Calibri" w:cs="Calibri"/>
      </w:rPr>
    </w:lvl>
    <w:lvl w:ilvl="2">
      <w:start w:val="1"/>
      <w:numFmt w:val="decimal"/>
      <w:lvlText w:val="%1.%2.%3."/>
      <w:lvlJc w:val="left"/>
      <w:pPr>
        <w:ind w:left="504" w:hanging="504"/>
      </w:pPr>
    </w:lvl>
    <w:lvl w:ilvl="3">
      <w:start w:val="1"/>
      <w:numFmt w:val="decimal"/>
      <w:lvlText w:val="%1.%2.%3.%4."/>
      <w:lvlJc w:val="left"/>
      <w:pPr>
        <w:ind w:left="790" w:hanging="648"/>
      </w:pPr>
    </w:lvl>
    <w:lvl w:ilvl="4">
      <w:start w:val="1"/>
      <w:numFmt w:val="decimal"/>
      <w:lvlText w:val="%1.%2.%3.%4.%5."/>
      <w:lvlJc w:val="left"/>
      <w:pPr>
        <w:ind w:left="1217"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3"/>
      </w:pPr>
    </w:lvl>
    <w:lvl w:ilvl="8">
      <w:start w:val="1"/>
      <w:numFmt w:val="decimal"/>
      <w:lvlText w:val="%1.%2.%3.%4.%5.%6.%7.%8.%9."/>
      <w:lvlJc w:val="left"/>
      <w:pPr>
        <w:ind w:left="4887" w:hanging="1440"/>
      </w:pPr>
    </w:lvl>
  </w:abstractNum>
  <w:abstractNum w:abstractNumId="10" w15:restartNumberingAfterBreak="0">
    <w:nsid w:val="6674464D"/>
    <w:multiLevelType w:val="multilevel"/>
    <w:tmpl w:val="6AFCD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480F30"/>
    <w:multiLevelType w:val="multilevel"/>
    <w:tmpl w:val="88467A6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7C0E6FA4"/>
    <w:multiLevelType w:val="multilevel"/>
    <w:tmpl w:val="79926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DA16FC3"/>
    <w:multiLevelType w:val="multilevel"/>
    <w:tmpl w:val="CCE031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3"/>
  </w:num>
  <w:num w:numId="3">
    <w:abstractNumId w:val="9"/>
  </w:num>
  <w:num w:numId="4">
    <w:abstractNumId w:val="10"/>
  </w:num>
  <w:num w:numId="5">
    <w:abstractNumId w:val="5"/>
  </w:num>
  <w:num w:numId="6">
    <w:abstractNumId w:val="1"/>
  </w:num>
  <w:num w:numId="7">
    <w:abstractNumId w:val="6"/>
  </w:num>
  <w:num w:numId="8">
    <w:abstractNumId w:val="4"/>
  </w:num>
  <w:num w:numId="9">
    <w:abstractNumId w:val="8"/>
  </w:num>
  <w:num w:numId="10">
    <w:abstractNumId w:val="2"/>
  </w:num>
  <w:num w:numId="11">
    <w:abstractNumId w:val="0"/>
  </w:num>
  <w:num w:numId="12">
    <w:abstractNumId w:val="12"/>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B1C"/>
    <w:rsid w:val="00AD1B1C"/>
    <w:rsid w:val="00DF0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F0B372-0C74-4D93-8899-3808C4C8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243"/>
  </w:style>
  <w:style w:type="paragraph" w:styleId="Heading1">
    <w:name w:val="heading 1"/>
    <w:basedOn w:val="Normal"/>
    <w:next w:val="Normal"/>
    <w:link w:val="Heading1Char"/>
    <w:uiPriority w:val="9"/>
    <w:qFormat/>
    <w:rsid w:val="00FB3C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3C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3C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B3C6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B3C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3C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3C6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B3C6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B3C65"/>
    <w:pPr>
      <w:ind w:left="720"/>
      <w:contextualSpacing/>
    </w:pPr>
  </w:style>
  <w:style w:type="paragraph" w:styleId="TOCHeading">
    <w:name w:val="TOC Heading"/>
    <w:basedOn w:val="Heading1"/>
    <w:next w:val="Normal"/>
    <w:uiPriority w:val="39"/>
    <w:semiHidden/>
    <w:unhideWhenUsed/>
    <w:qFormat/>
    <w:rsid w:val="00FB3C65"/>
    <w:pPr>
      <w:spacing w:before="480" w:line="276" w:lineRule="auto"/>
      <w:jc w:val="both"/>
      <w:outlineLvl w:val="9"/>
    </w:pPr>
    <w:rPr>
      <w:b/>
      <w:bCs/>
      <w:sz w:val="28"/>
      <w:szCs w:val="28"/>
      <w:lang w:eastAsia="ja-JP"/>
    </w:rPr>
  </w:style>
  <w:style w:type="paragraph" w:styleId="TOC1">
    <w:name w:val="toc 1"/>
    <w:basedOn w:val="Normal"/>
    <w:next w:val="Normal"/>
    <w:autoRedefine/>
    <w:uiPriority w:val="39"/>
    <w:unhideWhenUsed/>
    <w:rsid w:val="00FB3C65"/>
    <w:pPr>
      <w:spacing w:after="100" w:line="276" w:lineRule="auto"/>
      <w:jc w:val="both"/>
    </w:pPr>
  </w:style>
  <w:style w:type="paragraph" w:styleId="TOC2">
    <w:name w:val="toc 2"/>
    <w:basedOn w:val="Normal"/>
    <w:next w:val="Normal"/>
    <w:autoRedefine/>
    <w:uiPriority w:val="39"/>
    <w:unhideWhenUsed/>
    <w:rsid w:val="00FB3C65"/>
    <w:pPr>
      <w:tabs>
        <w:tab w:val="left" w:pos="880"/>
        <w:tab w:val="right" w:leader="dot" w:pos="9350"/>
      </w:tabs>
      <w:spacing w:after="100" w:line="276" w:lineRule="auto"/>
      <w:ind w:left="220"/>
      <w:jc w:val="both"/>
    </w:pPr>
  </w:style>
  <w:style w:type="paragraph" w:styleId="TOC3">
    <w:name w:val="toc 3"/>
    <w:basedOn w:val="Normal"/>
    <w:next w:val="Normal"/>
    <w:autoRedefine/>
    <w:uiPriority w:val="39"/>
    <w:unhideWhenUsed/>
    <w:rsid w:val="00FB3C65"/>
    <w:pPr>
      <w:spacing w:after="100" w:line="276" w:lineRule="auto"/>
      <w:ind w:left="440"/>
      <w:jc w:val="both"/>
    </w:pPr>
  </w:style>
  <w:style w:type="character" w:styleId="Hyperlink">
    <w:name w:val="Hyperlink"/>
    <w:basedOn w:val="DefaultParagraphFont"/>
    <w:uiPriority w:val="99"/>
    <w:unhideWhenUsed/>
    <w:rsid w:val="00FB3C65"/>
    <w:rPr>
      <w:color w:val="0563C1" w:themeColor="hyperlink"/>
      <w:u w:val="single"/>
    </w:rPr>
  </w:style>
  <w:style w:type="table" w:styleId="TableGrid">
    <w:name w:val="Table Grid"/>
    <w:basedOn w:val="TableNormal"/>
    <w:uiPriority w:val="39"/>
    <w:rsid w:val="00FB3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3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C65"/>
  </w:style>
  <w:style w:type="paragraph" w:styleId="Footer">
    <w:name w:val="footer"/>
    <w:basedOn w:val="Normal"/>
    <w:link w:val="FooterChar"/>
    <w:uiPriority w:val="99"/>
    <w:unhideWhenUsed/>
    <w:rsid w:val="00FB3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C65"/>
  </w:style>
  <w:style w:type="paragraph" w:styleId="NormalWeb">
    <w:name w:val="Normal (Web)"/>
    <w:basedOn w:val="Normal"/>
    <w:uiPriority w:val="99"/>
    <w:semiHidden/>
    <w:unhideWhenUsed/>
    <w:rsid w:val="00F975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5EB"/>
    <w:rPr>
      <w:b/>
      <w:bCs/>
    </w:rPr>
  </w:style>
  <w:style w:type="paragraph" w:customStyle="1" w:styleId="1">
    <w:name w:val="1"/>
    <w:basedOn w:val="ListParagraph"/>
    <w:qFormat/>
    <w:rsid w:val="007D2367"/>
    <w:pPr>
      <w:framePr w:hSpace="180" w:wrap="around" w:vAnchor="text" w:hAnchor="page" w:x="2056" w:y="43"/>
      <w:spacing w:after="0" w:line="240" w:lineRule="auto"/>
      <w:ind w:left="0"/>
      <w:jc w:val="center"/>
    </w:pPr>
    <w:rPr>
      <w:rFonts w:ascii="Times New Roman" w:hAnsi="Times New Roman" w:cs="Times New Roman"/>
      <w:sz w:val="26"/>
      <w:szCs w:val="26"/>
    </w:rPr>
  </w:style>
  <w:style w:type="paragraph" w:styleId="TOC4">
    <w:name w:val="toc 4"/>
    <w:basedOn w:val="Normal"/>
    <w:next w:val="Normal"/>
    <w:autoRedefine/>
    <w:uiPriority w:val="39"/>
    <w:unhideWhenUsed/>
    <w:rsid w:val="00EC6985"/>
    <w:pPr>
      <w:spacing w:after="100"/>
      <w:ind w:left="660"/>
    </w:pPr>
    <w:rPr>
      <w:lang w:val="vi-V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3.png"/><Relationship Id="rId18" Type="http://schemas.openxmlformats.org/officeDocument/2006/relationships/image" Target="media/image7.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5.png"/><Relationship Id="rId12" Type="http://schemas.openxmlformats.org/officeDocument/2006/relationships/image" Target="media/image17.png"/><Relationship Id="rId17" Type="http://schemas.openxmlformats.org/officeDocument/2006/relationships/image" Target="media/image6.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11" Type="http://schemas.openxmlformats.org/officeDocument/2006/relationships/image" Target="media/image3.jp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0.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6.png"/><Relationship Id="rId22" Type="http://schemas.openxmlformats.org/officeDocument/2006/relationships/image" Target="media/image11.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JgX62z8NbtpvjKOYKD5Fxtew5Q==">AMUW2mXt54aOyQmSxO85yiSmnT39BXwiQg4k0+TmHAZIhOO7DjdZk6ozvlpISLvLpvCZ7ZXTOkvk0hNudAt92uXQuiYjkvRfgUu4twN5hc1e2pb80/9rETq5XUPqTeyuSHVcPS739yNEQRqLE6eWc6pLO1MjTwkJ/yYXdVcmkwlj7h9Aps+WMMeiJrKwaQ0kYURYJa0y72NRilw6Am6FFReH1e2jD6vutfFlhLubDIF7dYlX8tdAKiF40NYqeA9Li5BdI5FSXo4im5nYFyVn84VUWg1DDp+aa/HnkPU7kIR/NT/4Yt9pkByTm1xzrOcvs9g4C0JCN/VD/m0qWgxklg8v95dNF/nx4CESCdJ2cJM25SKIxgTdQfJREQAjMEwXOEvenIKCm5k7A2pcQ/ClUndplV2be4Gb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22</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alo.cavali42@gmail.com</dc:creator>
  <cp:lastModifiedBy>Thanh Ho</cp:lastModifiedBy>
  <cp:revision>2</cp:revision>
  <dcterms:created xsi:type="dcterms:W3CDTF">2019-11-08T13:41:00Z</dcterms:created>
  <dcterms:modified xsi:type="dcterms:W3CDTF">2021-04-19T11:41:00Z</dcterms:modified>
</cp:coreProperties>
</file>