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0FFEB" w14:textId="77777777" w:rsidR="00CB258C" w:rsidRDefault="00CB258C" w:rsidP="00CB258C">
      <w:pPr>
        <w:pStyle w:val="Heading1"/>
        <w:tabs>
          <w:tab w:val="left" w:pos="3489"/>
        </w:tabs>
      </w:pPr>
      <w:r>
        <w:t>Test Plan</w:t>
      </w:r>
      <w:r>
        <w:tab/>
      </w:r>
    </w:p>
    <w:p w14:paraId="65F6B46F" w14:textId="77777777" w:rsidR="00CB258C" w:rsidRDefault="00CB258C" w:rsidP="00CB258C">
      <w:pPr>
        <w:pStyle w:val="Heading3"/>
      </w:pPr>
      <w:r>
        <w:t>Test Plan Title</w:t>
      </w:r>
    </w:p>
    <w:p w14:paraId="4474ECE7" w14:textId="77777777" w:rsidR="00CB258C" w:rsidRDefault="00CB258C" w:rsidP="00CB258C">
      <w:pPr>
        <w:pStyle w:val="Heading3"/>
      </w:pPr>
      <w:r>
        <w:t>Objectives</w:t>
      </w:r>
    </w:p>
    <w:p w14:paraId="54B126F1" w14:textId="77777777" w:rsidR="00CB258C" w:rsidRPr="001847B7" w:rsidRDefault="00CB258C" w:rsidP="00CB258C">
      <w:pPr>
        <w:rPr>
          <w:i/>
          <w:iCs/>
        </w:rPr>
      </w:pPr>
      <w:r w:rsidRPr="001847B7">
        <w:rPr>
          <w:i/>
          <w:iCs/>
        </w:rPr>
        <w:t>In dot point form, for are the key outcomes you hope to achieve via Beta testing</w:t>
      </w:r>
    </w:p>
    <w:p w14:paraId="2B2FE144" w14:textId="77777777" w:rsidR="00CB258C" w:rsidRDefault="00CB258C" w:rsidP="00CB258C">
      <w:pPr>
        <w:pStyle w:val="Heading3"/>
      </w:pPr>
      <w:r>
        <w:t>Test Environment (hardware/software)</w:t>
      </w:r>
    </w:p>
    <w:p w14:paraId="66E1AEE4" w14:textId="77777777" w:rsidR="00CB258C" w:rsidRDefault="00CB258C" w:rsidP="00CB258C">
      <w:pPr>
        <w:rPr>
          <w:i/>
          <w:iCs/>
        </w:rPr>
      </w:pPr>
      <w:r w:rsidRPr="001847B7">
        <w:rPr>
          <w:i/>
          <w:iCs/>
        </w:rPr>
        <w:t>List the hardware and software you will be using, including the software that runs your application and if using Anvil, which browser are you running the app in</w:t>
      </w:r>
    </w:p>
    <w:p w14:paraId="72C2A802" w14:textId="42FF1996" w:rsidR="001847B7" w:rsidRDefault="001847B7" w:rsidP="00CB258C">
      <w:r>
        <w:t>Hardware:</w:t>
      </w:r>
    </w:p>
    <w:p w14:paraId="4E45FB1C" w14:textId="5FED9E21" w:rsidR="001847B7" w:rsidRDefault="00B13DE4" w:rsidP="001847B7">
      <w:pPr>
        <w:pStyle w:val="ListParagraph"/>
        <w:numPr>
          <w:ilvl w:val="0"/>
          <w:numId w:val="1"/>
        </w:numPr>
      </w:pPr>
      <w:proofErr w:type="spellStart"/>
      <w:r>
        <w:t>Macbook</w:t>
      </w:r>
      <w:proofErr w:type="spellEnd"/>
      <w:r>
        <w:t xml:space="preserve"> Pro M4</w:t>
      </w:r>
    </w:p>
    <w:p w14:paraId="36893D5A" w14:textId="5ADB4818" w:rsidR="00B13DE4" w:rsidRDefault="00B13DE4" w:rsidP="001847B7">
      <w:pPr>
        <w:pStyle w:val="ListParagraph"/>
        <w:numPr>
          <w:ilvl w:val="0"/>
          <w:numId w:val="1"/>
        </w:numPr>
      </w:pPr>
      <w:r>
        <w:t>Raspberry Pi 3B+</w:t>
      </w:r>
    </w:p>
    <w:p w14:paraId="532D33B0" w14:textId="2BE5CE39" w:rsidR="00B13DE4" w:rsidRDefault="00281C13" w:rsidP="001847B7">
      <w:pPr>
        <w:pStyle w:val="ListParagraph"/>
        <w:numPr>
          <w:ilvl w:val="0"/>
          <w:numId w:val="1"/>
        </w:numPr>
      </w:pPr>
      <w:r>
        <w:t>Desktop PC</w:t>
      </w:r>
    </w:p>
    <w:p w14:paraId="6E7DDE79" w14:textId="01E9D3E4" w:rsidR="00281C13" w:rsidRDefault="00281C13" w:rsidP="00281C13">
      <w:pPr>
        <w:ind w:left="40"/>
      </w:pPr>
      <w:r>
        <w:t>Software:</w:t>
      </w:r>
    </w:p>
    <w:p w14:paraId="7BD31124" w14:textId="3188C921" w:rsidR="00281C13" w:rsidRDefault="00281C13" w:rsidP="00281C13">
      <w:pPr>
        <w:pStyle w:val="ListParagraph"/>
        <w:numPr>
          <w:ilvl w:val="0"/>
          <w:numId w:val="1"/>
        </w:numPr>
      </w:pPr>
      <w:r>
        <w:t>MacOS 15</w:t>
      </w:r>
    </w:p>
    <w:p w14:paraId="68D2F1C0" w14:textId="6E40DD5C" w:rsidR="00281C13" w:rsidRDefault="00281C13" w:rsidP="00281C13">
      <w:pPr>
        <w:pStyle w:val="ListParagraph"/>
        <w:numPr>
          <w:ilvl w:val="0"/>
          <w:numId w:val="1"/>
        </w:numPr>
      </w:pPr>
      <w:proofErr w:type="spellStart"/>
      <w:r>
        <w:t>Raspian</w:t>
      </w:r>
      <w:proofErr w:type="spellEnd"/>
      <w:r>
        <w:t xml:space="preserve"> OS</w:t>
      </w:r>
      <w:r w:rsidR="00CF6F75">
        <w:t xml:space="preserve"> 32-bit</w:t>
      </w:r>
    </w:p>
    <w:p w14:paraId="30AB37A7" w14:textId="2D01BC56" w:rsidR="00DF2262" w:rsidRDefault="00DF2262" w:rsidP="00281C13">
      <w:pPr>
        <w:pStyle w:val="ListParagraph"/>
        <w:numPr>
          <w:ilvl w:val="0"/>
          <w:numId w:val="1"/>
        </w:numPr>
      </w:pPr>
      <w:r>
        <w:t>Windows 11</w:t>
      </w:r>
    </w:p>
    <w:p w14:paraId="2680C93C" w14:textId="07FE72BF" w:rsidR="00DF2262" w:rsidRDefault="00DF2262" w:rsidP="00281C13">
      <w:pPr>
        <w:pStyle w:val="ListParagraph"/>
        <w:numPr>
          <w:ilvl w:val="0"/>
          <w:numId w:val="1"/>
        </w:numPr>
      </w:pPr>
      <w:r>
        <w:t>Qt6</w:t>
      </w:r>
    </w:p>
    <w:p w14:paraId="58F0CBB8" w14:textId="598AB101" w:rsidR="00DF2262" w:rsidRPr="001847B7" w:rsidRDefault="00DF2262" w:rsidP="00281C13">
      <w:pPr>
        <w:pStyle w:val="ListParagraph"/>
        <w:numPr>
          <w:ilvl w:val="0"/>
          <w:numId w:val="1"/>
        </w:numPr>
      </w:pPr>
      <w:r>
        <w:t>Python3</w:t>
      </w:r>
      <w:r w:rsidR="00CF6F75">
        <w:t>.4+</w:t>
      </w:r>
    </w:p>
    <w:p w14:paraId="7AFF3BB6" w14:textId="77777777" w:rsidR="00CB258C" w:rsidRDefault="00CB258C" w:rsidP="00CB258C">
      <w:pPr>
        <w:pStyle w:val="Heading3"/>
      </w:pPr>
      <w:r>
        <w:t>Scope (features to be tested)</w:t>
      </w:r>
    </w:p>
    <w:p w14:paraId="2CA2C1FC" w14:textId="77777777" w:rsidR="00CB258C" w:rsidRDefault="00CB258C" w:rsidP="00CB258C">
      <w:pPr>
        <w:rPr>
          <w:i/>
          <w:iCs/>
        </w:rPr>
      </w:pPr>
      <w:r w:rsidRPr="001847B7">
        <w:rPr>
          <w:i/>
          <w:iCs/>
        </w:rPr>
        <w:t xml:space="preserve">This should be the list of functional and </w:t>
      </w:r>
      <w:proofErr w:type="spellStart"/>
      <w:r w:rsidRPr="001847B7">
        <w:rPr>
          <w:i/>
          <w:iCs/>
        </w:rPr>
        <w:t>non function</w:t>
      </w:r>
      <w:proofErr w:type="spellEnd"/>
      <w:r w:rsidRPr="001847B7">
        <w:rPr>
          <w:i/>
          <w:iCs/>
        </w:rPr>
        <w:t xml:space="preserve"> requirements you have implemented</w:t>
      </w:r>
    </w:p>
    <w:p w14:paraId="7FDE2EEF" w14:textId="542A7406" w:rsidR="00C81662" w:rsidRDefault="00C81662" w:rsidP="00F81DAA">
      <w:pPr>
        <w:pStyle w:val="ListParagraph"/>
        <w:numPr>
          <w:ilvl w:val="0"/>
          <w:numId w:val="1"/>
        </w:numPr>
      </w:pPr>
      <w:r>
        <w:t>Creating</w:t>
      </w:r>
      <w:r w:rsidR="00F81DAA">
        <w:t xml:space="preserve"> and categorising tasks</w:t>
      </w:r>
    </w:p>
    <w:p w14:paraId="321612E8" w14:textId="67CCEE29" w:rsidR="00F81DAA" w:rsidRDefault="00225B15" w:rsidP="00F81DAA">
      <w:pPr>
        <w:pStyle w:val="ListParagraph"/>
        <w:numPr>
          <w:ilvl w:val="0"/>
          <w:numId w:val="1"/>
        </w:numPr>
      </w:pPr>
      <w:r>
        <w:t>Completing tasks</w:t>
      </w:r>
    </w:p>
    <w:p w14:paraId="25A72530" w14:textId="75989AB3" w:rsidR="00225B15" w:rsidRDefault="00225B15" w:rsidP="00F81DAA">
      <w:pPr>
        <w:pStyle w:val="ListParagraph"/>
        <w:numPr>
          <w:ilvl w:val="0"/>
          <w:numId w:val="1"/>
        </w:numPr>
      </w:pPr>
      <w:r>
        <w:t>Viewing tasks</w:t>
      </w:r>
      <w:r w:rsidR="00BD03F8">
        <w:t xml:space="preserve"> / sorting tasks</w:t>
      </w:r>
    </w:p>
    <w:p w14:paraId="569F8635" w14:textId="26B9BC25" w:rsidR="00225B15" w:rsidRDefault="00F053A3" w:rsidP="00F81DAA">
      <w:pPr>
        <w:pStyle w:val="ListParagraph"/>
        <w:numPr>
          <w:ilvl w:val="0"/>
          <w:numId w:val="1"/>
        </w:numPr>
      </w:pPr>
      <w:r>
        <w:t>Save tasks to file</w:t>
      </w:r>
    </w:p>
    <w:p w14:paraId="77426A60" w14:textId="3E0D84BF" w:rsidR="00F053A3" w:rsidRPr="009F715C" w:rsidRDefault="00F053A3" w:rsidP="00F81DAA">
      <w:pPr>
        <w:pStyle w:val="ListParagraph"/>
        <w:numPr>
          <w:ilvl w:val="0"/>
          <w:numId w:val="1"/>
        </w:numPr>
      </w:pPr>
      <w:r>
        <w:t>Load tasks from file</w:t>
      </w:r>
    </w:p>
    <w:p w14:paraId="7AF8A69A" w14:textId="77777777" w:rsidR="00CB258C" w:rsidRDefault="00CB258C" w:rsidP="00CB258C">
      <w:pPr>
        <w:pStyle w:val="Heading3"/>
      </w:pPr>
      <w:r>
        <w:t>User selection criteria</w:t>
      </w:r>
    </w:p>
    <w:p w14:paraId="5E23115A" w14:textId="1B070E99" w:rsidR="00D502BC" w:rsidRDefault="00CB258C" w:rsidP="00BD14E6">
      <w:pPr>
        <w:rPr>
          <w:i/>
          <w:iCs/>
        </w:rPr>
      </w:pPr>
      <w:r w:rsidRPr="001847B7">
        <w:rPr>
          <w:i/>
          <w:iCs/>
        </w:rPr>
        <w:t>What are the attributes or profiles of the people you are engaging with to test your app. Do not include personal information, just enough information to indicate that you are engaging with a broad selection of people with different skills and interest that are reflective of your target audience to test you application</w:t>
      </w:r>
    </w:p>
    <w:p w14:paraId="21641E71" w14:textId="77777777" w:rsidR="00285272" w:rsidRDefault="00285272" w:rsidP="00BD14E6">
      <w:pPr>
        <w:rPr>
          <w:i/>
          <w:iCs/>
        </w:rPr>
      </w:pPr>
    </w:p>
    <w:p w14:paraId="6FC74C9C" w14:textId="2B5410B4" w:rsidR="006523A8" w:rsidRDefault="006523A8" w:rsidP="00BD14E6">
      <w:r>
        <w:t>Student A</w:t>
      </w:r>
    </w:p>
    <w:p w14:paraId="6476B9B6" w14:textId="671C12C2" w:rsidR="006523A8" w:rsidRDefault="006523A8" w:rsidP="006523A8">
      <w:pPr>
        <w:pStyle w:val="ListParagraph"/>
        <w:numPr>
          <w:ilvl w:val="0"/>
          <w:numId w:val="1"/>
        </w:numPr>
      </w:pPr>
      <w:r>
        <w:t>Poor computer skills</w:t>
      </w:r>
    </w:p>
    <w:p w14:paraId="52788784" w14:textId="3EA1DB3A" w:rsidR="006523A8" w:rsidRPr="00285272" w:rsidRDefault="002E3624" w:rsidP="006523A8">
      <w:pPr>
        <w:pStyle w:val="ListParagraph"/>
        <w:numPr>
          <w:ilvl w:val="0"/>
          <w:numId w:val="1"/>
        </w:numPr>
      </w:pPr>
      <w:r>
        <w:t xml:space="preserve"> </w:t>
      </w:r>
    </w:p>
    <w:p w14:paraId="237E2CD4" w14:textId="77777777" w:rsidR="00BD14E6" w:rsidRPr="00BD14E6" w:rsidRDefault="00BD14E6" w:rsidP="00BD14E6"/>
    <w:p w14:paraId="4AF9C878" w14:textId="77777777" w:rsidR="00CB258C" w:rsidRDefault="00CB258C" w:rsidP="00CB258C">
      <w:pPr>
        <w:pStyle w:val="Heading3"/>
      </w:pPr>
      <w:r>
        <w:t>Timeline</w:t>
      </w:r>
    </w:p>
    <w:p w14:paraId="6B8C8200" w14:textId="77777777" w:rsidR="00CB258C" w:rsidRPr="007156D2" w:rsidRDefault="00CB258C" w:rsidP="00CB258C">
      <w:r>
        <w:t>1 week</w:t>
      </w:r>
    </w:p>
    <w:p w14:paraId="0864351C" w14:textId="77777777" w:rsidR="00CB258C" w:rsidRDefault="00CB258C" w:rsidP="00CB258C">
      <w:pPr>
        <w:pStyle w:val="Heading3"/>
      </w:pPr>
      <w:r>
        <w:lastRenderedPageBreak/>
        <w:t>Success criteria</w:t>
      </w:r>
    </w:p>
    <w:p w14:paraId="0756376F" w14:textId="77777777" w:rsidR="00CB258C" w:rsidRPr="001847B7" w:rsidRDefault="00CB258C" w:rsidP="00CB258C">
      <w:pPr>
        <w:rPr>
          <w:i/>
          <w:iCs/>
        </w:rPr>
      </w:pPr>
      <w:r w:rsidRPr="001847B7">
        <w:rPr>
          <w:i/>
          <w:iCs/>
        </w:rPr>
        <w:t>Based on the objectives and scope, write a series of statements that will equate to True/False to indicate the testing plan has been successful or not.</w:t>
      </w:r>
    </w:p>
    <w:p w14:paraId="3BD98696" w14:textId="65643081" w:rsidR="00285272" w:rsidRPr="00285272" w:rsidRDefault="00CB258C" w:rsidP="00CB258C">
      <w:pPr>
        <w:rPr>
          <w:i/>
          <w:iCs/>
        </w:rPr>
      </w:pPr>
      <w:r w:rsidRPr="001847B7">
        <w:rPr>
          <w:i/>
          <w:iCs/>
        </w:rPr>
        <w:t xml:space="preserve">There are clues in the rubric for criteria 9 around the range of tests you need to implement, these are a good start regard the types of </w:t>
      </w:r>
      <w:proofErr w:type="gramStart"/>
      <w:r w:rsidRPr="001847B7">
        <w:rPr>
          <w:i/>
          <w:iCs/>
        </w:rPr>
        <w:t>test</w:t>
      </w:r>
      <w:proofErr w:type="gramEnd"/>
      <w:r w:rsidRPr="001847B7">
        <w:rPr>
          <w:i/>
          <w:iCs/>
        </w:rPr>
        <w:t xml:space="preserve"> you need to implement.</w:t>
      </w:r>
    </w:p>
    <w:p w14:paraId="4EA5DA43" w14:textId="77777777" w:rsidR="00CB258C" w:rsidRDefault="00CB258C" w:rsidP="00CB258C"/>
    <w:p w14:paraId="4BB318E0" w14:textId="77777777" w:rsidR="00CB258C" w:rsidRDefault="00CB258C" w:rsidP="00CB258C">
      <w:pPr>
        <w:pStyle w:val="Heading1"/>
      </w:pPr>
      <w:r>
        <w:t>Test Scenario</w:t>
      </w:r>
    </w:p>
    <w:p w14:paraId="30CE2FBA" w14:textId="77777777" w:rsidR="00CB258C" w:rsidRPr="002626BB" w:rsidRDefault="00CB258C" w:rsidP="00CB258C">
      <w:pPr>
        <w:rPr>
          <w:i/>
          <w:iCs/>
        </w:rPr>
      </w:pPr>
      <w:r>
        <w:rPr>
          <w:i/>
          <w:iCs/>
        </w:rPr>
        <w:t>Add more rows as needed</w:t>
      </w:r>
    </w:p>
    <w:tbl>
      <w:tblPr>
        <w:tblStyle w:val="TableGrid"/>
        <w:tblW w:w="0" w:type="auto"/>
        <w:tblLook w:val="04A0" w:firstRow="1" w:lastRow="0" w:firstColumn="1" w:lastColumn="0" w:noHBand="0" w:noVBand="1"/>
      </w:tblPr>
      <w:tblGrid>
        <w:gridCol w:w="1004"/>
        <w:gridCol w:w="1315"/>
        <w:gridCol w:w="1415"/>
        <w:gridCol w:w="1070"/>
        <w:gridCol w:w="1046"/>
        <w:gridCol w:w="952"/>
        <w:gridCol w:w="1031"/>
        <w:gridCol w:w="1183"/>
      </w:tblGrid>
      <w:tr w:rsidR="00CB258C" w14:paraId="77AD91EC" w14:textId="77777777" w:rsidTr="0014644C">
        <w:tc>
          <w:tcPr>
            <w:tcW w:w="704" w:type="dxa"/>
          </w:tcPr>
          <w:p w14:paraId="7109D10D" w14:textId="77777777" w:rsidR="00CB258C" w:rsidRPr="002626BB" w:rsidRDefault="00CB258C" w:rsidP="0014644C">
            <w:pPr>
              <w:rPr>
                <w:sz w:val="20"/>
                <w:szCs w:val="20"/>
              </w:rPr>
            </w:pPr>
            <w:r w:rsidRPr="002626BB">
              <w:rPr>
                <w:sz w:val="20"/>
                <w:szCs w:val="20"/>
              </w:rPr>
              <w:t>Test Case ID</w:t>
            </w:r>
          </w:p>
        </w:tc>
        <w:tc>
          <w:tcPr>
            <w:tcW w:w="1440" w:type="dxa"/>
          </w:tcPr>
          <w:p w14:paraId="20A5E1CD" w14:textId="77777777" w:rsidR="00CB258C" w:rsidRPr="002626BB" w:rsidRDefault="00CB258C" w:rsidP="0014644C">
            <w:pPr>
              <w:rPr>
                <w:sz w:val="20"/>
                <w:szCs w:val="20"/>
              </w:rPr>
            </w:pPr>
            <w:r w:rsidRPr="002626BB">
              <w:rPr>
                <w:sz w:val="20"/>
                <w:szCs w:val="20"/>
              </w:rPr>
              <w:t>Test Description</w:t>
            </w:r>
          </w:p>
        </w:tc>
        <w:tc>
          <w:tcPr>
            <w:tcW w:w="1415" w:type="dxa"/>
          </w:tcPr>
          <w:p w14:paraId="16D4358A" w14:textId="77777777" w:rsidR="00CB258C" w:rsidRPr="002626BB" w:rsidRDefault="00CB258C" w:rsidP="0014644C">
            <w:pPr>
              <w:rPr>
                <w:sz w:val="20"/>
                <w:szCs w:val="20"/>
              </w:rPr>
            </w:pPr>
            <w:r w:rsidRPr="002626BB">
              <w:rPr>
                <w:sz w:val="20"/>
                <w:szCs w:val="20"/>
              </w:rPr>
              <w:t>Preconditions</w:t>
            </w:r>
          </w:p>
        </w:tc>
        <w:tc>
          <w:tcPr>
            <w:tcW w:w="1094" w:type="dxa"/>
          </w:tcPr>
          <w:p w14:paraId="6616AE38" w14:textId="77777777" w:rsidR="00CB258C" w:rsidRPr="002626BB" w:rsidRDefault="00CB258C" w:rsidP="0014644C">
            <w:pPr>
              <w:rPr>
                <w:sz w:val="20"/>
                <w:szCs w:val="20"/>
              </w:rPr>
            </w:pPr>
            <w:r w:rsidRPr="002626BB">
              <w:rPr>
                <w:sz w:val="20"/>
                <w:szCs w:val="20"/>
              </w:rPr>
              <w:t>Test Steps</w:t>
            </w:r>
          </w:p>
        </w:tc>
        <w:tc>
          <w:tcPr>
            <w:tcW w:w="1081" w:type="dxa"/>
          </w:tcPr>
          <w:p w14:paraId="0F26984D" w14:textId="77777777" w:rsidR="00CB258C" w:rsidRPr="002626BB" w:rsidRDefault="00CB258C" w:rsidP="0014644C">
            <w:pPr>
              <w:rPr>
                <w:sz w:val="20"/>
                <w:szCs w:val="20"/>
              </w:rPr>
            </w:pPr>
            <w:r w:rsidRPr="002626BB">
              <w:rPr>
                <w:sz w:val="20"/>
                <w:szCs w:val="20"/>
              </w:rPr>
              <w:t>Expected Result</w:t>
            </w:r>
          </w:p>
        </w:tc>
        <w:tc>
          <w:tcPr>
            <w:tcW w:w="1027" w:type="dxa"/>
          </w:tcPr>
          <w:p w14:paraId="56AD8269" w14:textId="77777777" w:rsidR="00CB258C" w:rsidRPr="002626BB" w:rsidRDefault="00CB258C" w:rsidP="0014644C">
            <w:pPr>
              <w:rPr>
                <w:sz w:val="20"/>
                <w:szCs w:val="20"/>
              </w:rPr>
            </w:pPr>
            <w:r w:rsidRPr="002626BB">
              <w:rPr>
                <w:sz w:val="20"/>
                <w:szCs w:val="20"/>
              </w:rPr>
              <w:t>Actual Result</w:t>
            </w:r>
          </w:p>
        </w:tc>
        <w:tc>
          <w:tcPr>
            <w:tcW w:w="1072" w:type="dxa"/>
          </w:tcPr>
          <w:p w14:paraId="5970D813" w14:textId="77777777" w:rsidR="00CB258C" w:rsidRPr="002626BB" w:rsidRDefault="00CB258C" w:rsidP="0014644C">
            <w:pPr>
              <w:rPr>
                <w:sz w:val="20"/>
                <w:szCs w:val="20"/>
              </w:rPr>
            </w:pPr>
            <w:r w:rsidRPr="002626BB">
              <w:rPr>
                <w:sz w:val="20"/>
                <w:szCs w:val="20"/>
              </w:rPr>
              <w:t>Pass/Fail</w:t>
            </w:r>
          </w:p>
        </w:tc>
        <w:tc>
          <w:tcPr>
            <w:tcW w:w="1183" w:type="dxa"/>
          </w:tcPr>
          <w:p w14:paraId="591E3A40" w14:textId="77777777" w:rsidR="00CB258C" w:rsidRPr="002626BB" w:rsidRDefault="00CB258C" w:rsidP="0014644C">
            <w:pPr>
              <w:rPr>
                <w:sz w:val="20"/>
                <w:szCs w:val="20"/>
              </w:rPr>
            </w:pPr>
            <w:r w:rsidRPr="002626BB">
              <w:rPr>
                <w:sz w:val="20"/>
                <w:szCs w:val="20"/>
              </w:rPr>
              <w:t>Comments</w:t>
            </w:r>
          </w:p>
        </w:tc>
      </w:tr>
      <w:tr w:rsidR="00CB258C" w14:paraId="71EA251C" w14:textId="77777777" w:rsidTr="0014644C">
        <w:tc>
          <w:tcPr>
            <w:tcW w:w="704" w:type="dxa"/>
          </w:tcPr>
          <w:p w14:paraId="58C4016B" w14:textId="77777777" w:rsidR="00CB258C" w:rsidRPr="00AA3A25" w:rsidRDefault="00CB258C" w:rsidP="0014644C">
            <w:pPr>
              <w:rPr>
                <w:sz w:val="18"/>
                <w:szCs w:val="18"/>
              </w:rPr>
            </w:pPr>
            <w:r>
              <w:rPr>
                <w:sz w:val="18"/>
                <w:szCs w:val="18"/>
              </w:rPr>
              <w:t>A unique alpha-numerical value</w:t>
            </w:r>
          </w:p>
        </w:tc>
        <w:tc>
          <w:tcPr>
            <w:tcW w:w="1440" w:type="dxa"/>
          </w:tcPr>
          <w:p w14:paraId="72775B48" w14:textId="77777777" w:rsidR="00CB258C" w:rsidRPr="00AA3A25" w:rsidRDefault="00CB258C" w:rsidP="0014644C">
            <w:pPr>
              <w:rPr>
                <w:i/>
                <w:iCs/>
                <w:sz w:val="18"/>
                <w:szCs w:val="18"/>
              </w:rPr>
            </w:pPr>
            <w:r w:rsidRPr="00AA3A25">
              <w:rPr>
                <w:i/>
                <w:iCs/>
                <w:sz w:val="18"/>
                <w:szCs w:val="18"/>
              </w:rPr>
              <w:t>Describe specifically which part of a functional or non</w:t>
            </w:r>
            <w:r>
              <w:rPr>
                <w:i/>
                <w:iCs/>
                <w:sz w:val="18"/>
                <w:szCs w:val="18"/>
              </w:rPr>
              <w:t>-</w:t>
            </w:r>
            <w:r w:rsidRPr="00AA3A25">
              <w:rPr>
                <w:i/>
                <w:iCs/>
                <w:sz w:val="18"/>
                <w:szCs w:val="18"/>
              </w:rPr>
              <w:t>function requirement you are testing</w:t>
            </w:r>
          </w:p>
        </w:tc>
        <w:tc>
          <w:tcPr>
            <w:tcW w:w="1415" w:type="dxa"/>
          </w:tcPr>
          <w:p w14:paraId="67F5CB32" w14:textId="77777777" w:rsidR="00CB258C" w:rsidRPr="00AA3A25" w:rsidRDefault="00CB258C" w:rsidP="0014644C">
            <w:pPr>
              <w:rPr>
                <w:i/>
                <w:iCs/>
                <w:sz w:val="18"/>
                <w:szCs w:val="18"/>
              </w:rPr>
            </w:pPr>
            <w:r w:rsidRPr="00AA3A25">
              <w:rPr>
                <w:i/>
                <w:iCs/>
                <w:sz w:val="18"/>
                <w:szCs w:val="18"/>
              </w:rPr>
              <w:t>What is the setup, which computer system, software etc have you set up before the test begins</w:t>
            </w:r>
          </w:p>
        </w:tc>
        <w:tc>
          <w:tcPr>
            <w:tcW w:w="1094" w:type="dxa"/>
          </w:tcPr>
          <w:p w14:paraId="5B812889" w14:textId="77777777" w:rsidR="00CB258C" w:rsidRPr="00AA3A25" w:rsidRDefault="00CB258C" w:rsidP="0014644C">
            <w:pPr>
              <w:rPr>
                <w:i/>
                <w:iCs/>
                <w:sz w:val="18"/>
                <w:szCs w:val="18"/>
              </w:rPr>
            </w:pPr>
            <w:r w:rsidRPr="00AA3A25">
              <w:rPr>
                <w:i/>
                <w:iCs/>
                <w:sz w:val="18"/>
                <w:szCs w:val="18"/>
              </w:rPr>
              <w:t xml:space="preserve">As the tester, what will you do to conduct the test including what instruction you </w:t>
            </w:r>
            <w:proofErr w:type="gramStart"/>
            <w:r w:rsidRPr="00AA3A25">
              <w:rPr>
                <w:i/>
                <w:iCs/>
                <w:sz w:val="18"/>
                <w:szCs w:val="18"/>
              </w:rPr>
              <w:t>give  the</w:t>
            </w:r>
            <w:proofErr w:type="gramEnd"/>
            <w:r w:rsidRPr="00AA3A25">
              <w:rPr>
                <w:i/>
                <w:iCs/>
                <w:sz w:val="18"/>
                <w:szCs w:val="18"/>
              </w:rPr>
              <w:t xml:space="preserve"> user</w:t>
            </w:r>
          </w:p>
        </w:tc>
        <w:tc>
          <w:tcPr>
            <w:tcW w:w="1081" w:type="dxa"/>
          </w:tcPr>
          <w:p w14:paraId="04FCF4C7" w14:textId="77777777" w:rsidR="00CB258C" w:rsidRPr="00AA3A25" w:rsidRDefault="00CB258C" w:rsidP="0014644C">
            <w:pPr>
              <w:rPr>
                <w:i/>
                <w:iCs/>
                <w:sz w:val="18"/>
                <w:szCs w:val="18"/>
              </w:rPr>
            </w:pPr>
            <w:r w:rsidRPr="00AA3A25">
              <w:rPr>
                <w:i/>
                <w:iCs/>
                <w:sz w:val="18"/>
                <w:szCs w:val="18"/>
              </w:rPr>
              <w:t>What should happen after this test?</w:t>
            </w:r>
          </w:p>
        </w:tc>
        <w:tc>
          <w:tcPr>
            <w:tcW w:w="1027" w:type="dxa"/>
          </w:tcPr>
          <w:p w14:paraId="77472412" w14:textId="77777777" w:rsidR="00CB258C" w:rsidRPr="00AA3A25" w:rsidRDefault="00CB258C" w:rsidP="0014644C">
            <w:pPr>
              <w:rPr>
                <w:i/>
                <w:iCs/>
                <w:sz w:val="18"/>
                <w:szCs w:val="18"/>
              </w:rPr>
            </w:pPr>
            <w:r w:rsidRPr="00AA3A25">
              <w:rPr>
                <w:i/>
                <w:iCs/>
                <w:sz w:val="18"/>
                <w:szCs w:val="18"/>
              </w:rPr>
              <w:t>What does happen?</w:t>
            </w:r>
          </w:p>
        </w:tc>
        <w:tc>
          <w:tcPr>
            <w:tcW w:w="1072" w:type="dxa"/>
          </w:tcPr>
          <w:p w14:paraId="7F3FC610" w14:textId="77777777" w:rsidR="00CB258C" w:rsidRPr="00AA3A25" w:rsidRDefault="00CB258C" w:rsidP="0014644C">
            <w:pPr>
              <w:rPr>
                <w:i/>
                <w:iCs/>
                <w:sz w:val="18"/>
                <w:szCs w:val="18"/>
              </w:rPr>
            </w:pPr>
          </w:p>
        </w:tc>
        <w:tc>
          <w:tcPr>
            <w:tcW w:w="1183" w:type="dxa"/>
          </w:tcPr>
          <w:p w14:paraId="4C9E59DC" w14:textId="77777777" w:rsidR="00CB258C" w:rsidRPr="00AA3A25" w:rsidRDefault="00CB258C" w:rsidP="0014644C">
            <w:pPr>
              <w:rPr>
                <w:i/>
                <w:iCs/>
                <w:sz w:val="18"/>
                <w:szCs w:val="18"/>
              </w:rPr>
            </w:pPr>
            <w:r w:rsidRPr="00AA3A25">
              <w:rPr>
                <w:i/>
                <w:iCs/>
                <w:sz w:val="18"/>
                <w:szCs w:val="18"/>
              </w:rPr>
              <w:t>Brief comment</w:t>
            </w:r>
            <w:r>
              <w:rPr>
                <w:i/>
                <w:iCs/>
                <w:sz w:val="18"/>
                <w:szCs w:val="18"/>
              </w:rPr>
              <w:t>s</w:t>
            </w:r>
            <w:r w:rsidRPr="00AA3A25">
              <w:rPr>
                <w:i/>
                <w:iCs/>
                <w:sz w:val="18"/>
                <w:szCs w:val="18"/>
              </w:rPr>
              <w:t xml:space="preserve"> that will help in your report</w:t>
            </w:r>
          </w:p>
        </w:tc>
      </w:tr>
      <w:tr w:rsidR="00CB258C" w14:paraId="6734776E" w14:textId="77777777" w:rsidTr="0014644C">
        <w:tc>
          <w:tcPr>
            <w:tcW w:w="704" w:type="dxa"/>
          </w:tcPr>
          <w:p w14:paraId="3E9E9B5B" w14:textId="77777777" w:rsidR="00CB258C" w:rsidRDefault="00CB258C" w:rsidP="0014644C"/>
        </w:tc>
        <w:tc>
          <w:tcPr>
            <w:tcW w:w="1440" w:type="dxa"/>
          </w:tcPr>
          <w:p w14:paraId="65BAD962" w14:textId="77777777" w:rsidR="00CB258C" w:rsidRDefault="00CB258C" w:rsidP="0014644C"/>
        </w:tc>
        <w:tc>
          <w:tcPr>
            <w:tcW w:w="1415" w:type="dxa"/>
          </w:tcPr>
          <w:p w14:paraId="4C3270F3" w14:textId="77777777" w:rsidR="00CB258C" w:rsidRDefault="00CB258C" w:rsidP="0014644C"/>
        </w:tc>
        <w:tc>
          <w:tcPr>
            <w:tcW w:w="1094" w:type="dxa"/>
          </w:tcPr>
          <w:p w14:paraId="4623E6C7" w14:textId="77777777" w:rsidR="00CB258C" w:rsidRDefault="00CB258C" w:rsidP="0014644C"/>
        </w:tc>
        <w:tc>
          <w:tcPr>
            <w:tcW w:w="1081" w:type="dxa"/>
          </w:tcPr>
          <w:p w14:paraId="6A594B97" w14:textId="77777777" w:rsidR="00CB258C" w:rsidRDefault="00CB258C" w:rsidP="0014644C"/>
        </w:tc>
        <w:tc>
          <w:tcPr>
            <w:tcW w:w="1027" w:type="dxa"/>
          </w:tcPr>
          <w:p w14:paraId="7EB5BDE3" w14:textId="77777777" w:rsidR="00CB258C" w:rsidRDefault="00CB258C" w:rsidP="0014644C"/>
        </w:tc>
        <w:tc>
          <w:tcPr>
            <w:tcW w:w="1072" w:type="dxa"/>
          </w:tcPr>
          <w:p w14:paraId="1D42AC19" w14:textId="77777777" w:rsidR="00CB258C" w:rsidRDefault="00CB258C" w:rsidP="0014644C"/>
        </w:tc>
        <w:tc>
          <w:tcPr>
            <w:tcW w:w="1183" w:type="dxa"/>
          </w:tcPr>
          <w:p w14:paraId="21D0ED83" w14:textId="77777777" w:rsidR="00CB258C" w:rsidRDefault="00CB258C" w:rsidP="0014644C"/>
        </w:tc>
      </w:tr>
      <w:tr w:rsidR="00CB258C" w14:paraId="46E00267" w14:textId="77777777" w:rsidTr="0014644C">
        <w:tc>
          <w:tcPr>
            <w:tcW w:w="704" w:type="dxa"/>
          </w:tcPr>
          <w:p w14:paraId="62D6A3AE" w14:textId="77777777" w:rsidR="00CB258C" w:rsidRPr="002626BB" w:rsidRDefault="00CB258C" w:rsidP="0014644C">
            <w:pPr>
              <w:rPr>
                <w:i/>
                <w:iCs/>
              </w:rPr>
            </w:pPr>
          </w:p>
        </w:tc>
        <w:tc>
          <w:tcPr>
            <w:tcW w:w="1440" w:type="dxa"/>
          </w:tcPr>
          <w:p w14:paraId="5F52398E" w14:textId="77777777" w:rsidR="00CB258C" w:rsidRDefault="00CB258C" w:rsidP="0014644C"/>
        </w:tc>
        <w:tc>
          <w:tcPr>
            <w:tcW w:w="1415" w:type="dxa"/>
          </w:tcPr>
          <w:p w14:paraId="7076D346" w14:textId="77777777" w:rsidR="00CB258C" w:rsidRDefault="00CB258C" w:rsidP="0014644C"/>
        </w:tc>
        <w:tc>
          <w:tcPr>
            <w:tcW w:w="1094" w:type="dxa"/>
          </w:tcPr>
          <w:p w14:paraId="19942AB4" w14:textId="77777777" w:rsidR="00CB258C" w:rsidRDefault="00CB258C" w:rsidP="0014644C"/>
        </w:tc>
        <w:tc>
          <w:tcPr>
            <w:tcW w:w="1081" w:type="dxa"/>
          </w:tcPr>
          <w:p w14:paraId="6437020C" w14:textId="77777777" w:rsidR="00CB258C" w:rsidRDefault="00CB258C" w:rsidP="0014644C"/>
        </w:tc>
        <w:tc>
          <w:tcPr>
            <w:tcW w:w="1027" w:type="dxa"/>
          </w:tcPr>
          <w:p w14:paraId="2D566B37" w14:textId="77777777" w:rsidR="00CB258C" w:rsidRDefault="00CB258C" w:rsidP="0014644C"/>
        </w:tc>
        <w:tc>
          <w:tcPr>
            <w:tcW w:w="1072" w:type="dxa"/>
          </w:tcPr>
          <w:p w14:paraId="675BE330" w14:textId="77777777" w:rsidR="00CB258C" w:rsidRDefault="00CB258C" w:rsidP="0014644C"/>
        </w:tc>
        <w:tc>
          <w:tcPr>
            <w:tcW w:w="1183" w:type="dxa"/>
          </w:tcPr>
          <w:p w14:paraId="4B2789D8" w14:textId="77777777" w:rsidR="00CB258C" w:rsidRDefault="00CB258C" w:rsidP="0014644C"/>
        </w:tc>
      </w:tr>
      <w:tr w:rsidR="00CB258C" w14:paraId="3131A678" w14:textId="77777777" w:rsidTr="0014644C">
        <w:tc>
          <w:tcPr>
            <w:tcW w:w="704" w:type="dxa"/>
          </w:tcPr>
          <w:p w14:paraId="1AC90894" w14:textId="77777777" w:rsidR="00CB258C" w:rsidRDefault="00CB258C" w:rsidP="0014644C"/>
        </w:tc>
        <w:tc>
          <w:tcPr>
            <w:tcW w:w="1440" w:type="dxa"/>
          </w:tcPr>
          <w:p w14:paraId="2D5AE378" w14:textId="77777777" w:rsidR="00CB258C" w:rsidRDefault="00CB258C" w:rsidP="0014644C"/>
        </w:tc>
        <w:tc>
          <w:tcPr>
            <w:tcW w:w="1415" w:type="dxa"/>
          </w:tcPr>
          <w:p w14:paraId="12D533EF" w14:textId="77777777" w:rsidR="00CB258C" w:rsidRDefault="00CB258C" w:rsidP="0014644C"/>
        </w:tc>
        <w:tc>
          <w:tcPr>
            <w:tcW w:w="1094" w:type="dxa"/>
          </w:tcPr>
          <w:p w14:paraId="18361A4A" w14:textId="77777777" w:rsidR="00CB258C" w:rsidRDefault="00CB258C" w:rsidP="0014644C"/>
        </w:tc>
        <w:tc>
          <w:tcPr>
            <w:tcW w:w="1081" w:type="dxa"/>
          </w:tcPr>
          <w:p w14:paraId="6E9B40C7" w14:textId="77777777" w:rsidR="00CB258C" w:rsidRDefault="00CB258C" w:rsidP="0014644C"/>
        </w:tc>
        <w:tc>
          <w:tcPr>
            <w:tcW w:w="1027" w:type="dxa"/>
          </w:tcPr>
          <w:p w14:paraId="5510FF76" w14:textId="77777777" w:rsidR="00CB258C" w:rsidRDefault="00CB258C" w:rsidP="0014644C"/>
        </w:tc>
        <w:tc>
          <w:tcPr>
            <w:tcW w:w="1072" w:type="dxa"/>
          </w:tcPr>
          <w:p w14:paraId="082544BC" w14:textId="77777777" w:rsidR="00CB258C" w:rsidRDefault="00CB258C" w:rsidP="0014644C"/>
        </w:tc>
        <w:tc>
          <w:tcPr>
            <w:tcW w:w="1183" w:type="dxa"/>
          </w:tcPr>
          <w:p w14:paraId="18CAA53C" w14:textId="77777777" w:rsidR="00CB258C" w:rsidRDefault="00CB258C" w:rsidP="0014644C"/>
        </w:tc>
      </w:tr>
      <w:tr w:rsidR="00CB258C" w14:paraId="474ADB8E" w14:textId="77777777" w:rsidTr="0014644C">
        <w:tc>
          <w:tcPr>
            <w:tcW w:w="704" w:type="dxa"/>
          </w:tcPr>
          <w:p w14:paraId="58CC21DC" w14:textId="77777777" w:rsidR="00CB258C" w:rsidRDefault="00CB258C" w:rsidP="0014644C"/>
        </w:tc>
        <w:tc>
          <w:tcPr>
            <w:tcW w:w="1440" w:type="dxa"/>
          </w:tcPr>
          <w:p w14:paraId="2A3BCDB7" w14:textId="77777777" w:rsidR="00CB258C" w:rsidRDefault="00CB258C" w:rsidP="0014644C"/>
        </w:tc>
        <w:tc>
          <w:tcPr>
            <w:tcW w:w="1415" w:type="dxa"/>
          </w:tcPr>
          <w:p w14:paraId="534FA252" w14:textId="77777777" w:rsidR="00CB258C" w:rsidRDefault="00CB258C" w:rsidP="0014644C"/>
        </w:tc>
        <w:tc>
          <w:tcPr>
            <w:tcW w:w="1094" w:type="dxa"/>
          </w:tcPr>
          <w:p w14:paraId="31131083" w14:textId="77777777" w:rsidR="00CB258C" w:rsidRDefault="00CB258C" w:rsidP="0014644C"/>
        </w:tc>
        <w:tc>
          <w:tcPr>
            <w:tcW w:w="1081" w:type="dxa"/>
          </w:tcPr>
          <w:p w14:paraId="436D3A92" w14:textId="77777777" w:rsidR="00CB258C" w:rsidRDefault="00CB258C" w:rsidP="0014644C"/>
        </w:tc>
        <w:tc>
          <w:tcPr>
            <w:tcW w:w="1027" w:type="dxa"/>
          </w:tcPr>
          <w:p w14:paraId="506CC9BB" w14:textId="77777777" w:rsidR="00CB258C" w:rsidRDefault="00CB258C" w:rsidP="0014644C"/>
        </w:tc>
        <w:tc>
          <w:tcPr>
            <w:tcW w:w="1072" w:type="dxa"/>
          </w:tcPr>
          <w:p w14:paraId="7883EAD7" w14:textId="77777777" w:rsidR="00CB258C" w:rsidRDefault="00CB258C" w:rsidP="0014644C"/>
        </w:tc>
        <w:tc>
          <w:tcPr>
            <w:tcW w:w="1183" w:type="dxa"/>
          </w:tcPr>
          <w:p w14:paraId="77D52720" w14:textId="77777777" w:rsidR="00CB258C" w:rsidRDefault="00CB258C" w:rsidP="0014644C"/>
        </w:tc>
      </w:tr>
    </w:tbl>
    <w:p w14:paraId="1DD5A3D7" w14:textId="77777777" w:rsidR="00CB258C" w:rsidRDefault="00CB258C" w:rsidP="00CB258C"/>
    <w:p w14:paraId="27FB2CFF" w14:textId="77777777" w:rsidR="00CB258C" w:rsidRDefault="00CB258C" w:rsidP="00CB258C">
      <w:pPr>
        <w:pStyle w:val="Heading1"/>
      </w:pPr>
      <w:r>
        <w:t>Observation Log</w:t>
      </w:r>
    </w:p>
    <w:p w14:paraId="69FA0DD2" w14:textId="77777777" w:rsidR="00CB258C" w:rsidRPr="00E816A1" w:rsidRDefault="00CB258C" w:rsidP="00CB258C">
      <w:pPr>
        <w:rPr>
          <w:i/>
          <w:iCs/>
        </w:rPr>
      </w:pPr>
      <w:r>
        <w:rPr>
          <w:i/>
          <w:iCs/>
        </w:rPr>
        <w:t>Add more rows as needed</w:t>
      </w:r>
    </w:p>
    <w:tbl>
      <w:tblPr>
        <w:tblStyle w:val="TableGrid"/>
        <w:tblW w:w="0" w:type="auto"/>
        <w:tblLook w:val="04A0" w:firstRow="1" w:lastRow="0" w:firstColumn="1" w:lastColumn="0" w:noHBand="0" w:noVBand="1"/>
      </w:tblPr>
      <w:tblGrid>
        <w:gridCol w:w="1026"/>
        <w:gridCol w:w="1362"/>
        <w:gridCol w:w="1173"/>
        <w:gridCol w:w="1265"/>
        <w:gridCol w:w="1254"/>
        <w:gridCol w:w="1753"/>
        <w:gridCol w:w="1183"/>
      </w:tblGrid>
      <w:tr w:rsidR="00CB258C" w14:paraId="53586F9B" w14:textId="77777777" w:rsidTr="0014644C">
        <w:tc>
          <w:tcPr>
            <w:tcW w:w="846" w:type="dxa"/>
          </w:tcPr>
          <w:p w14:paraId="38F133AA" w14:textId="77777777" w:rsidR="00CB258C" w:rsidRPr="00AC76C6" w:rsidRDefault="00CB258C" w:rsidP="0014644C">
            <w:pPr>
              <w:rPr>
                <w:sz w:val="18"/>
                <w:szCs w:val="18"/>
              </w:rPr>
            </w:pPr>
            <w:r w:rsidRPr="00AC76C6">
              <w:rPr>
                <w:sz w:val="18"/>
                <w:szCs w:val="18"/>
              </w:rPr>
              <w:t>Date/Time</w:t>
            </w:r>
          </w:p>
        </w:tc>
        <w:tc>
          <w:tcPr>
            <w:tcW w:w="1475" w:type="dxa"/>
          </w:tcPr>
          <w:p w14:paraId="1857DCB3" w14:textId="77777777" w:rsidR="00CB258C" w:rsidRPr="00AC76C6" w:rsidRDefault="00CB258C" w:rsidP="0014644C">
            <w:pPr>
              <w:rPr>
                <w:sz w:val="18"/>
                <w:szCs w:val="18"/>
              </w:rPr>
            </w:pPr>
            <w:r w:rsidRPr="00AC76C6">
              <w:rPr>
                <w:sz w:val="18"/>
                <w:szCs w:val="18"/>
              </w:rPr>
              <w:t>Tester Name</w:t>
            </w:r>
          </w:p>
        </w:tc>
        <w:tc>
          <w:tcPr>
            <w:tcW w:w="1201" w:type="dxa"/>
          </w:tcPr>
          <w:p w14:paraId="7DBA6DA1" w14:textId="77777777" w:rsidR="00CB258C" w:rsidRPr="00AC76C6" w:rsidRDefault="00CB258C" w:rsidP="0014644C">
            <w:pPr>
              <w:rPr>
                <w:sz w:val="18"/>
                <w:szCs w:val="18"/>
              </w:rPr>
            </w:pPr>
            <w:r w:rsidRPr="00AC76C6">
              <w:rPr>
                <w:sz w:val="18"/>
                <w:szCs w:val="18"/>
              </w:rPr>
              <w:t>Scenario ID</w:t>
            </w:r>
          </w:p>
        </w:tc>
        <w:tc>
          <w:tcPr>
            <w:tcW w:w="1270" w:type="dxa"/>
          </w:tcPr>
          <w:p w14:paraId="740CB8F0" w14:textId="77777777" w:rsidR="00CB258C" w:rsidRPr="00AC76C6" w:rsidRDefault="00CB258C" w:rsidP="0014644C">
            <w:pPr>
              <w:rPr>
                <w:sz w:val="18"/>
                <w:szCs w:val="18"/>
              </w:rPr>
            </w:pPr>
            <w:r w:rsidRPr="00AC76C6">
              <w:rPr>
                <w:sz w:val="18"/>
                <w:szCs w:val="18"/>
              </w:rPr>
              <w:t>Observed Behaviour</w:t>
            </w:r>
          </w:p>
        </w:tc>
        <w:tc>
          <w:tcPr>
            <w:tcW w:w="1262" w:type="dxa"/>
          </w:tcPr>
          <w:p w14:paraId="271FCE58" w14:textId="77777777" w:rsidR="00CB258C" w:rsidRPr="00AC76C6" w:rsidRDefault="00CB258C" w:rsidP="0014644C">
            <w:pPr>
              <w:rPr>
                <w:sz w:val="18"/>
                <w:szCs w:val="18"/>
              </w:rPr>
            </w:pPr>
            <w:r w:rsidRPr="00AC76C6">
              <w:rPr>
                <w:sz w:val="18"/>
                <w:szCs w:val="18"/>
              </w:rPr>
              <w:t>Issues/Bugs Noted</w:t>
            </w:r>
          </w:p>
        </w:tc>
        <w:tc>
          <w:tcPr>
            <w:tcW w:w="1753" w:type="dxa"/>
          </w:tcPr>
          <w:p w14:paraId="0A3BC2E4" w14:textId="77777777" w:rsidR="00CB258C" w:rsidRPr="00AC76C6" w:rsidRDefault="00CB258C" w:rsidP="0014644C">
            <w:pPr>
              <w:rPr>
                <w:sz w:val="18"/>
                <w:szCs w:val="18"/>
              </w:rPr>
            </w:pPr>
            <w:r w:rsidRPr="00AC76C6">
              <w:rPr>
                <w:sz w:val="18"/>
                <w:szCs w:val="18"/>
              </w:rPr>
              <w:t>Severity (Low/Medium/High)</w:t>
            </w:r>
          </w:p>
        </w:tc>
        <w:tc>
          <w:tcPr>
            <w:tcW w:w="1209" w:type="dxa"/>
          </w:tcPr>
          <w:p w14:paraId="31B04BCB" w14:textId="77777777" w:rsidR="00CB258C" w:rsidRPr="00AC76C6" w:rsidRDefault="00CB258C" w:rsidP="0014644C">
            <w:pPr>
              <w:rPr>
                <w:sz w:val="18"/>
                <w:szCs w:val="18"/>
              </w:rPr>
            </w:pPr>
            <w:r w:rsidRPr="00AC76C6">
              <w:rPr>
                <w:sz w:val="18"/>
                <w:szCs w:val="18"/>
              </w:rPr>
              <w:t>Suggested Fix</w:t>
            </w:r>
          </w:p>
        </w:tc>
      </w:tr>
      <w:tr w:rsidR="00CB258C" w14:paraId="06480F8B" w14:textId="77777777" w:rsidTr="0014644C">
        <w:tc>
          <w:tcPr>
            <w:tcW w:w="846" w:type="dxa"/>
          </w:tcPr>
          <w:p w14:paraId="02BE6461" w14:textId="77777777" w:rsidR="00CB258C" w:rsidRPr="00E816A1" w:rsidRDefault="00CB258C" w:rsidP="0014644C">
            <w:pPr>
              <w:rPr>
                <w:sz w:val="18"/>
                <w:szCs w:val="18"/>
              </w:rPr>
            </w:pPr>
          </w:p>
        </w:tc>
        <w:tc>
          <w:tcPr>
            <w:tcW w:w="1475" w:type="dxa"/>
          </w:tcPr>
          <w:p w14:paraId="5D1D9343" w14:textId="77777777" w:rsidR="00CB258C" w:rsidRPr="00E816A1" w:rsidRDefault="00CB258C" w:rsidP="0014644C">
            <w:pPr>
              <w:rPr>
                <w:sz w:val="18"/>
                <w:szCs w:val="18"/>
              </w:rPr>
            </w:pPr>
            <w:r w:rsidRPr="00E816A1">
              <w:rPr>
                <w:sz w:val="18"/>
                <w:szCs w:val="18"/>
              </w:rPr>
              <w:t>Your name</w:t>
            </w:r>
          </w:p>
        </w:tc>
        <w:tc>
          <w:tcPr>
            <w:tcW w:w="1201" w:type="dxa"/>
          </w:tcPr>
          <w:p w14:paraId="52A749C2" w14:textId="77777777" w:rsidR="00CB258C" w:rsidRPr="00E816A1" w:rsidRDefault="00CB258C" w:rsidP="0014644C">
            <w:pPr>
              <w:rPr>
                <w:sz w:val="18"/>
                <w:szCs w:val="18"/>
              </w:rPr>
            </w:pPr>
            <w:r w:rsidRPr="00E816A1">
              <w:rPr>
                <w:sz w:val="18"/>
                <w:szCs w:val="18"/>
              </w:rPr>
              <w:t>Unique alpha-numerical value</w:t>
            </w:r>
          </w:p>
        </w:tc>
        <w:tc>
          <w:tcPr>
            <w:tcW w:w="1270" w:type="dxa"/>
          </w:tcPr>
          <w:p w14:paraId="76C56ED7" w14:textId="77777777" w:rsidR="00CB258C" w:rsidRPr="00E816A1" w:rsidRDefault="00CB258C" w:rsidP="0014644C">
            <w:pPr>
              <w:rPr>
                <w:sz w:val="18"/>
                <w:szCs w:val="18"/>
              </w:rPr>
            </w:pPr>
            <w:r w:rsidRPr="00E816A1">
              <w:rPr>
                <w:sz w:val="18"/>
                <w:szCs w:val="18"/>
              </w:rPr>
              <w:t>What did the user do after you gave them instructions?</w:t>
            </w:r>
          </w:p>
        </w:tc>
        <w:tc>
          <w:tcPr>
            <w:tcW w:w="1262" w:type="dxa"/>
          </w:tcPr>
          <w:p w14:paraId="0F3A265E" w14:textId="77777777" w:rsidR="00CB258C" w:rsidRPr="00E816A1" w:rsidRDefault="00CB258C" w:rsidP="0014644C">
            <w:pPr>
              <w:rPr>
                <w:sz w:val="18"/>
                <w:szCs w:val="18"/>
              </w:rPr>
            </w:pPr>
            <w:r w:rsidRPr="00E816A1">
              <w:rPr>
                <w:sz w:val="18"/>
                <w:szCs w:val="18"/>
              </w:rPr>
              <w:t>Can be software issues or the user experiencing challenges completing instructions</w:t>
            </w:r>
          </w:p>
        </w:tc>
        <w:tc>
          <w:tcPr>
            <w:tcW w:w="1753" w:type="dxa"/>
          </w:tcPr>
          <w:p w14:paraId="44DEAC28" w14:textId="77777777" w:rsidR="00CB258C" w:rsidRPr="00E816A1" w:rsidRDefault="00CB258C" w:rsidP="0014644C">
            <w:pPr>
              <w:rPr>
                <w:sz w:val="18"/>
                <w:szCs w:val="18"/>
              </w:rPr>
            </w:pPr>
            <w:r w:rsidRPr="00E816A1">
              <w:rPr>
                <w:sz w:val="18"/>
                <w:szCs w:val="18"/>
              </w:rPr>
              <w:t>Low means tolerable, high means fix without delay</w:t>
            </w:r>
          </w:p>
        </w:tc>
        <w:tc>
          <w:tcPr>
            <w:tcW w:w="1209" w:type="dxa"/>
          </w:tcPr>
          <w:p w14:paraId="2D7F435D" w14:textId="77777777" w:rsidR="00CB258C" w:rsidRPr="00E816A1" w:rsidRDefault="00CB258C" w:rsidP="0014644C">
            <w:pPr>
              <w:rPr>
                <w:sz w:val="18"/>
                <w:szCs w:val="18"/>
              </w:rPr>
            </w:pPr>
          </w:p>
        </w:tc>
      </w:tr>
      <w:tr w:rsidR="00CB258C" w14:paraId="41D47F04" w14:textId="77777777" w:rsidTr="0014644C">
        <w:tc>
          <w:tcPr>
            <w:tcW w:w="846" w:type="dxa"/>
          </w:tcPr>
          <w:p w14:paraId="15890949" w14:textId="77777777" w:rsidR="00CB258C" w:rsidRDefault="00CB258C" w:rsidP="0014644C"/>
        </w:tc>
        <w:tc>
          <w:tcPr>
            <w:tcW w:w="1475" w:type="dxa"/>
          </w:tcPr>
          <w:p w14:paraId="4535FB6D" w14:textId="77777777" w:rsidR="00CB258C" w:rsidRDefault="00CB258C" w:rsidP="0014644C"/>
        </w:tc>
        <w:tc>
          <w:tcPr>
            <w:tcW w:w="1201" w:type="dxa"/>
          </w:tcPr>
          <w:p w14:paraId="42FB707F" w14:textId="77777777" w:rsidR="00CB258C" w:rsidRDefault="00CB258C" w:rsidP="0014644C"/>
        </w:tc>
        <w:tc>
          <w:tcPr>
            <w:tcW w:w="1270" w:type="dxa"/>
          </w:tcPr>
          <w:p w14:paraId="43178131" w14:textId="77777777" w:rsidR="00CB258C" w:rsidRDefault="00CB258C" w:rsidP="0014644C"/>
        </w:tc>
        <w:tc>
          <w:tcPr>
            <w:tcW w:w="1262" w:type="dxa"/>
          </w:tcPr>
          <w:p w14:paraId="77C41275" w14:textId="77777777" w:rsidR="00CB258C" w:rsidRDefault="00CB258C" w:rsidP="0014644C"/>
        </w:tc>
        <w:tc>
          <w:tcPr>
            <w:tcW w:w="1753" w:type="dxa"/>
          </w:tcPr>
          <w:p w14:paraId="380514A8" w14:textId="77777777" w:rsidR="00CB258C" w:rsidRDefault="00CB258C" w:rsidP="0014644C"/>
        </w:tc>
        <w:tc>
          <w:tcPr>
            <w:tcW w:w="1209" w:type="dxa"/>
          </w:tcPr>
          <w:p w14:paraId="35F63824" w14:textId="77777777" w:rsidR="00CB258C" w:rsidRDefault="00CB258C" w:rsidP="0014644C"/>
        </w:tc>
      </w:tr>
      <w:tr w:rsidR="00CB258C" w14:paraId="611F6ED0" w14:textId="77777777" w:rsidTr="0014644C">
        <w:tc>
          <w:tcPr>
            <w:tcW w:w="846" w:type="dxa"/>
          </w:tcPr>
          <w:p w14:paraId="1019904D" w14:textId="77777777" w:rsidR="00CB258C" w:rsidRDefault="00CB258C" w:rsidP="0014644C"/>
        </w:tc>
        <w:tc>
          <w:tcPr>
            <w:tcW w:w="1475" w:type="dxa"/>
          </w:tcPr>
          <w:p w14:paraId="3FC19744" w14:textId="77777777" w:rsidR="00CB258C" w:rsidRDefault="00CB258C" w:rsidP="0014644C"/>
        </w:tc>
        <w:tc>
          <w:tcPr>
            <w:tcW w:w="1201" w:type="dxa"/>
          </w:tcPr>
          <w:p w14:paraId="00D4D583" w14:textId="77777777" w:rsidR="00CB258C" w:rsidRDefault="00CB258C" w:rsidP="0014644C"/>
        </w:tc>
        <w:tc>
          <w:tcPr>
            <w:tcW w:w="1270" w:type="dxa"/>
          </w:tcPr>
          <w:p w14:paraId="000FB2D9" w14:textId="77777777" w:rsidR="00CB258C" w:rsidRDefault="00CB258C" w:rsidP="0014644C"/>
        </w:tc>
        <w:tc>
          <w:tcPr>
            <w:tcW w:w="1262" w:type="dxa"/>
          </w:tcPr>
          <w:p w14:paraId="754CE168" w14:textId="77777777" w:rsidR="00CB258C" w:rsidRDefault="00CB258C" w:rsidP="0014644C"/>
        </w:tc>
        <w:tc>
          <w:tcPr>
            <w:tcW w:w="1753" w:type="dxa"/>
          </w:tcPr>
          <w:p w14:paraId="21704F6D" w14:textId="77777777" w:rsidR="00CB258C" w:rsidRDefault="00CB258C" w:rsidP="0014644C"/>
        </w:tc>
        <w:tc>
          <w:tcPr>
            <w:tcW w:w="1209" w:type="dxa"/>
          </w:tcPr>
          <w:p w14:paraId="6CA3C091" w14:textId="77777777" w:rsidR="00CB258C" w:rsidRDefault="00CB258C" w:rsidP="0014644C"/>
        </w:tc>
      </w:tr>
      <w:tr w:rsidR="00CB258C" w14:paraId="37515E8E" w14:textId="77777777" w:rsidTr="0014644C">
        <w:tc>
          <w:tcPr>
            <w:tcW w:w="846" w:type="dxa"/>
          </w:tcPr>
          <w:p w14:paraId="0DEB103C" w14:textId="77777777" w:rsidR="00CB258C" w:rsidRDefault="00CB258C" w:rsidP="0014644C"/>
        </w:tc>
        <w:tc>
          <w:tcPr>
            <w:tcW w:w="1475" w:type="dxa"/>
          </w:tcPr>
          <w:p w14:paraId="0DDA8C24" w14:textId="77777777" w:rsidR="00CB258C" w:rsidRDefault="00CB258C" w:rsidP="0014644C"/>
        </w:tc>
        <w:tc>
          <w:tcPr>
            <w:tcW w:w="1201" w:type="dxa"/>
          </w:tcPr>
          <w:p w14:paraId="143EF95A" w14:textId="77777777" w:rsidR="00CB258C" w:rsidRDefault="00CB258C" w:rsidP="0014644C"/>
        </w:tc>
        <w:tc>
          <w:tcPr>
            <w:tcW w:w="1270" w:type="dxa"/>
          </w:tcPr>
          <w:p w14:paraId="4EF0B4FB" w14:textId="77777777" w:rsidR="00CB258C" w:rsidRDefault="00CB258C" w:rsidP="0014644C"/>
        </w:tc>
        <w:tc>
          <w:tcPr>
            <w:tcW w:w="1262" w:type="dxa"/>
          </w:tcPr>
          <w:p w14:paraId="035BDF5F" w14:textId="77777777" w:rsidR="00CB258C" w:rsidRDefault="00CB258C" w:rsidP="0014644C"/>
        </w:tc>
        <w:tc>
          <w:tcPr>
            <w:tcW w:w="1753" w:type="dxa"/>
          </w:tcPr>
          <w:p w14:paraId="7694FF59" w14:textId="77777777" w:rsidR="00CB258C" w:rsidRDefault="00CB258C" w:rsidP="0014644C"/>
        </w:tc>
        <w:tc>
          <w:tcPr>
            <w:tcW w:w="1209" w:type="dxa"/>
          </w:tcPr>
          <w:p w14:paraId="4D14F03E" w14:textId="77777777" w:rsidR="00CB258C" w:rsidRDefault="00CB258C" w:rsidP="0014644C"/>
        </w:tc>
      </w:tr>
      <w:tr w:rsidR="00CB258C" w14:paraId="600E5F6A" w14:textId="77777777" w:rsidTr="0014644C">
        <w:tc>
          <w:tcPr>
            <w:tcW w:w="846" w:type="dxa"/>
          </w:tcPr>
          <w:p w14:paraId="47A533DE" w14:textId="77777777" w:rsidR="00CB258C" w:rsidRDefault="00CB258C" w:rsidP="0014644C"/>
        </w:tc>
        <w:tc>
          <w:tcPr>
            <w:tcW w:w="1475" w:type="dxa"/>
          </w:tcPr>
          <w:p w14:paraId="27C3B406" w14:textId="77777777" w:rsidR="00CB258C" w:rsidRDefault="00CB258C" w:rsidP="0014644C"/>
        </w:tc>
        <w:tc>
          <w:tcPr>
            <w:tcW w:w="1201" w:type="dxa"/>
          </w:tcPr>
          <w:p w14:paraId="19DE24FF" w14:textId="77777777" w:rsidR="00CB258C" w:rsidRDefault="00CB258C" w:rsidP="0014644C"/>
        </w:tc>
        <w:tc>
          <w:tcPr>
            <w:tcW w:w="1270" w:type="dxa"/>
          </w:tcPr>
          <w:p w14:paraId="7A3E03CE" w14:textId="77777777" w:rsidR="00CB258C" w:rsidRDefault="00CB258C" w:rsidP="0014644C"/>
        </w:tc>
        <w:tc>
          <w:tcPr>
            <w:tcW w:w="1262" w:type="dxa"/>
          </w:tcPr>
          <w:p w14:paraId="3824E661" w14:textId="77777777" w:rsidR="00CB258C" w:rsidRDefault="00CB258C" w:rsidP="0014644C"/>
        </w:tc>
        <w:tc>
          <w:tcPr>
            <w:tcW w:w="1753" w:type="dxa"/>
          </w:tcPr>
          <w:p w14:paraId="7AA6EA55" w14:textId="77777777" w:rsidR="00CB258C" w:rsidRDefault="00CB258C" w:rsidP="0014644C"/>
        </w:tc>
        <w:tc>
          <w:tcPr>
            <w:tcW w:w="1209" w:type="dxa"/>
          </w:tcPr>
          <w:p w14:paraId="7078A993" w14:textId="77777777" w:rsidR="00CB258C" w:rsidRDefault="00CB258C" w:rsidP="0014644C"/>
        </w:tc>
      </w:tr>
      <w:tr w:rsidR="00CB258C" w14:paraId="14D48A6A" w14:textId="77777777" w:rsidTr="0014644C">
        <w:tc>
          <w:tcPr>
            <w:tcW w:w="846" w:type="dxa"/>
          </w:tcPr>
          <w:p w14:paraId="226F5ED2" w14:textId="77777777" w:rsidR="00CB258C" w:rsidRDefault="00CB258C" w:rsidP="0014644C"/>
        </w:tc>
        <w:tc>
          <w:tcPr>
            <w:tcW w:w="1475" w:type="dxa"/>
          </w:tcPr>
          <w:p w14:paraId="259554B0" w14:textId="77777777" w:rsidR="00CB258C" w:rsidRDefault="00CB258C" w:rsidP="0014644C"/>
        </w:tc>
        <w:tc>
          <w:tcPr>
            <w:tcW w:w="1201" w:type="dxa"/>
          </w:tcPr>
          <w:p w14:paraId="6CDEB8D4" w14:textId="77777777" w:rsidR="00CB258C" w:rsidRDefault="00CB258C" w:rsidP="0014644C"/>
        </w:tc>
        <w:tc>
          <w:tcPr>
            <w:tcW w:w="1270" w:type="dxa"/>
          </w:tcPr>
          <w:p w14:paraId="37659580" w14:textId="77777777" w:rsidR="00CB258C" w:rsidRDefault="00CB258C" w:rsidP="0014644C"/>
        </w:tc>
        <w:tc>
          <w:tcPr>
            <w:tcW w:w="1262" w:type="dxa"/>
          </w:tcPr>
          <w:p w14:paraId="4F252C56" w14:textId="77777777" w:rsidR="00CB258C" w:rsidRDefault="00CB258C" w:rsidP="0014644C"/>
        </w:tc>
        <w:tc>
          <w:tcPr>
            <w:tcW w:w="1753" w:type="dxa"/>
          </w:tcPr>
          <w:p w14:paraId="6022BB1A" w14:textId="77777777" w:rsidR="00CB258C" w:rsidRDefault="00CB258C" w:rsidP="0014644C"/>
        </w:tc>
        <w:tc>
          <w:tcPr>
            <w:tcW w:w="1209" w:type="dxa"/>
          </w:tcPr>
          <w:p w14:paraId="2F70C8CF" w14:textId="77777777" w:rsidR="00CB258C" w:rsidRDefault="00CB258C" w:rsidP="0014644C"/>
        </w:tc>
      </w:tr>
      <w:tr w:rsidR="00CB258C" w14:paraId="51135DFC" w14:textId="77777777" w:rsidTr="0014644C">
        <w:tc>
          <w:tcPr>
            <w:tcW w:w="846" w:type="dxa"/>
          </w:tcPr>
          <w:p w14:paraId="38CEB67C" w14:textId="77777777" w:rsidR="00CB258C" w:rsidRDefault="00CB258C" w:rsidP="0014644C"/>
        </w:tc>
        <w:tc>
          <w:tcPr>
            <w:tcW w:w="1475" w:type="dxa"/>
          </w:tcPr>
          <w:p w14:paraId="6D3B92CE" w14:textId="77777777" w:rsidR="00CB258C" w:rsidRDefault="00CB258C" w:rsidP="0014644C"/>
        </w:tc>
        <w:tc>
          <w:tcPr>
            <w:tcW w:w="1201" w:type="dxa"/>
          </w:tcPr>
          <w:p w14:paraId="217BC7EC" w14:textId="77777777" w:rsidR="00CB258C" w:rsidRDefault="00CB258C" w:rsidP="0014644C"/>
        </w:tc>
        <w:tc>
          <w:tcPr>
            <w:tcW w:w="1270" w:type="dxa"/>
          </w:tcPr>
          <w:p w14:paraId="24B16F8B" w14:textId="77777777" w:rsidR="00CB258C" w:rsidRDefault="00CB258C" w:rsidP="0014644C"/>
        </w:tc>
        <w:tc>
          <w:tcPr>
            <w:tcW w:w="1262" w:type="dxa"/>
          </w:tcPr>
          <w:p w14:paraId="4610F3EC" w14:textId="77777777" w:rsidR="00CB258C" w:rsidRDefault="00CB258C" w:rsidP="0014644C"/>
        </w:tc>
        <w:tc>
          <w:tcPr>
            <w:tcW w:w="1753" w:type="dxa"/>
          </w:tcPr>
          <w:p w14:paraId="136A8911" w14:textId="77777777" w:rsidR="00CB258C" w:rsidRDefault="00CB258C" w:rsidP="0014644C"/>
        </w:tc>
        <w:tc>
          <w:tcPr>
            <w:tcW w:w="1209" w:type="dxa"/>
          </w:tcPr>
          <w:p w14:paraId="79190CF7" w14:textId="77777777" w:rsidR="00CB258C" w:rsidRDefault="00CB258C" w:rsidP="0014644C"/>
        </w:tc>
      </w:tr>
    </w:tbl>
    <w:p w14:paraId="6F0968EE" w14:textId="77777777" w:rsidR="00CB258C" w:rsidRDefault="00CB258C" w:rsidP="00CB258C"/>
    <w:p w14:paraId="570B713D" w14:textId="77777777" w:rsidR="00CB258C" w:rsidRDefault="00CB258C" w:rsidP="00CB258C">
      <w:pPr>
        <w:pStyle w:val="Heading1"/>
      </w:pPr>
      <w:r>
        <w:lastRenderedPageBreak/>
        <w:t>Recommended Modifications</w:t>
      </w:r>
    </w:p>
    <w:p w14:paraId="6D0417E2" w14:textId="77777777" w:rsidR="00CB258C" w:rsidRPr="001847B7" w:rsidRDefault="00CB258C" w:rsidP="00CB258C">
      <w:pPr>
        <w:rPr>
          <w:i/>
          <w:iCs/>
        </w:rPr>
      </w:pPr>
      <w:r w:rsidRPr="001847B7">
        <w:rPr>
          <w:i/>
          <w:iCs/>
        </w:rPr>
        <w:t>Using the two tables above, discuss in one to two paragraphs how you would modify the software solution to minimise or solve the issues identified.</w:t>
      </w:r>
    </w:p>
    <w:p w14:paraId="6CAC639F" w14:textId="77777777" w:rsidR="00A55430" w:rsidRDefault="00A55430"/>
    <w:sectPr w:rsidR="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7EAE"/>
    <w:multiLevelType w:val="hybridMultilevel"/>
    <w:tmpl w:val="27EE42C0"/>
    <w:lvl w:ilvl="0" w:tplc="BB125124">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64304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8C"/>
    <w:rsid w:val="001847B7"/>
    <w:rsid w:val="001D0C31"/>
    <w:rsid w:val="00225B15"/>
    <w:rsid w:val="00281C13"/>
    <w:rsid w:val="00285272"/>
    <w:rsid w:val="002E3624"/>
    <w:rsid w:val="00372532"/>
    <w:rsid w:val="006523A8"/>
    <w:rsid w:val="007668EC"/>
    <w:rsid w:val="009B39F3"/>
    <w:rsid w:val="009F715C"/>
    <w:rsid w:val="00A55430"/>
    <w:rsid w:val="00B13DE4"/>
    <w:rsid w:val="00B70BB4"/>
    <w:rsid w:val="00BD03F8"/>
    <w:rsid w:val="00BD14E6"/>
    <w:rsid w:val="00C81662"/>
    <w:rsid w:val="00CB258C"/>
    <w:rsid w:val="00CF6F75"/>
    <w:rsid w:val="00D502BC"/>
    <w:rsid w:val="00DF2262"/>
    <w:rsid w:val="00E27402"/>
    <w:rsid w:val="00F053A3"/>
    <w:rsid w:val="00F47D6A"/>
    <w:rsid w:val="00F81936"/>
    <w:rsid w:val="00F81D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2F22D7"/>
  <w15:chartTrackingRefBased/>
  <w15:docId w15:val="{7DF718D1-903D-7842-8E9B-D8282D90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58C"/>
  </w:style>
  <w:style w:type="paragraph" w:styleId="Heading1">
    <w:name w:val="heading 1"/>
    <w:basedOn w:val="Normal"/>
    <w:next w:val="Normal"/>
    <w:link w:val="Heading1Char"/>
    <w:uiPriority w:val="9"/>
    <w:qFormat/>
    <w:rsid w:val="00CB2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2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5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5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5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5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2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58C"/>
    <w:rPr>
      <w:rFonts w:eastAsiaTheme="majorEastAsia" w:cstheme="majorBidi"/>
      <w:color w:val="272727" w:themeColor="text1" w:themeTint="D8"/>
    </w:rPr>
  </w:style>
  <w:style w:type="paragraph" w:styleId="Title">
    <w:name w:val="Title"/>
    <w:basedOn w:val="Normal"/>
    <w:next w:val="Normal"/>
    <w:link w:val="TitleChar"/>
    <w:uiPriority w:val="10"/>
    <w:qFormat/>
    <w:rsid w:val="00CB25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5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5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258C"/>
    <w:rPr>
      <w:i/>
      <w:iCs/>
      <w:color w:val="404040" w:themeColor="text1" w:themeTint="BF"/>
    </w:rPr>
  </w:style>
  <w:style w:type="paragraph" w:styleId="ListParagraph">
    <w:name w:val="List Paragraph"/>
    <w:basedOn w:val="Normal"/>
    <w:uiPriority w:val="34"/>
    <w:qFormat/>
    <w:rsid w:val="00CB258C"/>
    <w:pPr>
      <w:ind w:left="720"/>
      <w:contextualSpacing/>
    </w:pPr>
  </w:style>
  <w:style w:type="character" w:styleId="IntenseEmphasis">
    <w:name w:val="Intense Emphasis"/>
    <w:basedOn w:val="DefaultParagraphFont"/>
    <w:uiPriority w:val="21"/>
    <w:qFormat/>
    <w:rsid w:val="00CB258C"/>
    <w:rPr>
      <w:i/>
      <w:iCs/>
      <w:color w:val="0F4761" w:themeColor="accent1" w:themeShade="BF"/>
    </w:rPr>
  </w:style>
  <w:style w:type="paragraph" w:styleId="IntenseQuote">
    <w:name w:val="Intense Quote"/>
    <w:basedOn w:val="Normal"/>
    <w:next w:val="Normal"/>
    <w:link w:val="IntenseQuoteChar"/>
    <w:uiPriority w:val="30"/>
    <w:qFormat/>
    <w:rsid w:val="00CB2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58C"/>
    <w:rPr>
      <w:i/>
      <w:iCs/>
      <w:color w:val="0F4761" w:themeColor="accent1" w:themeShade="BF"/>
    </w:rPr>
  </w:style>
  <w:style w:type="character" w:styleId="IntenseReference">
    <w:name w:val="Intense Reference"/>
    <w:basedOn w:val="DefaultParagraphFont"/>
    <w:uiPriority w:val="32"/>
    <w:qFormat/>
    <w:rsid w:val="00CB258C"/>
    <w:rPr>
      <w:b/>
      <w:bCs/>
      <w:smallCaps/>
      <w:color w:val="0F4761" w:themeColor="accent1" w:themeShade="BF"/>
      <w:spacing w:val="5"/>
    </w:rPr>
  </w:style>
  <w:style w:type="table" w:styleId="TableGrid">
    <w:name w:val="Table Grid"/>
    <w:basedOn w:val="TableNormal"/>
    <w:uiPriority w:val="39"/>
    <w:rsid w:val="00CB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Williams</dc:creator>
  <cp:keywords/>
  <dc:description/>
  <cp:lastModifiedBy>Luke Chapman (31511)</cp:lastModifiedBy>
  <cp:revision>19</cp:revision>
  <dcterms:created xsi:type="dcterms:W3CDTF">2025-08-04T04:53:00Z</dcterms:created>
  <dcterms:modified xsi:type="dcterms:W3CDTF">2025-08-05T03:11:00Z</dcterms:modified>
</cp:coreProperties>
</file>