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Back End Developer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Backend Software Engineer with 8+ years of experience building scalable, high-performance backend services, APIs, and payment systems integrations for financial services platforms using Java, Python, relational databases (SQL), and cloud-native AWS infrastructure, with attention to PCI-DSS-aligned security and compliance.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payment systems integration and processing for large customer cohorts; implemented secure coding practices including OAuth2/JWT authentication and PCI-DSS-aligned data protection standards.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PCI-DSS Compliance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Back End Developer</dc:title>
  <dc:subject>Back End Developer</dc:subject>
  <cp:keywords>Back End Developer, Ark FinTech.AI</cp:keywords>
</cp:coreProperties>
</file>