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- FuzeRx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full-stack solutions, backend services, APIs, and automation tools using Java, Python, TypeScript/JavaScript, PostgreSQL,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full-stack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- FuzeRx</dc:title>
  <dc:subject>Software Engineer - FuzeRx</dc:subject>
  <cp:keywords>Software Engineer - FuzeRx, Fuze Health</cp:keywords>
</cp:coreProperties>
</file>