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Money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Software Engineer with 8+ years of experience building scalable, high-performance backend services for financial and payment systems,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consistency, reconciliation,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and reconciliation pipelines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Payment Processing, Secure Coding Practices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Money</dc:title>
  <dc:subject>Senior Software Engineer, Money</dc:subject>
  <cp:keywords>Senior Software Engineer, Money, Gemini</cp:keywords>
</cp:coreProperties>
</file>