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AI-Augmented Laravel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PHP,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AI-first, AI-augmented development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agentic tool-use orchestration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AI-Augmented/Agentic Development Workflows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AI-Augmented Laravel Engineer</dc:title>
  <dc:subject>Senior AI-Augmented Laravel Engineer</dc:subject>
  <cp:keywords>Senior AI-Augmented Laravel Engineer, Lumion</cp:keywords>
</cp:coreProperties>
</file>