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 Stack Software Engineer, Agent Enablement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Engineer with 8+ years of experience building scalable, high-performance backend services, APIs, agentic AI experiences, and automation tools using Java, Python, TypeScript, and cloud-native AWS infrastructure across web and desktop platforms.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and user experience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agentic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Electron, Microservices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 Stack Software Engineer, Agent Enablement</dc:title>
  <dc:subject>Full Stack Software Engineer, Agent Enablement</dc:subject>
  <cp:keywords>Full Stack Software Engineer, Agent Enablement, OpenAI</cp:keywords>
</cp:coreProperties>
</file>