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Engineer with 8+ years of experience building scalable, high-performance full-stack applications, backend services, APIs, and automation tools using Java, Python,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workflow orchestration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Workflow Orchestration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Engineer</dc:title>
  <dc:subject>Full Stack Engineer</dc:subject>
  <cp:keywords>Full Stack Engineer, Mutual of Omaha</cp:keywords>
</cp:coreProperties>
</file>