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Data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data engineering pipelines,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and data engineering pipelines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generative AI fitness coaching product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>Databases: PostgreSQL, MySQL, MongoDB, Oracle DB, NoSQL, Data Pipeline Design</w:t>
      </w:r>
      <w:r>
        <w:rPr>
          <w:color w:val="444444"/>
        </w:rPr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Data</dc:title>
  <dc:subject>Senior Software Engineer, Data</dc:subject>
  <cp:keywords>Senior Software Engineer, Data, Abridge</cp:keywords>
</cp:coreProperties>
</file>