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Java AWS Software Engineer III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Java AWS Software Engineer III with 8+ years of experience building scalable, high-performance, secure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agile team member with a strong AI-first mindset and hands-on use of AI coding assist tools,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AI-assisted development practices.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Coding Assist Tools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Java AWS Software Engineer III</dc:title>
  <dc:subject>Java AWS Software Engineer III</dc:subject>
  <cp:keywords>Java AWS Software Engineer III, JPMorganChase</cp:keywords>
</cp:coreProperties>
</file>