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Engineer,  Platform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Platform-focused Software Development Engineer with 8+ years of experience building scalable, fault-tolerant backend services, APIs, and automation tools using Java, Python, and cloud-native AWS infrastructure. Proven track record at Capital One and Dell Technologies delivering microservices, CI/CD pipelines, Docker/Kubernetes containerization, and agentic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 transactions,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 and data modeling;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Integration Testing, Release Tooling, Code Reviews, Monitoring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Engineer,  Platform</dc:title>
  <dc:subject>Senior Software Engineer,  Platform</dc:subject>
  <cp:keywords>Senior Software Engineer,  Platform, Maybern</cp:keywords>
</cp:coreProperties>
</file>