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Developer Tools for Cloud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and frontend services, APIs, and automation tools using Java, Python, Angular,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with frontend development in Angular 19, Electron 22, and a Java Spring Boot 3.5 backend, bundled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performance profiling and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Developer Tools for Cloud</dc:title>
  <dc:subject>Senior Software Engineer, Developer Tools for Cloud</dc:subject>
  <cp:keywords>Senior Software Engineer, Developer Tools for Cloud, NVIDIA</cp:keywords>
</cp:coreProperties>
</file>