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for financial data and generative AI applications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 using financial data,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and data retrieval APIs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Natural Language Processing (NLP)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Software Engineer</dc:title>
  <dc:subject>Senior Backend Software Engineer</dc:subject>
  <cp:keywords>Senior Backend Software Engineer, S&amp;P Global</cp:keywords>
</cp:coreProperties>
</file>