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color w:val="b45f06"/>
          <w:sz w:val="30"/>
          <w:szCs w:val="30"/>
        </w:rPr>
      </w:pPr>
      <w:r w:rsidDel="00000000" w:rsidR="00000000" w:rsidRPr="00000000">
        <w:rPr>
          <w:b w:val="1"/>
          <w:color w:val="b45f06"/>
          <w:sz w:val="30"/>
          <w:szCs w:val="30"/>
          <w:rtl w:val="0"/>
        </w:rPr>
        <w:t xml:space="preserve">RUBRIC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512da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"/>
            <w:tblW w:w="1044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280"/>
            <w:gridCol w:w="2160"/>
            <w:tblGridChange w:id="0">
              <w:tblGrid>
                <w:gridCol w:w="8280"/>
                <w:gridCol w:w="21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spacing w:line="240" w:lineRule="auto"/>
                  <w:jc w:val="center"/>
                  <w:rPr>
                    <w:b w:val="1"/>
                    <w:color w:val="b45f06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0"/>
                  </w:rPr>
                  <w:t xml:space="preserve">Category</w:t>
                </w:r>
              </w:p>
            </w:tc>
            <w:tc>
              <w:tcPr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spacing w:line="240" w:lineRule="auto"/>
                  <w:jc w:val="center"/>
                  <w:rPr>
                    <w:b w:val="1"/>
                    <w:color w:val="b45f06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b45f06"/>
                    <w:sz w:val="24"/>
                    <w:szCs w:val="24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>
                    <w:b w:val="1"/>
                    <w:color w:val="b45f06"/>
                  </w:rPr>
                </w:pPr>
                <w:r w:rsidDel="00000000" w:rsidR="00000000" w:rsidRPr="00000000">
                  <w:rPr>
                    <w:b w:val="1"/>
                    <w:color w:val="b45f06"/>
                    <w:rtl w:val="0"/>
                  </w:rPr>
                  <w:t xml:space="preserve">Proper method/function definition with proper parameters and base case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jc w:val="center"/>
                  <w:rPr>
                    <w:b w:val="1"/>
                    <w:color w:val="b45f06"/>
                  </w:rPr>
                </w:pPr>
                <w:r w:rsidDel="00000000" w:rsidR="00000000" w:rsidRPr="00000000">
                  <w:rPr>
                    <w:b w:val="1"/>
                    <w:color w:val="b45f06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b w:val="1"/>
                    <w:color w:val="b45f06"/>
                  </w:rPr>
                </w:pPr>
                <w:r w:rsidDel="00000000" w:rsidR="00000000" w:rsidRPr="00000000">
                  <w:rPr>
                    <w:b w:val="1"/>
                    <w:color w:val="b45f06"/>
                    <w:rtl w:val="0"/>
                  </w:rPr>
                  <w:t xml:space="preserve">Correct identification and summation of values at even positions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jc w:val="center"/>
                  <w:rPr>
                    <w:b w:val="1"/>
                    <w:color w:val="b45f06"/>
                  </w:rPr>
                </w:pPr>
                <w:r w:rsidDel="00000000" w:rsidR="00000000" w:rsidRPr="00000000">
                  <w:rPr>
                    <w:b w:val="1"/>
                    <w:color w:val="b45f06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b w:val="1"/>
                    <w:color w:val="b45f06"/>
                  </w:rPr>
                </w:pPr>
                <w:r w:rsidDel="00000000" w:rsidR="00000000" w:rsidRPr="00000000">
                  <w:rPr>
                    <w:b w:val="1"/>
                    <w:color w:val="b45f06"/>
                    <w:rtl w:val="0"/>
                  </w:rPr>
                  <w:t xml:space="preserve">Correct identification and multiplication of values at odd positions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jc w:val="center"/>
                  <w:rPr>
                    <w:b w:val="1"/>
                    <w:color w:val="b45f06"/>
                  </w:rPr>
                </w:pPr>
                <w:r w:rsidDel="00000000" w:rsidR="00000000" w:rsidRPr="00000000">
                  <w:rPr>
                    <w:b w:val="1"/>
                    <w:color w:val="b45f06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b w:val="1"/>
                    <w:color w:val="b45f06"/>
                  </w:rPr>
                </w:pPr>
                <w:sdt>
                  <w:sdtPr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color w:val="b45f06"/>
                        <w:rtl w:val="0"/>
                      </w:rPr>
                      <w:t xml:space="preserve">Correctly computing and returning the final result (sum − product)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b w:val="1"/>
                    <w:color w:val="b45f06"/>
                  </w:rPr>
                </w:pPr>
                <w:r w:rsidDel="00000000" w:rsidR="00000000" w:rsidRPr="00000000">
                  <w:rPr>
                    <w:b w:val="1"/>
                    <w:color w:val="b45f06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b w:val="1"/>
                    <w:color w:val="b45f06"/>
                  </w:rPr>
                </w:pPr>
                <w:r w:rsidDel="00000000" w:rsidR="00000000" w:rsidRPr="00000000">
                  <w:rPr>
                    <w:b w:val="1"/>
                    <w:color w:val="b45f06"/>
                    <w:rtl w:val="0"/>
                  </w:rPr>
                  <w:t xml:space="preserve">Note: There can be multiple solutions which produce the correct answer. Use your best judgement to evaluate the scripts.</w:t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A:</w:t>
      </w:r>
    </w:p>
    <w:p w:rsidR="00000000" w:rsidDel="00000000" w:rsidP="00000000" w:rsidRDefault="00000000" w:rsidRPr="00000000" w14:paraId="00000011">
      <w:pPr>
        <w:jc w:val="center"/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Python: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sum_even_index(head, index):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head is None: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index % 2 == 0: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head.data + sum_even_index(head.next, index + 1)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sum_even_index(head.next, index + 1)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prod_odd_index(head, index):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head is None: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index % 2 == 1: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head.data * prod_odd_index(head.next, index + 1)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prod_odd_index(head.next, index + 1)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sumProdAlternate(head):</w:t>
      </w:r>
    </w:p>
    <w:p w:rsidR="00000000" w:rsidDel="00000000" w:rsidP="00000000" w:rsidRDefault="00000000" w:rsidRPr="00000000" w14:paraId="00000024">
      <w:pPr>
        <w:ind w:firstLine="720"/>
        <w:rPr>
          <w:b w:val="1"/>
          <w:color w:val="e69138"/>
        </w:rPr>
      </w:pPr>
      <w:r w:rsidDel="00000000" w:rsidR="00000000" w:rsidRPr="00000000">
        <w:rPr>
          <w:rtl w:val="0"/>
        </w:rPr>
        <w:t xml:space="preserve">return sum_even_index(head, 0) - prod_odd_index(head, 0)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JAVA: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class labquiz4{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static int sumEven(Node node, int index)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(node == null)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(index % 2 == 0)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return node.data + sumEven(node.next, index + 1);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return sumEven(node.next, index + 1);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static int prodOdd(Node node, int index)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(node == null)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(index % 2 == 1)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return node.data * prodOdd(node.next, index + 1);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return prodOdd(node.next, index + 1);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static int sumProdAlternate(Node head)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sumEven(head, 0) - prodOdd(head, 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B:</w:t>
      </w:r>
    </w:p>
    <w:p w:rsidR="00000000" w:rsidDel="00000000" w:rsidP="00000000" w:rsidRDefault="00000000" w:rsidRPr="00000000" w14:paraId="00000045">
      <w:pPr>
        <w:jc w:val="center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b w:val="1"/>
          <w:color w:val="b45f06"/>
          <w:rtl w:val="0"/>
        </w:rPr>
        <w:t xml:space="preserve">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weightedSum(head):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calcWeighted(head, 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 calcWeighted(node, index):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node is None: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 index % 2 == 0: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return node.data * 2 + calcWeighted(node.next, index + 1)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-node.data + calcWeighted(node.next, index + 1)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b w:val="1"/>
          <w:color w:val="b45f06"/>
          <w:rtl w:val="0"/>
        </w:rPr>
        <w:t xml:space="preserve">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 class labquiz4{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static int weightedSum(Node head)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 calcWeighted(head, 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private static int calcWeighted(Node node, int index)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(node == null) return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 (index % 2 == 0)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return node.data * 2 + calcWeighted(node.next, index + 1);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return -node.data + calcWeighted(node.next, index + 1);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2r1gORtrfem616wZE6povQUnLA==">CgMxLjAaHQoBMBIYChYIB0ISEhBBcmlhbCBVbmljb2RlIE1TGh8KATESGgoYCAlSFAoSdGFibGUucXR3OHFuYnNnaWd1OAByITFJeWtyNlNkNjFHNmhVX1NhY3RLOTc5aXJDRldiX2kyTQ==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