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CSE220 Lab quiz04 (Recursion)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findLength(node):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node is NULL: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1 + findLength(node.next)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getMiddleValue(node, index, targetIndex):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index == targetIndex: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node.elem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getMiddleValue(node.next, index + 1, targetIndex)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multiplyAllWith(node, value):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node is NULL: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node.elem = node.elem * value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node.next = multiplyAllWith(node.next, 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multiply_with_middle_setB(head):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length = findLength(head)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For even, pick the second middle: index = length //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midIndex = length //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middleValue = getMiddleValue(head, 0, midIndex)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head = multiplyAllWith(head, middleValue)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head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middle value using recursion - 5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all the values using recursion - 5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length of the linked list recursively - 2.5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all the tasks without using any loops and only using recursion - 2.5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B: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Function findLength(node):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node is NULL: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1 + findLength(node.next)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getMiddleValue(node, index, targetIndex):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index == targetIndex: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node.elem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getMiddleValue(node.next, index + 1, targetIndex)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divideAllWith(node, value):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node is NULL: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node.elem = node.elem //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node.next = divideAllWith(node.next, value)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node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divide_middle(head):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length = findLength(head)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For even, pick the second middle: index = length //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midIndex = length //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middleValue = getMiddleValue(head, 0, midIndex)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head = divideAllWith(head, middleValue)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head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Finding the middle value using recursion - 5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Divide all the values using recursion - 5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Finding the length of the linked list recursively - 2.5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Doing all the tasks without using any loops and only using recursion - 2.5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oAv/nWrENPXqC3H0XlW+qdc0w==">CgMxLjA4AHIhMXBteE9UU1N0WDVpX2FZVnV3Sk1iczlmNnlaWno5aE43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