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B6B" w:rsidRDefault="004F3F07">
      <w:pPr>
        <w:rPr>
          <w:rFonts w:hint="eastAsia"/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3F07">
        <w:rPr>
          <w:rFonts w:hint="eastAsia"/>
          <w:sz w:val="30"/>
          <w:szCs w:val="30"/>
        </w:rPr>
        <w:tab/>
        <w:t xml:space="preserve">          </w:t>
      </w:r>
      <w:r w:rsidRPr="004F3F07">
        <w:rPr>
          <w:rFonts w:hint="eastAsia"/>
          <w:sz w:val="30"/>
          <w:szCs w:val="30"/>
        </w:rPr>
        <w:t>中期报告</w:t>
      </w:r>
    </w:p>
    <w:p w:rsidR="00686750" w:rsidRPr="00686750" w:rsidRDefault="005F7CD8" w:rsidP="0068675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</w:t>
      </w:r>
      <w:r w:rsidR="00686750">
        <w:rPr>
          <w:rFonts w:hint="eastAsia"/>
          <w:sz w:val="30"/>
          <w:szCs w:val="30"/>
        </w:rPr>
        <w:t>、项目阶段性成果：</w:t>
      </w:r>
    </w:p>
    <w:p w:rsidR="00686750" w:rsidRDefault="00686750" w:rsidP="00686750">
      <w:pPr>
        <w:ind w:firstLineChars="200" w:firstLine="480"/>
        <w:rPr>
          <w:rFonts w:hint="eastAsia"/>
          <w:sz w:val="24"/>
          <w:szCs w:val="24"/>
        </w:rPr>
      </w:pPr>
      <w:r w:rsidRPr="00686750">
        <w:rPr>
          <w:rFonts w:hint="eastAsia"/>
          <w:sz w:val="24"/>
          <w:szCs w:val="24"/>
        </w:rPr>
        <w:t>项目组通过查阅书籍、网站博客</w:t>
      </w:r>
      <w:r w:rsidR="005F7CD8">
        <w:rPr>
          <w:rFonts w:hint="eastAsia"/>
          <w:sz w:val="24"/>
          <w:szCs w:val="24"/>
        </w:rPr>
        <w:t>、老师们的指导</w:t>
      </w:r>
      <w:r w:rsidRPr="00686750">
        <w:rPr>
          <w:rFonts w:hint="eastAsia"/>
          <w:sz w:val="24"/>
          <w:szCs w:val="24"/>
        </w:rPr>
        <w:t>以及网络视频等资源获取关于本项目的</w:t>
      </w:r>
      <w:r>
        <w:rPr>
          <w:rFonts w:hint="eastAsia"/>
          <w:sz w:val="24"/>
          <w:szCs w:val="24"/>
        </w:rPr>
        <w:t>相关信息并且不断试验，</w:t>
      </w:r>
      <w:r w:rsidR="005F7CD8">
        <w:rPr>
          <w:rFonts w:hint="eastAsia"/>
          <w:sz w:val="24"/>
          <w:szCs w:val="24"/>
        </w:rPr>
        <w:t>项目组取得了以下进展：</w:t>
      </w:r>
    </w:p>
    <w:p w:rsidR="005F7CD8" w:rsidRDefault="00110A73" w:rsidP="005F7CD8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在服务器上</w:t>
      </w:r>
      <w:r w:rsidR="005F7CD8" w:rsidRPr="005F7CD8">
        <w:rPr>
          <w:rFonts w:hint="eastAsia"/>
          <w:sz w:val="24"/>
          <w:szCs w:val="24"/>
        </w:rPr>
        <w:t>完成了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平台与</w:t>
      </w:r>
      <w:proofErr w:type="spellStart"/>
      <w:r w:rsidR="005F7CD8" w:rsidRPr="005F7CD8">
        <w:rPr>
          <w:rFonts w:hint="eastAsia"/>
          <w:sz w:val="24"/>
          <w:szCs w:val="24"/>
        </w:rPr>
        <w:t>Hadoop</w:t>
      </w:r>
      <w:proofErr w:type="spellEnd"/>
      <w:r w:rsidR="005F7CD8" w:rsidRPr="005F7CD8">
        <w:rPr>
          <w:rFonts w:hint="eastAsia"/>
          <w:sz w:val="24"/>
          <w:szCs w:val="24"/>
        </w:rPr>
        <w:t>环境的搭建</w:t>
      </w:r>
      <w:r w:rsidR="00E40B7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并且安装了</w:t>
      </w:r>
      <w:r>
        <w:rPr>
          <w:rFonts w:hint="eastAsia"/>
          <w:sz w:val="24"/>
          <w:szCs w:val="24"/>
        </w:rPr>
        <w:t>RPM</w:t>
      </w:r>
      <w:r>
        <w:rPr>
          <w:rFonts w:hint="eastAsia"/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>生态系统中的</w:t>
      </w:r>
      <w:r>
        <w:rPr>
          <w:rFonts w:hint="eastAsia"/>
          <w:sz w:val="24"/>
          <w:szCs w:val="24"/>
        </w:rPr>
        <w:t>yarn</w:t>
      </w:r>
      <w:r w:rsidR="00E40B70">
        <w:rPr>
          <w:rFonts w:hint="eastAsia"/>
          <w:sz w:val="24"/>
          <w:szCs w:val="24"/>
        </w:rPr>
        <w:t>搭建过程如下</w:t>
      </w:r>
    </w:p>
    <w:p w:rsidR="00E40B70" w:rsidRPr="00E40B70" w:rsidRDefault="00E40B70" w:rsidP="0023023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</w:p>
    <w:p w:rsidR="005F7CD8" w:rsidRP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1.准备工作</w:t>
      </w:r>
    </w:p>
    <w:p w:rsid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1)建立虚拟机</w:t>
      </w:r>
    </w:p>
    <w:p w:rsidR="00230236" w:rsidRPr="005F7CD8" w:rsidRDefault="00230236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</w:p>
    <w:p w:rsid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2)选定一台机器作为 Master</w:t>
      </w:r>
    </w:p>
    <w:p w:rsidR="00BE3AC7" w:rsidRPr="005F7CD8" w:rsidRDefault="00BE3AC7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</w:p>
    <w:p w:rsidR="005F7CD8" w:rsidRP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2.网络配置(修改IP)</w:t>
      </w:r>
    </w:p>
    <w:p w:rsidR="005F7CD8" w:rsidRP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1)必要条件</w:t>
      </w:r>
    </w:p>
    <w:p w:rsidR="005F7CD8" w:rsidRP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(1)所有集群的节点都位于同一个局域网</w:t>
      </w:r>
    </w:p>
    <w:p w:rsidR="005F7CD8" w:rsidRP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(2)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如果使用的是虚拟机安装的系统，那么需要更改网络连接方式为桥接（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Bridge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）模式，才能实现多个节点互连。</w:t>
      </w:r>
    </w:p>
    <w:p w:rsidR="005F7CD8" w:rsidRP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(3)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虚拟机里面的</w:t>
      </w:r>
      <w:proofErr w:type="spellStart"/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CentOS</w:t>
      </w:r>
      <w:proofErr w:type="spellEnd"/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是不会自动联网，手动配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IP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联网</w:t>
      </w:r>
    </w:p>
    <w:p w:rsidR="005F7CD8" w:rsidRDefault="005F7CD8" w:rsidP="005F7CD8">
      <w:pPr>
        <w:widowControl/>
        <w:shd w:val="clear" w:color="auto" w:fill="FFFFFF"/>
        <w:ind w:firstLine="480"/>
        <w:jc w:val="left"/>
        <w:rPr>
          <w:rFonts w:ascii="Helvetica" w:eastAsia="Microsoft YaHei UI" w:hAnsi="Helvetica" w:cs="Helvetica" w:hint="eastAsia"/>
          <w:color w:val="333333"/>
          <w:spacing w:val="6"/>
          <w:kern w:val="0"/>
          <w:sz w:val="15"/>
          <w:szCs w:val="15"/>
          <w:shd w:val="clear" w:color="auto" w:fill="FEFEFE"/>
        </w:rPr>
      </w:pP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(4)</w:t>
      </w:r>
      <w:hyperlink r:id="rId5" w:anchor="wechat_redirect" w:tgtFrame="_blank" w:history="1">
        <w:r w:rsidRPr="005F7CD8">
          <w:rPr>
            <w:rFonts w:ascii="Helvetica" w:eastAsia="Microsoft YaHei UI" w:hAnsi="Helvetica" w:cs="Helvetica"/>
            <w:color w:val="576B95"/>
            <w:spacing w:val="6"/>
            <w:kern w:val="0"/>
            <w:sz w:val="15"/>
          </w:rPr>
          <w:t>CentOS7</w:t>
        </w:r>
        <w:r w:rsidRPr="005F7CD8">
          <w:rPr>
            <w:rFonts w:ascii="Helvetica" w:eastAsia="Microsoft YaHei UI" w:hAnsi="Helvetica" w:cs="Helvetica"/>
            <w:color w:val="576B95"/>
            <w:spacing w:val="6"/>
            <w:kern w:val="0"/>
            <w:sz w:val="15"/>
          </w:rPr>
          <w:t>修改静态</w:t>
        </w:r>
        <w:r w:rsidRPr="005F7CD8">
          <w:rPr>
            <w:rFonts w:ascii="Helvetica" w:eastAsia="Microsoft YaHei UI" w:hAnsi="Helvetica" w:cs="Helvetica"/>
            <w:color w:val="576B95"/>
            <w:spacing w:val="6"/>
            <w:kern w:val="0"/>
            <w:sz w:val="15"/>
          </w:rPr>
          <w:t>IP</w:t>
        </w:r>
      </w:hyperlink>
    </w:p>
    <w:p w:rsidR="00BE3AC7" w:rsidRPr="005F7CD8" w:rsidRDefault="00BE3AC7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</w:p>
    <w:p w:rsidR="005F7CD8" w:rsidRP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3在 Master 节点上配置</w:t>
      </w:r>
    </w:p>
    <w:p w:rsidR="005F7CD8" w:rsidRP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1)关闭防火墙与</w:t>
      </w:r>
      <w:proofErr w:type="spellStart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SELinux</w:t>
      </w:r>
      <w:proofErr w:type="spellEnd"/>
    </w:p>
    <w:p w:rsidR="005F7CD8" w:rsidRP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存在防火墙会导致ping的通，但是端口不通，从而导致</w:t>
      </w:r>
      <w:proofErr w:type="spellStart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DataNode</w:t>
      </w:r>
      <w:proofErr w:type="spellEnd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启动，但是无法使用的问题。</w:t>
      </w:r>
    </w:p>
    <w:p w:rsidR="005F7CD8" w:rsidRP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2)安装 Java 环境</w:t>
      </w:r>
    </w:p>
    <w:p w:rsidR="005F7CD8" w:rsidRPr="005F7CD8" w:rsidRDefault="005F7CD8" w:rsidP="00BE3AC7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3)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为了便于区分，可以修改各个节点的主机名</w:t>
      </w:r>
    </w:p>
    <w:p w:rsidR="00BE3AC7" w:rsidRDefault="005F7CD8" w:rsidP="00BE3AC7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4)为了与其他机器方便通信，修改hosts</w:t>
      </w:r>
    </w:p>
    <w:p w:rsidR="005F7CD8" w:rsidRDefault="005F7CD8" w:rsidP="00BE3AC7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5)配置SSH免密</w:t>
      </w:r>
    </w:p>
    <w:p w:rsidR="00BE3AC7" w:rsidRPr="005F7CD8" w:rsidRDefault="00BE3AC7" w:rsidP="00BE3AC7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/>
          <w:color w:val="333333"/>
          <w:spacing w:val="6"/>
          <w:kern w:val="0"/>
          <w:sz w:val="19"/>
          <w:szCs w:val="19"/>
        </w:rPr>
      </w:pPr>
    </w:p>
    <w:p w:rsid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 xml:space="preserve">4.在其他 Slave 节点上配置 </w:t>
      </w:r>
      <w:proofErr w:type="spellStart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hadoop</w:t>
      </w:r>
      <w:proofErr w:type="spellEnd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 xml:space="preserve"> 用户、安装 SSH server、安装 Java 环境</w:t>
      </w:r>
    </w:p>
    <w:p w:rsidR="00BE3AC7" w:rsidRPr="005F7CD8" w:rsidRDefault="00BE3AC7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</w:p>
    <w:p w:rsidR="005F7CD8" w:rsidRP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 xml:space="preserve">5.在 Master 节点上安装 </w:t>
      </w:r>
      <w:proofErr w:type="spellStart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Hadoop</w:t>
      </w:r>
      <w:proofErr w:type="spellEnd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，并完成配置</w:t>
      </w:r>
    </w:p>
    <w:p w:rsidR="005F7CD8" w:rsidRPr="005F7CD8" w:rsidRDefault="005F7CD8" w:rsidP="00BE3AC7">
      <w:pPr>
        <w:widowControl/>
        <w:shd w:val="clear" w:color="auto" w:fill="FFFFFF"/>
        <w:ind w:firstLine="42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(1)官网</w:t>
      </w:r>
      <w:proofErr w:type="gramStart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下载下载</w:t>
      </w:r>
      <w:proofErr w:type="gramEnd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hadoop-2.x.y.tar.gz(以下以2.7.7为例说明)</w:t>
      </w:r>
    </w:p>
    <w:p w:rsidR="005F7CD8" w:rsidRPr="005F7CD8" w:rsidRDefault="00BE3AC7" w:rsidP="00BE3AC7">
      <w:pPr>
        <w:widowControl/>
        <w:shd w:val="clear" w:color="auto" w:fill="FFFFFF"/>
        <w:ind w:firstLineChars="100" w:firstLine="162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 xml:space="preserve"> </w:t>
      </w:r>
      <w:r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 xml:space="preserve">  </w:t>
      </w:r>
      <w:r w:rsidR="005F7CD8"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(2)解压缩</w:t>
      </w:r>
    </w:p>
    <w:p w:rsidR="005F7CD8" w:rsidRPr="005F7CD8" w:rsidRDefault="005F7CD8" w:rsidP="00BE3AC7">
      <w:pPr>
        <w:widowControl/>
        <w:ind w:right="960" w:firstLine="420"/>
        <w:rPr>
          <w:rFonts w:ascii="宋体" w:eastAsia="宋体" w:hAnsi="宋体" w:cs="宋体"/>
          <w:kern w:val="0"/>
          <w:sz w:val="24"/>
          <w:szCs w:val="24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(3)为了方便记忆管理可以将文件重命名</w:t>
      </w:r>
    </w:p>
    <w:p w:rsidR="005F7CD8" w:rsidRPr="005F7CD8" w:rsidRDefault="005F7CD8" w:rsidP="00BE3AC7">
      <w:pPr>
        <w:widowControl/>
        <w:shd w:val="clear" w:color="auto" w:fill="FFFFFF"/>
        <w:ind w:firstLine="420"/>
        <w:jc w:val="left"/>
        <w:rPr>
          <w:rFonts w:ascii="Microsoft YaHei UI" w:eastAsia="Microsoft YaHei UI" w:hAnsi="Microsoft YaHei UI" w:cs="宋体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(4)检查是否可用</w:t>
      </w:r>
    </w:p>
    <w:p w:rsidR="005F7CD8" w:rsidRPr="005F7CD8" w:rsidRDefault="005F7CD8" w:rsidP="00BE3AC7">
      <w:pPr>
        <w:widowControl/>
        <w:ind w:right="960" w:firstLine="420"/>
        <w:rPr>
          <w:rFonts w:ascii="宋体" w:eastAsia="宋体" w:hAnsi="宋体" w:cs="宋体" w:hint="eastAsia"/>
          <w:kern w:val="0"/>
          <w:sz w:val="24"/>
          <w:szCs w:val="24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(5)如果第四步成功以后将</w:t>
      </w:r>
      <w:proofErr w:type="spellStart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hadoop</w:t>
      </w:r>
      <w:proofErr w:type="spellEnd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修改到环境变量里面</w:t>
      </w:r>
    </w:p>
    <w:p w:rsidR="005F7CD8" w:rsidRPr="005F7CD8" w:rsidRDefault="005F7CD8" w:rsidP="00BE3AC7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6"/>
          <w:kern w:val="0"/>
          <w:sz w:val="19"/>
          <w:szCs w:val="19"/>
        </w:rPr>
      </w:pPr>
    </w:p>
    <w:p w:rsidR="005F7CD8" w:rsidRPr="005F7CD8" w:rsidRDefault="005F7CD8" w:rsidP="005F7CD8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6"/>
          <w:kern w:val="0"/>
          <w:sz w:val="19"/>
          <w:szCs w:val="19"/>
        </w:rPr>
      </w:pPr>
    </w:p>
    <w:p w:rsidR="005F7CD8" w:rsidRP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6.进行后续集群配置</w:t>
      </w:r>
    </w:p>
    <w:p w:rsidR="005F7CD8" w:rsidRPr="005F7CD8" w:rsidRDefault="005F7CD8" w:rsidP="00BE3AC7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1)关闭</w:t>
      </w:r>
      <w:proofErr w:type="spellStart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Hadoop</w:t>
      </w:r>
      <w:proofErr w:type="spellEnd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(可以不执行)</w:t>
      </w:r>
    </w:p>
    <w:p w:rsidR="005F7CD8" w:rsidRP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2)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集群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/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分布式模式需要修改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 xml:space="preserve"> /</w:t>
      </w:r>
      <w:proofErr w:type="spellStart"/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usr</w:t>
      </w:r>
      <w:proofErr w:type="spellEnd"/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/local/</w:t>
      </w:r>
      <w:proofErr w:type="spellStart"/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hadoop</w:t>
      </w:r>
      <w:proofErr w:type="spellEnd"/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/etc/</w:t>
      </w:r>
      <w:proofErr w:type="spellStart"/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hadoop</w:t>
      </w:r>
      <w:proofErr w:type="spellEnd"/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 xml:space="preserve"> 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中的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5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个配置文件</w:t>
      </w:r>
    </w:p>
    <w:p w:rsidR="005F7CD8" w:rsidRPr="005F7CD8" w:rsidRDefault="005F7CD8" w:rsidP="00BE3AC7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(1</w:t>
      </w:r>
      <w:proofErr w:type="gramStart"/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)</w:t>
      </w:r>
      <w:r w:rsidRPr="005F7CD8">
        <w:rPr>
          <w:rFonts w:ascii="Helvetica" w:eastAsia="Microsoft YaHei UI" w:hAnsi="Helvetica" w:cs="Helvetica"/>
          <w:b/>
          <w:bCs/>
          <w:color w:val="00D100"/>
          <w:spacing w:val="6"/>
          <w:kern w:val="0"/>
          <w:sz w:val="15"/>
        </w:rPr>
        <w:t>slaves</w:t>
      </w:r>
      <w:proofErr w:type="gramEnd"/>
    </w:p>
    <w:p w:rsidR="005F7CD8" w:rsidRPr="005F7CD8" w:rsidRDefault="005F7CD8" w:rsidP="00BE3AC7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/>
          <w:color w:val="333333"/>
          <w:spacing w:val="6"/>
          <w:kern w:val="0"/>
          <w:sz w:val="19"/>
          <w:szCs w:val="19"/>
        </w:rPr>
      </w:pP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(2</w:t>
      </w:r>
      <w:proofErr w:type="gramStart"/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)</w:t>
      </w:r>
      <w:r w:rsidRPr="005F7CD8">
        <w:rPr>
          <w:rFonts w:ascii="Helvetica" w:eastAsia="Microsoft YaHei UI" w:hAnsi="Helvetica" w:cs="Helvetica"/>
          <w:b/>
          <w:bCs/>
          <w:color w:val="00D100"/>
          <w:spacing w:val="6"/>
          <w:kern w:val="0"/>
          <w:sz w:val="15"/>
        </w:rPr>
        <w:t>core</w:t>
      </w:r>
      <w:proofErr w:type="gramEnd"/>
      <w:r w:rsidRPr="005F7CD8">
        <w:rPr>
          <w:rFonts w:ascii="Helvetica" w:eastAsia="Microsoft YaHei UI" w:hAnsi="Helvetica" w:cs="Helvetica"/>
          <w:b/>
          <w:bCs/>
          <w:color w:val="00D100"/>
          <w:spacing w:val="6"/>
          <w:kern w:val="0"/>
          <w:sz w:val="15"/>
        </w:rPr>
        <w:t>-site.xml</w:t>
      </w:r>
    </w:p>
    <w:p w:rsidR="005F7CD8" w:rsidRP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(3).</w:t>
      </w:r>
      <w:proofErr w:type="spellStart"/>
      <w:r w:rsidRPr="005F7CD8">
        <w:rPr>
          <w:rFonts w:ascii="Helvetica" w:eastAsia="Microsoft YaHei UI" w:hAnsi="Helvetica" w:cs="Helvetica"/>
          <w:b/>
          <w:bCs/>
          <w:color w:val="00D100"/>
          <w:spacing w:val="6"/>
          <w:kern w:val="0"/>
          <w:sz w:val="15"/>
        </w:rPr>
        <w:t>hdfs-site.xml</w:t>
      </w:r>
      <w:proofErr w:type="spellEnd"/>
    </w:p>
    <w:p w:rsidR="005F7CD8" w:rsidRPr="005F7CD8" w:rsidRDefault="005F7CD8" w:rsidP="00BE3AC7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/>
          <w:color w:val="333333"/>
          <w:spacing w:val="6"/>
          <w:kern w:val="0"/>
          <w:sz w:val="19"/>
          <w:szCs w:val="19"/>
        </w:rPr>
      </w:pP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(4</w:t>
      </w:r>
      <w:proofErr w:type="gramStart"/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)</w:t>
      </w:r>
      <w:r w:rsidRPr="005F7CD8">
        <w:rPr>
          <w:rFonts w:ascii="Helvetica" w:eastAsia="Microsoft YaHei UI" w:hAnsi="Helvetica" w:cs="Helvetica"/>
          <w:b/>
          <w:bCs/>
          <w:color w:val="00D100"/>
          <w:spacing w:val="6"/>
          <w:kern w:val="0"/>
          <w:sz w:val="15"/>
        </w:rPr>
        <w:t>mapred</w:t>
      </w:r>
      <w:proofErr w:type="gramEnd"/>
      <w:r w:rsidRPr="005F7CD8">
        <w:rPr>
          <w:rFonts w:ascii="Helvetica" w:eastAsia="Microsoft YaHei UI" w:hAnsi="Helvetica" w:cs="Helvetica"/>
          <w:b/>
          <w:bCs/>
          <w:color w:val="00D100"/>
          <w:spacing w:val="6"/>
          <w:kern w:val="0"/>
          <w:sz w:val="15"/>
        </w:rPr>
        <w:t>-site.xml</w:t>
      </w:r>
    </w:p>
    <w:p w:rsidR="005F7CD8" w:rsidRP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(5</w:t>
      </w:r>
      <w:proofErr w:type="gramStart"/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)</w:t>
      </w:r>
      <w:r w:rsidRPr="005F7CD8">
        <w:rPr>
          <w:rFonts w:ascii="Helvetica" w:eastAsia="Microsoft YaHei UI" w:hAnsi="Helvetica" w:cs="Helvetica"/>
          <w:b/>
          <w:bCs/>
          <w:color w:val="00D100"/>
          <w:spacing w:val="6"/>
          <w:kern w:val="0"/>
          <w:sz w:val="15"/>
        </w:rPr>
        <w:t>yarn</w:t>
      </w:r>
      <w:proofErr w:type="gramEnd"/>
      <w:r w:rsidRPr="005F7CD8">
        <w:rPr>
          <w:rFonts w:ascii="Helvetica" w:eastAsia="Microsoft YaHei UI" w:hAnsi="Helvetica" w:cs="Helvetica"/>
          <w:b/>
          <w:bCs/>
          <w:color w:val="00D100"/>
          <w:spacing w:val="6"/>
          <w:kern w:val="0"/>
          <w:sz w:val="15"/>
        </w:rPr>
        <w:t>-site.xml</w:t>
      </w:r>
    </w:p>
    <w:p w:rsidR="00BE3AC7" w:rsidRPr="005F7CD8" w:rsidRDefault="005F7CD8" w:rsidP="00BE3AC7">
      <w:pPr>
        <w:widowControl/>
        <w:shd w:val="clear" w:color="auto" w:fill="FFFFFF"/>
        <w:ind w:left="420" w:firstLine="60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(6)/</w:t>
      </w:r>
      <w:proofErr w:type="spellStart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usr</w:t>
      </w:r>
      <w:proofErr w:type="spellEnd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/local/</w:t>
      </w:r>
      <w:proofErr w:type="spellStart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hadoop</w:t>
      </w:r>
      <w:proofErr w:type="spellEnd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/etc/</w:t>
      </w:r>
      <w:proofErr w:type="spellStart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hadoop</w:t>
      </w:r>
      <w:proofErr w:type="spellEnd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/hadoop-env.sh</w:t>
      </w:r>
    </w:p>
    <w:p w:rsidR="005F7CD8" w:rsidRPr="005F7CD8" w:rsidRDefault="005F7CD8" w:rsidP="00BE3AC7">
      <w:pPr>
        <w:widowControl/>
        <w:shd w:val="clear" w:color="auto" w:fill="FFFFFF"/>
        <w:ind w:left="480"/>
        <w:jc w:val="left"/>
        <w:rPr>
          <w:rFonts w:ascii="Microsoft YaHei UI" w:eastAsia="Microsoft YaHei UI" w:hAnsi="Microsoft YaHei UI" w:cs="宋体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8)上述master配置成功以后，将 master 节点上的 /</w:t>
      </w:r>
      <w:proofErr w:type="spellStart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usr</w:t>
      </w:r>
      <w:proofErr w:type="spellEnd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/local/</w:t>
      </w:r>
      <w:proofErr w:type="spellStart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hadoop</w:t>
      </w:r>
      <w:proofErr w:type="spellEnd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 xml:space="preserve"> 目录复制到其他 Slave 节点上9)slave1、slave2、slave3执行</w:t>
      </w:r>
    </w:p>
    <w:p w:rsidR="005F7CD8" w:rsidRPr="005F7CD8" w:rsidRDefault="005F7CD8" w:rsidP="00BE3AC7">
      <w:pPr>
        <w:widowControl/>
        <w:ind w:right="960" w:firstLine="420"/>
        <w:rPr>
          <w:rFonts w:ascii="宋体" w:eastAsia="宋体" w:hAnsi="宋体" w:cs="宋体"/>
          <w:kern w:val="0"/>
          <w:sz w:val="24"/>
          <w:szCs w:val="24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10)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首次启动需要先在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 xml:space="preserve"> Master 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节点执行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 xml:space="preserve"> </w:t>
      </w:r>
      <w:proofErr w:type="spellStart"/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NameNode</w:t>
      </w:r>
      <w:proofErr w:type="spellEnd"/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 xml:space="preserve"> 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的格式化</w:t>
      </w:r>
    </w:p>
    <w:p w:rsidR="005F7CD8" w:rsidRPr="005F7CD8" w:rsidRDefault="005F7CD8" w:rsidP="00BE3AC7">
      <w:pPr>
        <w:widowControl/>
        <w:ind w:right="960" w:firstLine="420"/>
        <w:rPr>
          <w:rFonts w:ascii="宋体" w:eastAsia="宋体" w:hAnsi="宋体" w:cs="宋体"/>
          <w:kern w:val="0"/>
          <w:sz w:val="24"/>
          <w:szCs w:val="24"/>
        </w:rPr>
      </w:pP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11)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接着可以启动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 xml:space="preserve"> </w:t>
      </w:r>
      <w:proofErr w:type="spellStart"/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hadoop</w:t>
      </w:r>
      <w:proofErr w:type="spellEnd"/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 xml:space="preserve"> 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了，启动需要在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 xml:space="preserve"> Master 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节点上进行</w:t>
      </w:r>
    </w:p>
    <w:p w:rsidR="005F7CD8" w:rsidRPr="005F7CD8" w:rsidRDefault="005F7CD8" w:rsidP="00BE3AC7">
      <w:pPr>
        <w:widowControl/>
        <w:shd w:val="clear" w:color="auto" w:fill="FFFFFF"/>
        <w:ind w:firstLine="420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12)通过</w:t>
      </w:r>
      <w:proofErr w:type="spellStart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jps</w:t>
      </w:r>
      <w:proofErr w:type="spellEnd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命令查看各节点启动进程，</w:t>
      </w:r>
    </w:p>
    <w:p w:rsidR="005F7CD8" w:rsidRPr="005F7CD8" w:rsidRDefault="005F7CD8" w:rsidP="00BE3AC7">
      <w:pPr>
        <w:widowControl/>
        <w:shd w:val="clear" w:color="auto" w:fill="FFFFFF"/>
        <w:ind w:firstLine="42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13)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查看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 xml:space="preserve"> </w:t>
      </w:r>
      <w:proofErr w:type="spellStart"/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DataNode</w:t>
      </w:r>
      <w:proofErr w:type="spellEnd"/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 xml:space="preserve"> 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是否正常启动</w:t>
      </w:r>
    </w:p>
    <w:p w:rsidR="005F7CD8" w:rsidRPr="005F7CD8" w:rsidRDefault="005F7CD8" w:rsidP="00110A73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(1)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命令行方式</w:t>
      </w:r>
    </w:p>
    <w:p w:rsidR="005F7CD8" w:rsidRDefault="005F7CD8" w:rsidP="005F7C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kern w:val="0"/>
          <w:sz w:val="15"/>
        </w:rPr>
      </w:pPr>
      <w:r w:rsidRPr="005F7CD8">
        <w:rPr>
          <w:rFonts w:ascii="Consolas" w:eastAsia="宋体" w:hAnsi="Consolas" w:cs="宋体"/>
          <w:kern w:val="0"/>
          <w:sz w:val="15"/>
        </w:rPr>
        <w:t xml:space="preserve">$&gt; </w:t>
      </w:r>
      <w:proofErr w:type="spellStart"/>
      <w:r w:rsidRPr="005F7CD8">
        <w:rPr>
          <w:rFonts w:ascii="Consolas" w:eastAsia="宋体" w:hAnsi="Consolas" w:cs="宋体"/>
          <w:color w:val="0E9CE5"/>
          <w:kern w:val="0"/>
          <w:sz w:val="15"/>
        </w:rPr>
        <w:t>hdfs</w:t>
      </w:r>
      <w:proofErr w:type="spellEnd"/>
      <w:r w:rsidRPr="005F7CD8">
        <w:rPr>
          <w:rFonts w:ascii="Consolas" w:eastAsia="宋体" w:hAnsi="Consolas" w:cs="宋体"/>
          <w:kern w:val="0"/>
          <w:sz w:val="15"/>
        </w:rPr>
        <w:t xml:space="preserve"> </w:t>
      </w:r>
      <w:proofErr w:type="spellStart"/>
      <w:r w:rsidRPr="005F7CD8">
        <w:rPr>
          <w:rFonts w:ascii="Consolas" w:eastAsia="宋体" w:hAnsi="Consolas" w:cs="宋体"/>
          <w:kern w:val="0"/>
          <w:sz w:val="15"/>
        </w:rPr>
        <w:t>dfsadmin</w:t>
      </w:r>
      <w:proofErr w:type="spellEnd"/>
      <w:r w:rsidRPr="005F7CD8">
        <w:rPr>
          <w:rFonts w:ascii="Consolas" w:eastAsia="宋体" w:hAnsi="Consolas" w:cs="宋体"/>
          <w:kern w:val="0"/>
          <w:sz w:val="15"/>
        </w:rPr>
        <w:t xml:space="preserve"> </w:t>
      </w:r>
      <w:r w:rsidR="00110A73">
        <w:rPr>
          <w:rFonts w:ascii="Consolas" w:eastAsia="宋体" w:hAnsi="Consolas" w:cs="宋体"/>
          <w:kern w:val="0"/>
          <w:sz w:val="15"/>
        </w:rPr>
        <w:t>–</w:t>
      </w:r>
      <w:r w:rsidRPr="005F7CD8">
        <w:rPr>
          <w:rFonts w:ascii="Consolas" w:eastAsia="宋体" w:hAnsi="Consolas" w:cs="宋体"/>
          <w:kern w:val="0"/>
          <w:sz w:val="15"/>
        </w:rPr>
        <w:t>report</w:t>
      </w:r>
    </w:p>
    <w:p w:rsidR="00110A73" w:rsidRPr="005F7CD8" w:rsidRDefault="00110A73" w:rsidP="005F7C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232143"/>
            <wp:effectExtent l="19050" t="0" r="2540" b="0"/>
            <wp:docPr id="56" name="图片 56" descr="C:\Users\hp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hp\Desktop\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CD8" w:rsidRPr="005F7CD8" w:rsidRDefault="005F7CD8" w:rsidP="00110A7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如果 Live </w:t>
      </w:r>
      <w:proofErr w:type="spellStart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datanodes</w:t>
      </w:r>
      <w:proofErr w:type="spellEnd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 不为 0 ，则说明集群启动成功</w:t>
      </w:r>
    </w:p>
    <w:p w:rsidR="005F7CD8" w:rsidRP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(2)Web方法</w:t>
      </w:r>
    </w:p>
    <w:p w:rsid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0080FF"/>
          <w:spacing w:val="6"/>
          <w:kern w:val="0"/>
          <w:sz w:val="15"/>
          <w:szCs w:val="15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查询</w:t>
      </w:r>
      <w:hyperlink r:id="rId7" w:history="1">
        <w:r w:rsidR="00110A73" w:rsidRPr="003351AE">
          <w:rPr>
            <w:rStyle w:val="a5"/>
            <w:rFonts w:ascii="Microsoft YaHei UI" w:eastAsia="Microsoft YaHei UI" w:hAnsi="Microsoft YaHei UI" w:cs="宋体" w:hint="eastAsia"/>
            <w:spacing w:val="6"/>
            <w:kern w:val="0"/>
            <w:sz w:val="15"/>
            <w:szCs w:val="15"/>
          </w:rPr>
          <w:t>http://master:50070/</w:t>
        </w:r>
      </w:hyperlink>
    </w:p>
    <w:p w:rsidR="00110A73" w:rsidRPr="005F7CD8" w:rsidRDefault="00110A73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>
        <w:rPr>
          <w:rFonts w:ascii="Microsoft YaHei UI" w:eastAsia="Microsoft YaHei UI" w:hAnsi="Microsoft YaHei UI" w:cs="宋体"/>
          <w:noProof/>
          <w:color w:val="333333"/>
          <w:spacing w:val="6"/>
          <w:kern w:val="0"/>
          <w:sz w:val="19"/>
          <w:szCs w:val="19"/>
        </w:rPr>
        <w:lastRenderedPageBreak/>
        <w:drawing>
          <wp:inline distT="0" distB="0" distL="0" distR="0">
            <wp:extent cx="5274310" cy="3323611"/>
            <wp:effectExtent l="19050" t="0" r="2540" b="0"/>
            <wp:docPr id="57" name="图片 57" descr="C:\Users\hp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hp\Desktop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3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CD8" w:rsidRPr="005F7CD8" w:rsidRDefault="005F7CD8" w:rsidP="005F7CD8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</w:p>
    <w:p w:rsidR="005F7CD8" w:rsidRP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7.感受一下</w:t>
      </w:r>
      <w:proofErr w:type="spellStart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Hadoop</w:t>
      </w:r>
      <w:proofErr w:type="spellEnd"/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的运行</w:t>
      </w:r>
    </w:p>
    <w:p w:rsidR="005F7CD8" w:rsidRPr="005F7CD8" w:rsidRDefault="005F7CD8" w:rsidP="005F7CD8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9"/>
          <w:szCs w:val="19"/>
        </w:rPr>
      </w:pP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选择运行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 xml:space="preserve"> </w:t>
      </w:r>
      <w:proofErr w:type="spellStart"/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grep</w:t>
      </w:r>
      <w:proofErr w:type="spellEnd"/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 xml:space="preserve"> 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例子，我们将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 xml:space="preserve"> input 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文件夹中的所有文件作为输入，筛选当中符合正则表达式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</w:rPr>
        <w:t> </w:t>
      </w:r>
      <w:proofErr w:type="spellStart"/>
      <w:r w:rsidRPr="005F7CD8">
        <w:rPr>
          <w:rFonts w:ascii="宋体" w:eastAsia="宋体" w:hAnsi="宋体" w:cs="宋体"/>
          <w:color w:val="333333"/>
          <w:spacing w:val="6"/>
          <w:kern w:val="0"/>
          <w:sz w:val="24"/>
        </w:rPr>
        <w:t>dfs</w:t>
      </w:r>
      <w:proofErr w:type="spellEnd"/>
      <w:r w:rsidRPr="005F7CD8">
        <w:rPr>
          <w:rFonts w:ascii="宋体" w:eastAsia="宋体" w:hAnsi="宋体" w:cs="宋体"/>
          <w:color w:val="333333"/>
          <w:spacing w:val="6"/>
          <w:kern w:val="0"/>
          <w:sz w:val="24"/>
        </w:rPr>
        <w:t>[a-z.]+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</w:rPr>
        <w:t> 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的单词并统计出现的次数。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(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执行分布式实例过程与伪分布式模式一样</w:t>
      </w:r>
      <w:r w:rsidRPr="005F7CD8">
        <w:rPr>
          <w:rFonts w:ascii="Helvetica" w:eastAsia="Microsoft YaHei UI" w:hAnsi="Helvetica" w:cs="Helvetica"/>
          <w:color w:val="333333"/>
          <w:spacing w:val="6"/>
          <w:kern w:val="0"/>
          <w:sz w:val="15"/>
          <w:szCs w:val="15"/>
          <w:shd w:val="clear" w:color="auto" w:fill="FEFEFE"/>
        </w:rPr>
        <w:t>)</w:t>
      </w:r>
    </w:p>
    <w:p w:rsidR="005F7CD8" w:rsidRPr="005F7CD8" w:rsidRDefault="005F7CD8" w:rsidP="00110A73">
      <w:pPr>
        <w:widowControl/>
        <w:shd w:val="clear" w:color="auto" w:fill="FFFFFF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1)命令行方法</w:t>
      </w:r>
    </w:p>
    <w:p w:rsidR="005F7CD8" w:rsidRPr="005F7CD8" w:rsidRDefault="005F7CD8" w:rsidP="005F7C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 xml:space="preserve">#&gt; </w:t>
      </w:r>
      <w:proofErr w:type="spellStart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>hdfs</w:t>
      </w:r>
      <w:proofErr w:type="spellEnd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 xml:space="preserve"> </w:t>
      </w:r>
      <w:proofErr w:type="spellStart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>dfs</w:t>
      </w:r>
      <w:proofErr w:type="spellEnd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 xml:space="preserve"> -</w:t>
      </w:r>
      <w:proofErr w:type="spellStart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>mkdir</w:t>
      </w:r>
      <w:proofErr w:type="spellEnd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 xml:space="preserve"> -p /user/</w:t>
      </w:r>
      <w:proofErr w:type="spellStart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>hadoop</w:t>
      </w:r>
      <w:proofErr w:type="spellEnd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 xml:space="preserve">  //</w:t>
      </w:r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>先创建</w:t>
      </w:r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 xml:space="preserve"> HDFS </w:t>
      </w:r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>上的用户目录</w:t>
      </w:r>
      <w:r w:rsidRPr="005F7CD8">
        <w:rPr>
          <w:rFonts w:ascii="Consolas" w:eastAsia="宋体" w:hAnsi="Consolas" w:cs="宋体"/>
          <w:kern w:val="0"/>
          <w:sz w:val="15"/>
        </w:rPr>
        <w:t>//</w:t>
      </w:r>
      <w:r w:rsidRPr="005F7CD8">
        <w:rPr>
          <w:rFonts w:ascii="Consolas" w:eastAsia="宋体" w:hAnsi="Consolas" w:cs="宋体"/>
          <w:kern w:val="0"/>
          <w:sz w:val="15"/>
        </w:rPr>
        <w:t>将</w:t>
      </w:r>
      <w:r w:rsidRPr="005F7CD8">
        <w:rPr>
          <w:rFonts w:ascii="Consolas" w:eastAsia="宋体" w:hAnsi="Consolas" w:cs="宋体"/>
          <w:kern w:val="0"/>
          <w:sz w:val="15"/>
        </w:rPr>
        <w:t> /</w:t>
      </w:r>
      <w:proofErr w:type="spellStart"/>
      <w:r w:rsidRPr="005F7CD8">
        <w:rPr>
          <w:rFonts w:ascii="Consolas" w:eastAsia="宋体" w:hAnsi="Consolas" w:cs="宋体"/>
          <w:color w:val="0E9CE5"/>
          <w:kern w:val="0"/>
          <w:sz w:val="15"/>
        </w:rPr>
        <w:t>usr</w:t>
      </w:r>
      <w:proofErr w:type="spellEnd"/>
      <w:r w:rsidRPr="005F7CD8">
        <w:rPr>
          <w:rFonts w:ascii="Consolas" w:eastAsia="宋体" w:hAnsi="Consolas" w:cs="宋体"/>
          <w:kern w:val="0"/>
          <w:sz w:val="15"/>
        </w:rPr>
        <w:t>/local/</w:t>
      </w:r>
      <w:proofErr w:type="spellStart"/>
      <w:r w:rsidRPr="005F7CD8">
        <w:rPr>
          <w:rFonts w:ascii="Consolas" w:eastAsia="宋体" w:hAnsi="Consolas" w:cs="宋体"/>
          <w:kern w:val="0"/>
          <w:sz w:val="15"/>
        </w:rPr>
        <w:t>hadoop</w:t>
      </w:r>
      <w:proofErr w:type="spellEnd"/>
      <w:r w:rsidRPr="005F7CD8">
        <w:rPr>
          <w:rFonts w:ascii="Consolas" w:eastAsia="宋体" w:hAnsi="Consolas" w:cs="宋体"/>
          <w:kern w:val="0"/>
          <w:sz w:val="15"/>
        </w:rPr>
        <w:t>/etc/</w:t>
      </w:r>
      <w:proofErr w:type="spellStart"/>
      <w:r w:rsidRPr="005F7CD8">
        <w:rPr>
          <w:rFonts w:ascii="Consolas" w:eastAsia="宋体" w:hAnsi="Consolas" w:cs="宋体"/>
          <w:kern w:val="0"/>
          <w:sz w:val="15"/>
        </w:rPr>
        <w:t>hadoop</w:t>
      </w:r>
      <w:proofErr w:type="spellEnd"/>
      <w:r w:rsidRPr="005F7CD8">
        <w:rPr>
          <w:rFonts w:ascii="Consolas" w:eastAsia="宋体" w:hAnsi="Consolas" w:cs="宋体"/>
          <w:kern w:val="0"/>
          <w:sz w:val="15"/>
        </w:rPr>
        <w:t> </w:t>
      </w:r>
      <w:r w:rsidRPr="005F7CD8">
        <w:rPr>
          <w:rFonts w:ascii="Consolas" w:eastAsia="宋体" w:hAnsi="Consolas" w:cs="宋体"/>
          <w:kern w:val="0"/>
          <w:sz w:val="15"/>
        </w:rPr>
        <w:t>中的配置文件作为输入文件复制到分布式文件系统中</w:t>
      </w:r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 xml:space="preserve">#&gt; </w:t>
      </w:r>
      <w:proofErr w:type="spellStart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>hdfs</w:t>
      </w:r>
      <w:proofErr w:type="spellEnd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 xml:space="preserve"> </w:t>
      </w:r>
      <w:proofErr w:type="spellStart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>dfs</w:t>
      </w:r>
      <w:proofErr w:type="spellEnd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 xml:space="preserve"> -</w:t>
      </w:r>
      <w:proofErr w:type="spellStart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>mkdir</w:t>
      </w:r>
      <w:proofErr w:type="spellEnd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 xml:space="preserve"> input#&gt; </w:t>
      </w:r>
      <w:proofErr w:type="spellStart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>hdfs</w:t>
      </w:r>
      <w:proofErr w:type="spellEnd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 xml:space="preserve"> </w:t>
      </w:r>
      <w:proofErr w:type="spellStart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>dfs</w:t>
      </w:r>
      <w:proofErr w:type="spellEnd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 xml:space="preserve"> -put /</w:t>
      </w:r>
      <w:proofErr w:type="spellStart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>usr</w:t>
      </w:r>
      <w:proofErr w:type="spellEnd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>/local/</w:t>
      </w:r>
      <w:proofErr w:type="spellStart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>hadoop</w:t>
      </w:r>
      <w:proofErr w:type="spellEnd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>/etc/</w:t>
      </w:r>
      <w:proofErr w:type="spellStart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>hadoop</w:t>
      </w:r>
      <w:proofErr w:type="spellEnd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>/*.xml input</w:t>
      </w:r>
      <w:r w:rsidRPr="005F7CD8">
        <w:rPr>
          <w:rFonts w:ascii="Consolas" w:eastAsia="宋体" w:hAnsi="Consolas" w:cs="宋体"/>
          <w:kern w:val="0"/>
          <w:sz w:val="15"/>
        </w:rPr>
        <w:t>//</w:t>
      </w:r>
      <w:r w:rsidRPr="005F7CD8">
        <w:rPr>
          <w:rFonts w:ascii="Consolas" w:eastAsia="宋体" w:hAnsi="Consolas" w:cs="宋体"/>
          <w:kern w:val="0"/>
          <w:sz w:val="15"/>
        </w:rPr>
        <w:t>运行</w:t>
      </w:r>
      <w:r w:rsidRPr="005F7CD8">
        <w:rPr>
          <w:rFonts w:ascii="Consolas" w:eastAsia="宋体" w:hAnsi="Consolas" w:cs="宋体"/>
          <w:kern w:val="0"/>
          <w:sz w:val="15"/>
        </w:rPr>
        <w:t> </w:t>
      </w:r>
      <w:proofErr w:type="spellStart"/>
      <w:r w:rsidRPr="005F7CD8">
        <w:rPr>
          <w:rFonts w:ascii="Consolas" w:eastAsia="宋体" w:hAnsi="Consolas" w:cs="宋体"/>
          <w:color w:val="0E9CE5"/>
          <w:kern w:val="0"/>
          <w:sz w:val="15"/>
        </w:rPr>
        <w:t>MapReduce</w:t>
      </w:r>
      <w:proofErr w:type="spellEnd"/>
      <w:r w:rsidRPr="005F7CD8">
        <w:rPr>
          <w:rFonts w:ascii="Consolas" w:eastAsia="宋体" w:hAnsi="Consolas" w:cs="宋体"/>
          <w:kern w:val="0"/>
          <w:sz w:val="15"/>
        </w:rPr>
        <w:t> </w:t>
      </w:r>
      <w:r w:rsidRPr="005F7CD8">
        <w:rPr>
          <w:rFonts w:ascii="Consolas" w:eastAsia="宋体" w:hAnsi="Consolas" w:cs="宋体"/>
          <w:kern w:val="0"/>
          <w:sz w:val="15"/>
        </w:rPr>
        <w:t>作业（这一步比较考验硬件支持，若卡死了，可以试试重启，实在不行就加内存条）</w:t>
      </w:r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>#&gt; hadoop jar /usr/local/hadoop/share/hadoop/mapreduce/hadoop-mapreduce-examples-*.</w:t>
      </w:r>
      <w:proofErr w:type="gramStart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>jar</w:t>
      </w:r>
      <w:proofErr w:type="gramEnd"/>
      <w:r w:rsidRPr="005F7CD8">
        <w:rPr>
          <w:rFonts w:ascii="Consolas" w:eastAsia="宋体" w:hAnsi="Consolas" w:cs="宋体"/>
          <w:i/>
          <w:iCs/>
          <w:color w:val="AFAFAF"/>
          <w:kern w:val="0"/>
          <w:sz w:val="15"/>
        </w:rPr>
        <w:t> grep input output 'dfs[a-z.]+'</w:t>
      </w:r>
    </w:p>
    <w:p w:rsidR="005F7CD8" w:rsidRPr="005F7CD8" w:rsidRDefault="005F7CD8" w:rsidP="00110A73">
      <w:pPr>
        <w:widowControl/>
        <w:shd w:val="clear" w:color="auto" w:fill="FFFFFF"/>
        <w:ind w:firstLine="480"/>
        <w:jc w:val="left"/>
        <w:rPr>
          <w:rFonts w:ascii="Microsoft YaHei UI" w:eastAsia="Microsoft YaHei UI" w:hAnsi="Microsoft YaHei UI" w:cs="宋体"/>
          <w:color w:val="333333"/>
          <w:spacing w:val="6"/>
          <w:kern w:val="0"/>
          <w:sz w:val="19"/>
          <w:szCs w:val="19"/>
        </w:rPr>
      </w:pPr>
      <w:r w:rsidRPr="005F7CD8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2)图形方法：访问</w:t>
      </w:r>
      <w:r w:rsidRPr="005F7CD8">
        <w:rPr>
          <w:rFonts w:ascii="Microsoft YaHei UI" w:eastAsia="Microsoft YaHei UI" w:hAnsi="Microsoft YaHei UI" w:cs="宋体" w:hint="eastAsia"/>
          <w:color w:val="0052FF"/>
          <w:spacing w:val="6"/>
          <w:kern w:val="0"/>
          <w:sz w:val="15"/>
          <w:szCs w:val="15"/>
        </w:rPr>
        <w:t>http://master:8088/cluster</w:t>
      </w:r>
    </w:p>
    <w:p w:rsidR="005F7CD8" w:rsidRDefault="005F7CD8" w:rsidP="005F7C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CA7D37"/>
          <w:kern w:val="0"/>
          <w:sz w:val="15"/>
        </w:rPr>
      </w:pPr>
      <w:r w:rsidRPr="005F7CD8">
        <w:rPr>
          <w:rFonts w:ascii="Consolas" w:eastAsia="宋体" w:hAnsi="Consolas" w:cs="宋体"/>
          <w:kern w:val="0"/>
          <w:sz w:val="15"/>
        </w:rPr>
        <w:t xml:space="preserve">#&gt; </w:t>
      </w:r>
      <w:r w:rsidRPr="005F7CD8">
        <w:rPr>
          <w:rFonts w:ascii="Consolas" w:eastAsia="宋体" w:hAnsi="Consolas" w:cs="宋体"/>
          <w:color w:val="CA7D37"/>
          <w:kern w:val="0"/>
          <w:sz w:val="15"/>
        </w:rPr>
        <w:t>stop-yarn</w:t>
      </w:r>
      <w:r w:rsidRPr="005F7CD8">
        <w:rPr>
          <w:rFonts w:ascii="Consolas" w:eastAsia="宋体" w:hAnsi="Consolas" w:cs="宋体"/>
          <w:kern w:val="0"/>
          <w:sz w:val="15"/>
        </w:rPr>
        <w:t xml:space="preserve">.sh#&gt; </w:t>
      </w:r>
      <w:r w:rsidRPr="005F7CD8">
        <w:rPr>
          <w:rFonts w:ascii="Consolas" w:eastAsia="宋体" w:hAnsi="Consolas" w:cs="宋体"/>
          <w:color w:val="CA7D37"/>
          <w:kern w:val="0"/>
          <w:sz w:val="15"/>
        </w:rPr>
        <w:t>stop-dfs</w:t>
      </w:r>
      <w:r w:rsidRPr="005F7CD8">
        <w:rPr>
          <w:rFonts w:ascii="Consolas" w:eastAsia="宋体" w:hAnsi="Consolas" w:cs="宋体"/>
          <w:kern w:val="0"/>
          <w:sz w:val="15"/>
        </w:rPr>
        <w:t xml:space="preserve">.sh#&gt; </w:t>
      </w:r>
      <w:r w:rsidRPr="005F7CD8">
        <w:rPr>
          <w:rFonts w:ascii="Consolas" w:eastAsia="宋体" w:hAnsi="Consolas" w:cs="宋体"/>
          <w:color w:val="CA7D37"/>
          <w:kern w:val="0"/>
          <w:sz w:val="15"/>
        </w:rPr>
        <w:t>mr-jobhistory-daemon</w:t>
      </w:r>
      <w:r w:rsidRPr="005F7CD8">
        <w:rPr>
          <w:rFonts w:ascii="Consolas" w:eastAsia="宋体" w:hAnsi="Consolas" w:cs="宋体"/>
          <w:kern w:val="0"/>
          <w:sz w:val="15"/>
        </w:rPr>
        <w:t>.sh </w:t>
      </w:r>
      <w:r w:rsidRPr="005F7CD8">
        <w:rPr>
          <w:rFonts w:ascii="Consolas" w:eastAsia="宋体" w:hAnsi="Consolas" w:cs="宋体"/>
          <w:color w:val="CA7D37"/>
          <w:kern w:val="0"/>
          <w:sz w:val="15"/>
        </w:rPr>
        <w:t>stop</w:t>
      </w:r>
      <w:r w:rsidRPr="005F7CD8">
        <w:rPr>
          <w:rFonts w:ascii="Consolas" w:eastAsia="宋体" w:hAnsi="Consolas" w:cs="宋体"/>
          <w:kern w:val="0"/>
          <w:sz w:val="15"/>
        </w:rPr>
        <w:t> </w:t>
      </w:r>
      <w:proofErr w:type="spellStart"/>
      <w:r w:rsidRPr="005F7CD8">
        <w:rPr>
          <w:rFonts w:ascii="Consolas" w:eastAsia="宋体" w:hAnsi="Consolas" w:cs="宋体"/>
          <w:color w:val="CA7D37"/>
          <w:kern w:val="0"/>
          <w:sz w:val="15"/>
        </w:rPr>
        <w:t>historyserver</w:t>
      </w:r>
      <w:proofErr w:type="spellEnd"/>
    </w:p>
    <w:p w:rsidR="00110A73" w:rsidRDefault="00110A73" w:rsidP="005F7C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CA7D37"/>
          <w:kern w:val="0"/>
          <w:sz w:val="15"/>
        </w:rPr>
      </w:pPr>
    </w:p>
    <w:p w:rsidR="00110A73" w:rsidRDefault="00110A73" w:rsidP="00110A73">
      <w:pPr>
        <w:widowControl/>
        <w:tabs>
          <w:tab w:val="left" w:pos="46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</w:pPr>
      <w:r>
        <w:rPr>
          <w:rFonts w:ascii="Consolas" w:eastAsia="宋体" w:hAnsi="Consolas" w:cs="宋体" w:hint="eastAsia"/>
          <w:color w:val="CA7D37"/>
          <w:kern w:val="0"/>
          <w:sz w:val="15"/>
        </w:rPr>
        <w:tab/>
      </w:r>
      <w:r w:rsidR="00230236">
        <w:rPr>
          <w:rFonts w:ascii="Microsoft YaHei UI" w:eastAsia="Microsoft YaHei UI" w:hAnsi="Microsoft YaHei UI" w:cs="宋体" w:hint="eastAsia"/>
          <w:color w:val="333333"/>
          <w:spacing w:val="6"/>
          <w:kern w:val="0"/>
          <w:sz w:val="15"/>
          <w:szCs w:val="15"/>
        </w:rPr>
        <w:t>8.yarn的安装</w:t>
      </w:r>
    </w:p>
    <w:p w:rsidR="00230236" w:rsidRDefault="00230236" w:rsidP="00230236">
      <w:pPr>
        <w:widowControl/>
        <w:tabs>
          <w:tab w:val="left" w:pos="46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648"/>
        <w:jc w:val="left"/>
        <w:rPr>
          <w:rFonts w:ascii="Microsoft YaHei UI" w:eastAsia="Microsoft YaHei UI" w:hAnsi="Microsoft YaHei UI" w:hint="eastAsia"/>
          <w:color w:val="333333"/>
          <w:spacing w:val="6"/>
          <w:sz w:val="15"/>
          <w:szCs w:val="15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6"/>
          <w:sz w:val="15"/>
          <w:szCs w:val="15"/>
          <w:shd w:val="clear" w:color="auto" w:fill="FFFFFF"/>
        </w:rPr>
        <w:t>1）网络yum源</w:t>
      </w:r>
    </w:p>
    <w:p w:rsidR="00230236" w:rsidRDefault="00230236" w:rsidP="00230236">
      <w:pPr>
        <w:pStyle w:val="HTML"/>
        <w:ind w:firstLine="324"/>
        <w:jc w:val="both"/>
        <w:rPr>
          <w:rStyle w:val="code-snippetcomment"/>
          <w:rFonts w:ascii="Consolas" w:hAnsi="Consolas" w:hint="eastAsia"/>
          <w:i/>
          <w:iCs/>
          <w:color w:val="AFAFAF"/>
          <w:spacing w:val="6"/>
          <w:sz w:val="15"/>
          <w:szCs w:val="15"/>
        </w:rPr>
      </w:pPr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#&gt; vi /etc/</w:t>
      </w:r>
      <w:proofErr w:type="spellStart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yum.repos.d</w:t>
      </w:r>
      <w:proofErr w:type="spellEnd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/</w:t>
      </w:r>
      <w:proofErr w:type="spellStart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CentOS-Base.repo</w:t>
      </w:r>
      <w:proofErr w:type="spellEnd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    </w:t>
      </w:r>
      <w:r>
        <w:rPr>
          <w:rStyle w:val="code-snippetcomment"/>
          <w:rFonts w:ascii="Consolas" w:hAnsi="Consolas"/>
          <w:i/>
          <w:iCs/>
          <w:color w:val="AFAFAF"/>
          <w:spacing w:val="6"/>
          <w:sz w:val="15"/>
          <w:szCs w:val="15"/>
        </w:rPr>
        <w:t>//</w:t>
      </w:r>
      <w:r>
        <w:rPr>
          <w:rStyle w:val="code-snippetcomment"/>
          <w:rFonts w:ascii="Consolas" w:hAnsi="Consolas"/>
          <w:i/>
          <w:iCs/>
          <w:color w:val="AFAFAF"/>
          <w:spacing w:val="6"/>
          <w:sz w:val="15"/>
          <w:szCs w:val="15"/>
        </w:rPr>
        <w:t>只要是</w:t>
      </w:r>
      <w:r>
        <w:rPr>
          <w:rStyle w:val="code-snippetcomment"/>
          <w:rFonts w:ascii="Consolas" w:hAnsi="Consolas"/>
          <w:i/>
          <w:iCs/>
          <w:color w:val="AFAFAF"/>
          <w:spacing w:val="6"/>
          <w:sz w:val="15"/>
          <w:szCs w:val="15"/>
        </w:rPr>
        <w:t>repo</w:t>
      </w:r>
      <w:r>
        <w:rPr>
          <w:rStyle w:val="code-snippetcomment"/>
          <w:rFonts w:ascii="Consolas" w:hAnsi="Consolas"/>
          <w:i/>
          <w:iCs/>
          <w:color w:val="AFAFAF"/>
          <w:spacing w:val="6"/>
          <w:sz w:val="15"/>
          <w:szCs w:val="15"/>
        </w:rPr>
        <w:t>就是</w:t>
      </w:r>
      <w:r>
        <w:rPr>
          <w:rStyle w:val="code-snippetcomment"/>
          <w:rFonts w:ascii="Consolas" w:hAnsi="Consolas"/>
          <w:i/>
          <w:iCs/>
          <w:color w:val="AFAFAF"/>
          <w:spacing w:val="6"/>
          <w:sz w:val="15"/>
          <w:szCs w:val="15"/>
        </w:rPr>
        <w:t>yum</w:t>
      </w:r>
      <w:r>
        <w:rPr>
          <w:rStyle w:val="code-snippetcomment"/>
          <w:rFonts w:ascii="Consolas" w:hAnsi="Consolas"/>
          <w:i/>
          <w:iCs/>
          <w:color w:val="AFAFAF"/>
          <w:spacing w:val="6"/>
          <w:sz w:val="15"/>
          <w:szCs w:val="15"/>
        </w:rPr>
        <w:t>源</w:t>
      </w:r>
    </w:p>
    <w:p w:rsidR="00230236" w:rsidRDefault="00230236" w:rsidP="00230236">
      <w:pPr>
        <w:pStyle w:val="HTML"/>
        <w:ind w:firstLine="324"/>
        <w:jc w:val="both"/>
        <w:rPr>
          <w:rStyle w:val="code-snippetcomment"/>
          <w:rFonts w:ascii="Consolas" w:hAnsi="Consolas" w:hint="eastAsia"/>
          <w:i/>
          <w:iCs/>
          <w:color w:val="AFAFAF"/>
          <w:spacing w:val="6"/>
          <w:sz w:val="15"/>
          <w:szCs w:val="15"/>
        </w:rPr>
      </w:pPr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#&gt; yum list</w:t>
      </w:r>
      <w:proofErr w:type="gramStart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  </w:t>
      </w:r>
      <w:r>
        <w:rPr>
          <w:rStyle w:val="code-snippetcomment"/>
          <w:rFonts w:ascii="Consolas" w:hAnsi="Consolas"/>
          <w:i/>
          <w:iCs/>
          <w:color w:val="AFAFAF"/>
          <w:spacing w:val="6"/>
          <w:sz w:val="15"/>
          <w:szCs w:val="15"/>
        </w:rPr>
        <w:t>/</w:t>
      </w:r>
      <w:proofErr w:type="gramEnd"/>
      <w:r>
        <w:rPr>
          <w:rStyle w:val="code-snippetcomment"/>
          <w:rFonts w:ascii="Consolas" w:hAnsi="Consolas"/>
          <w:i/>
          <w:iCs/>
          <w:color w:val="AFAFAF"/>
          <w:spacing w:val="6"/>
          <w:sz w:val="15"/>
          <w:szCs w:val="15"/>
        </w:rPr>
        <w:t>/list available</w:t>
      </w:r>
    </w:p>
    <w:p w:rsidR="00230236" w:rsidRDefault="00230236" w:rsidP="00230236">
      <w:pPr>
        <w:pStyle w:val="HTML"/>
        <w:ind w:firstLine="324"/>
        <w:jc w:val="both"/>
        <w:rPr>
          <w:rStyle w:val="code-snippetcomment"/>
          <w:rFonts w:ascii="Consolas" w:hAnsi="Consolas" w:hint="eastAsia"/>
          <w:i/>
          <w:iCs/>
          <w:color w:val="AFAFAF"/>
          <w:spacing w:val="6"/>
          <w:sz w:val="15"/>
          <w:szCs w:val="15"/>
        </w:rPr>
      </w:pPr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 xml:space="preserve">#&gt; yum update </w:t>
      </w:r>
      <w:proofErr w:type="spellStart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httpd</w:t>
      </w:r>
      <w:proofErr w:type="spellEnd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 xml:space="preserve"> -y </w:t>
      </w:r>
      <w:r>
        <w:rPr>
          <w:rStyle w:val="code-snippetcomment"/>
          <w:rFonts w:ascii="Consolas" w:hAnsi="Consolas"/>
          <w:i/>
          <w:iCs/>
          <w:color w:val="AFAFAF"/>
          <w:spacing w:val="6"/>
          <w:sz w:val="15"/>
          <w:szCs w:val="15"/>
        </w:rPr>
        <w:t xml:space="preserve">//update </w:t>
      </w:r>
      <w:proofErr w:type="spellStart"/>
      <w:r>
        <w:rPr>
          <w:rStyle w:val="code-snippetcomment"/>
          <w:rFonts w:ascii="Consolas" w:hAnsi="Consolas"/>
          <w:i/>
          <w:iCs/>
          <w:color w:val="AFAFAF"/>
          <w:spacing w:val="6"/>
          <w:sz w:val="15"/>
          <w:szCs w:val="15"/>
        </w:rPr>
        <w:t>httpd</w:t>
      </w:r>
      <w:proofErr w:type="spellEnd"/>
      <w:r>
        <w:rPr>
          <w:rStyle w:val="code-snippetcomment"/>
          <w:rFonts w:ascii="Consolas" w:hAnsi="Consolas"/>
          <w:i/>
          <w:iCs/>
          <w:color w:val="AFAFAF"/>
          <w:spacing w:val="6"/>
          <w:sz w:val="15"/>
          <w:szCs w:val="15"/>
        </w:rPr>
        <w:t>//dangerous</w:t>
      </w:r>
    </w:p>
    <w:p w:rsidR="00230236" w:rsidRDefault="00230236" w:rsidP="00230236">
      <w:pPr>
        <w:pStyle w:val="HTML"/>
        <w:ind w:firstLine="324"/>
        <w:jc w:val="both"/>
        <w:rPr>
          <w:rStyle w:val="code-snippetcomment"/>
          <w:rFonts w:ascii="Consolas" w:hAnsi="Consolas" w:hint="eastAsia"/>
          <w:i/>
          <w:iCs/>
          <w:color w:val="AFAFAF"/>
          <w:spacing w:val="6"/>
          <w:sz w:val="15"/>
          <w:szCs w:val="15"/>
        </w:rPr>
      </w:pPr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#&gt; yum update -y</w:t>
      </w:r>
      <w:proofErr w:type="gramStart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  </w:t>
      </w:r>
      <w:r>
        <w:rPr>
          <w:rStyle w:val="code-snippetcomment"/>
          <w:rFonts w:ascii="Consolas" w:hAnsi="Consolas"/>
          <w:i/>
          <w:iCs/>
          <w:color w:val="AFAFAF"/>
          <w:spacing w:val="6"/>
          <w:sz w:val="15"/>
          <w:szCs w:val="15"/>
        </w:rPr>
        <w:t>/</w:t>
      </w:r>
      <w:proofErr w:type="gramEnd"/>
      <w:r>
        <w:rPr>
          <w:rStyle w:val="code-snippetcomment"/>
          <w:rFonts w:ascii="Consolas" w:hAnsi="Consolas"/>
          <w:i/>
          <w:iCs/>
          <w:color w:val="AFAFAF"/>
          <w:spacing w:val="6"/>
          <w:sz w:val="15"/>
          <w:szCs w:val="15"/>
        </w:rPr>
        <w:t>/all rpm update</w:t>
      </w:r>
    </w:p>
    <w:p w:rsidR="00230236" w:rsidRDefault="00230236" w:rsidP="00230236">
      <w:pPr>
        <w:pStyle w:val="HTML"/>
        <w:ind w:firstLine="324"/>
        <w:jc w:val="both"/>
        <w:rPr>
          <w:color w:val="333333"/>
          <w:spacing w:val="6"/>
          <w:sz w:val="15"/>
          <w:szCs w:val="15"/>
        </w:rPr>
      </w:pPr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#&gt; yum remove -y  </w:t>
      </w:r>
      <w:r>
        <w:rPr>
          <w:rStyle w:val="code-snippetcomment"/>
          <w:rFonts w:ascii="Consolas" w:hAnsi="Consolas"/>
          <w:i/>
          <w:iCs/>
          <w:color w:val="AFAFAF"/>
          <w:spacing w:val="6"/>
          <w:sz w:val="15"/>
          <w:szCs w:val="15"/>
        </w:rPr>
        <w:t>//even erase, don't use yum remove</w:t>
      </w:r>
      <w:r>
        <w:rPr>
          <w:rStyle w:val="code-snippetcomment"/>
          <w:rFonts w:ascii="Consolas" w:hAnsi="Consolas"/>
          <w:i/>
          <w:iCs/>
          <w:color w:val="AFAFAF"/>
          <w:spacing w:val="6"/>
          <w:sz w:val="15"/>
          <w:szCs w:val="15"/>
        </w:rPr>
        <w:t>（</w:t>
      </w:r>
      <w:r>
        <w:rPr>
          <w:rStyle w:val="code-snippetcomment"/>
          <w:rFonts w:ascii="Consolas" w:hAnsi="Consolas"/>
          <w:i/>
          <w:iCs/>
          <w:color w:val="AFAFAF"/>
          <w:spacing w:val="6"/>
          <w:sz w:val="15"/>
          <w:szCs w:val="15"/>
        </w:rPr>
        <w:t>use rpm -e</w:t>
      </w:r>
    </w:p>
    <w:p w:rsidR="00230236" w:rsidRDefault="00230236" w:rsidP="00230236">
      <w:pPr>
        <w:widowControl/>
        <w:tabs>
          <w:tab w:val="left" w:pos="46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hint="eastAsia"/>
          <w:color w:val="333333"/>
          <w:spacing w:val="6"/>
          <w:sz w:val="15"/>
          <w:szCs w:val="15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Microsoft YaHei UI" w:eastAsia="Microsoft YaHei UI" w:hAnsi="Microsoft YaHei UI" w:hint="eastAsia"/>
          <w:color w:val="333333"/>
          <w:spacing w:val="6"/>
          <w:sz w:val="15"/>
          <w:szCs w:val="15"/>
          <w:shd w:val="clear" w:color="auto" w:fill="FFFFFF"/>
        </w:rPr>
        <w:t>2）本地光盘yum</w:t>
      </w:r>
    </w:p>
    <w:p w:rsidR="00230236" w:rsidRDefault="00230236" w:rsidP="00230236">
      <w:pPr>
        <w:pStyle w:val="HTML"/>
        <w:ind w:firstLine="324"/>
        <w:jc w:val="both"/>
        <w:rPr>
          <w:rStyle w:val="code-snippetouter"/>
          <w:rFonts w:ascii="Consolas" w:hAnsi="Consolas" w:hint="eastAsia"/>
          <w:color w:val="333333"/>
          <w:spacing w:val="6"/>
          <w:sz w:val="15"/>
          <w:szCs w:val="15"/>
        </w:rPr>
      </w:pPr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#&gt; mount /dev/</w:t>
      </w:r>
      <w:proofErr w:type="spellStart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cdrom</w:t>
      </w:r>
      <w:proofErr w:type="spellEnd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 xml:space="preserve"> /</w:t>
      </w:r>
      <w:proofErr w:type="spellStart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mnt</w:t>
      </w:r>
      <w:proofErr w:type="spellEnd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/</w:t>
      </w:r>
      <w:proofErr w:type="spellStart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cdrom</w:t>
      </w:r>
      <w:proofErr w:type="spellEnd"/>
    </w:p>
    <w:p w:rsidR="00230236" w:rsidRDefault="00230236" w:rsidP="00230236">
      <w:pPr>
        <w:pStyle w:val="HTML"/>
        <w:ind w:firstLine="324"/>
        <w:jc w:val="both"/>
        <w:rPr>
          <w:rStyle w:val="code-snippetouter"/>
          <w:rFonts w:ascii="Consolas" w:hAnsi="Consolas" w:hint="eastAsia"/>
          <w:color w:val="333333"/>
          <w:spacing w:val="6"/>
          <w:sz w:val="15"/>
          <w:szCs w:val="15"/>
        </w:rPr>
      </w:pPr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 xml:space="preserve">#&gt; </w:t>
      </w:r>
      <w:proofErr w:type="spellStart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mv</w:t>
      </w:r>
      <w:proofErr w:type="spellEnd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 xml:space="preserve"> </w:t>
      </w:r>
      <w:proofErr w:type="spellStart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CentOS</w:t>
      </w:r>
      <w:proofErr w:type="spellEnd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-*.repo CentOS-*.repo.back</w:t>
      </w:r>
    </w:p>
    <w:p w:rsidR="00230236" w:rsidRDefault="00230236" w:rsidP="00230236">
      <w:pPr>
        <w:pStyle w:val="HTML"/>
        <w:ind w:firstLine="324"/>
        <w:jc w:val="both"/>
        <w:rPr>
          <w:rStyle w:val="code-snippetouter"/>
          <w:rFonts w:ascii="Consolas" w:hAnsi="Consolas" w:hint="eastAsia"/>
          <w:color w:val="333333"/>
          <w:spacing w:val="6"/>
          <w:sz w:val="15"/>
          <w:szCs w:val="15"/>
        </w:rPr>
      </w:pPr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#&gt; </w:t>
      </w:r>
      <w:proofErr w:type="spellStart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mv</w:t>
      </w:r>
      <w:proofErr w:type="spellEnd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 </w:t>
      </w:r>
      <w:proofErr w:type="spellStart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CentOS-Medio.repo.back</w:t>
      </w:r>
      <w:proofErr w:type="spellEnd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 </w:t>
      </w:r>
      <w:proofErr w:type="spellStart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CentOS-Media.repo</w:t>
      </w:r>
      <w:proofErr w:type="spellEnd"/>
    </w:p>
    <w:p w:rsidR="00230236" w:rsidRDefault="00230236" w:rsidP="00230236">
      <w:pPr>
        <w:pStyle w:val="HTML"/>
        <w:ind w:firstLine="324"/>
        <w:jc w:val="both"/>
        <w:rPr>
          <w:rStyle w:val="code-snippetcomment"/>
          <w:rFonts w:ascii="Consolas" w:hAnsi="Consolas" w:hint="eastAsia"/>
          <w:i/>
          <w:iCs/>
          <w:color w:val="AFAFAF"/>
          <w:spacing w:val="6"/>
          <w:sz w:val="15"/>
          <w:szCs w:val="15"/>
        </w:rPr>
      </w:pPr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 xml:space="preserve">#&gt; vi </w:t>
      </w:r>
      <w:proofErr w:type="spellStart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CentOS-Media.repo</w:t>
      </w:r>
      <w:proofErr w:type="spellEnd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 xml:space="preserve">  </w:t>
      </w:r>
      <w:r>
        <w:rPr>
          <w:rStyle w:val="code-snippetcomment"/>
          <w:rFonts w:ascii="Consolas" w:hAnsi="Consolas"/>
          <w:i/>
          <w:iCs/>
          <w:color w:val="AFAFAF"/>
          <w:spacing w:val="6"/>
          <w:sz w:val="15"/>
          <w:szCs w:val="15"/>
        </w:rPr>
        <w:t>//</w:t>
      </w:r>
      <w:r>
        <w:rPr>
          <w:rStyle w:val="code-snippetcomment"/>
          <w:rFonts w:ascii="Consolas" w:hAnsi="Consolas"/>
          <w:i/>
          <w:iCs/>
          <w:color w:val="AFAFAF"/>
          <w:spacing w:val="6"/>
          <w:sz w:val="15"/>
          <w:szCs w:val="15"/>
        </w:rPr>
        <w:t>改成下面的内容</w:t>
      </w:r>
    </w:p>
    <w:p w:rsidR="00230236" w:rsidRDefault="00230236" w:rsidP="00230236">
      <w:pPr>
        <w:pStyle w:val="HTML"/>
        <w:ind w:firstLine="324"/>
        <w:jc w:val="both"/>
        <w:rPr>
          <w:rStyle w:val="code-snippetcomment"/>
          <w:rFonts w:ascii="Consolas" w:hAnsi="Consolas" w:hint="eastAsia"/>
          <w:i/>
          <w:iCs/>
          <w:color w:val="AFAFAF"/>
          <w:spacing w:val="6"/>
          <w:sz w:val="15"/>
          <w:szCs w:val="15"/>
        </w:rPr>
      </w:pPr>
      <w:proofErr w:type="spellStart"/>
      <w:proofErr w:type="gramStart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lastRenderedPageBreak/>
        <w:t>baesurl</w:t>
      </w:r>
      <w:proofErr w:type="spellEnd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=</w:t>
      </w:r>
      <w:proofErr w:type="gramEnd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file:</w:t>
      </w:r>
      <w:r>
        <w:rPr>
          <w:rStyle w:val="code-snippetcomment"/>
          <w:rFonts w:ascii="Consolas" w:hAnsi="Consolas"/>
          <w:i/>
          <w:iCs/>
          <w:color w:val="AFAFAF"/>
          <w:spacing w:val="6"/>
          <w:sz w:val="15"/>
          <w:szCs w:val="15"/>
        </w:rPr>
        <w:t>///mnt/cdrom</w:t>
      </w:r>
    </w:p>
    <w:p w:rsidR="00230236" w:rsidRDefault="00230236" w:rsidP="00230236">
      <w:pPr>
        <w:pStyle w:val="HTML"/>
        <w:ind w:firstLine="324"/>
        <w:jc w:val="both"/>
        <w:rPr>
          <w:rStyle w:val="code-snippetcomment"/>
          <w:rFonts w:ascii="Consolas" w:hAnsi="Consolas" w:hint="eastAsia"/>
          <w:i/>
          <w:iCs/>
          <w:color w:val="AFAFAF"/>
          <w:spacing w:val="6"/>
          <w:sz w:val="15"/>
          <w:szCs w:val="15"/>
        </w:rPr>
      </w:pPr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#file:</w:t>
      </w:r>
      <w:r>
        <w:rPr>
          <w:rStyle w:val="code-snippetcomment"/>
          <w:rFonts w:ascii="Consolas" w:hAnsi="Consolas"/>
          <w:i/>
          <w:iCs/>
          <w:color w:val="AFAFAF"/>
          <w:spacing w:val="6"/>
          <w:sz w:val="15"/>
          <w:szCs w:val="15"/>
        </w:rPr>
        <w:t>///media/cdrom/</w:t>
      </w:r>
    </w:p>
    <w:p w:rsidR="00230236" w:rsidRDefault="00230236" w:rsidP="00230236">
      <w:pPr>
        <w:pStyle w:val="HTML"/>
        <w:ind w:firstLine="324"/>
        <w:jc w:val="both"/>
        <w:rPr>
          <w:rStyle w:val="code-snippetcomment"/>
          <w:rFonts w:ascii="Consolas" w:hAnsi="Consolas" w:hint="eastAsia"/>
          <w:i/>
          <w:iCs/>
          <w:color w:val="AFAFAF"/>
          <w:spacing w:val="6"/>
          <w:sz w:val="15"/>
          <w:szCs w:val="15"/>
        </w:rPr>
      </w:pPr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#file:</w:t>
      </w:r>
      <w:r>
        <w:rPr>
          <w:rStyle w:val="code-snippetcomment"/>
          <w:rFonts w:ascii="Consolas" w:hAnsi="Consolas"/>
          <w:i/>
          <w:iCs/>
          <w:color w:val="AFAFAF"/>
          <w:spacing w:val="6"/>
          <w:sz w:val="15"/>
          <w:szCs w:val="15"/>
        </w:rPr>
        <w:t>///media/cdromcorder/</w:t>
      </w:r>
    </w:p>
    <w:p w:rsidR="00230236" w:rsidRDefault="00230236" w:rsidP="00230236">
      <w:pPr>
        <w:pStyle w:val="HTML"/>
        <w:ind w:firstLine="324"/>
        <w:jc w:val="both"/>
        <w:rPr>
          <w:rStyle w:val="code-snippetnumber"/>
          <w:rFonts w:ascii="Consolas" w:hAnsi="Consolas" w:hint="eastAsia"/>
          <w:color w:val="0E9CE5"/>
          <w:spacing w:val="6"/>
          <w:sz w:val="15"/>
          <w:szCs w:val="15"/>
        </w:rPr>
      </w:pPr>
      <w:proofErr w:type="spellStart"/>
      <w:proofErr w:type="gramStart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gpgcheck</w:t>
      </w:r>
      <w:proofErr w:type="spellEnd"/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=</w:t>
      </w:r>
      <w:proofErr w:type="gramEnd"/>
      <w:r>
        <w:rPr>
          <w:rStyle w:val="code-snippetnumber"/>
          <w:rFonts w:ascii="Consolas" w:hAnsi="Consolas"/>
          <w:color w:val="0E9CE5"/>
          <w:spacing w:val="6"/>
          <w:sz w:val="15"/>
          <w:szCs w:val="15"/>
        </w:rPr>
        <w:t>1</w:t>
      </w:r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enablle=</w:t>
      </w:r>
      <w:r>
        <w:rPr>
          <w:rStyle w:val="code-snippetnumber"/>
          <w:rFonts w:ascii="Consolas" w:hAnsi="Consolas"/>
          <w:color w:val="0E9CE5"/>
          <w:spacing w:val="6"/>
          <w:sz w:val="15"/>
          <w:szCs w:val="15"/>
        </w:rPr>
        <w:t>1</w:t>
      </w:r>
    </w:p>
    <w:p w:rsidR="00230236" w:rsidRDefault="00230236" w:rsidP="00230236">
      <w:pPr>
        <w:pStyle w:val="HTML"/>
        <w:ind w:firstLine="324"/>
        <w:jc w:val="both"/>
        <w:rPr>
          <w:color w:val="333333"/>
          <w:spacing w:val="6"/>
          <w:sz w:val="15"/>
          <w:szCs w:val="15"/>
        </w:rPr>
      </w:pPr>
      <w:r>
        <w:rPr>
          <w:rStyle w:val="code-snippetouter"/>
          <w:rFonts w:ascii="Consolas" w:hAnsi="Consolas"/>
          <w:color w:val="333333"/>
          <w:spacing w:val="6"/>
          <w:sz w:val="15"/>
          <w:szCs w:val="15"/>
        </w:rPr>
        <w:t>#&gt; yum list</w:t>
      </w:r>
    </w:p>
    <w:p w:rsidR="005F7CD8" w:rsidRPr="00230236" w:rsidRDefault="005F7CD8" w:rsidP="005F7CD8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230236" w:rsidRPr="005F7CD8" w:rsidRDefault="00230236" w:rsidP="005F7CD8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5F7CD8" w:rsidRPr="005F7CD8" w:rsidRDefault="005F7CD8" w:rsidP="005F7CD8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编写并调试了处理用户观看视频时的行为痕迹记录的程序</w:t>
      </w:r>
    </w:p>
    <w:p w:rsidR="004F3F07" w:rsidRPr="004F3F07" w:rsidRDefault="004F3F07" w:rsidP="004F3F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sectPr w:rsidR="004F3F07" w:rsidRPr="004F3F07" w:rsidSect="00FA0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2666"/>
    <w:multiLevelType w:val="multilevel"/>
    <w:tmpl w:val="A4E4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F44F2"/>
    <w:multiLevelType w:val="multilevel"/>
    <w:tmpl w:val="759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955D3"/>
    <w:multiLevelType w:val="multilevel"/>
    <w:tmpl w:val="8170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55058F"/>
    <w:multiLevelType w:val="multilevel"/>
    <w:tmpl w:val="D0A6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796303"/>
    <w:multiLevelType w:val="multilevel"/>
    <w:tmpl w:val="5D2A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771027"/>
    <w:multiLevelType w:val="multilevel"/>
    <w:tmpl w:val="BF40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F853C2"/>
    <w:multiLevelType w:val="multilevel"/>
    <w:tmpl w:val="1A18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215101"/>
    <w:multiLevelType w:val="multilevel"/>
    <w:tmpl w:val="9AF0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343886"/>
    <w:multiLevelType w:val="multilevel"/>
    <w:tmpl w:val="5EBC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D07FDB"/>
    <w:multiLevelType w:val="multilevel"/>
    <w:tmpl w:val="93E2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BD6C7C"/>
    <w:multiLevelType w:val="multilevel"/>
    <w:tmpl w:val="1B74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F77216"/>
    <w:multiLevelType w:val="multilevel"/>
    <w:tmpl w:val="11EE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0601C2"/>
    <w:multiLevelType w:val="multilevel"/>
    <w:tmpl w:val="4B6C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4B42B4"/>
    <w:multiLevelType w:val="multilevel"/>
    <w:tmpl w:val="5EBC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3E2533"/>
    <w:multiLevelType w:val="hybridMultilevel"/>
    <w:tmpl w:val="0A9420D2"/>
    <w:lvl w:ilvl="0" w:tplc="CA3298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1142F5"/>
    <w:multiLevelType w:val="multilevel"/>
    <w:tmpl w:val="0652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980849"/>
    <w:multiLevelType w:val="multilevel"/>
    <w:tmpl w:val="35AA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4572B1"/>
    <w:multiLevelType w:val="hybridMultilevel"/>
    <w:tmpl w:val="C016AE3A"/>
    <w:lvl w:ilvl="0" w:tplc="407C633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C011141"/>
    <w:multiLevelType w:val="multilevel"/>
    <w:tmpl w:val="56D6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0411CA"/>
    <w:multiLevelType w:val="multilevel"/>
    <w:tmpl w:val="4FAC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D23494"/>
    <w:multiLevelType w:val="multilevel"/>
    <w:tmpl w:val="C092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733F8F"/>
    <w:multiLevelType w:val="multilevel"/>
    <w:tmpl w:val="2B76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E637B1"/>
    <w:multiLevelType w:val="multilevel"/>
    <w:tmpl w:val="5DF8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63572C"/>
    <w:multiLevelType w:val="multilevel"/>
    <w:tmpl w:val="0968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910310"/>
    <w:multiLevelType w:val="multilevel"/>
    <w:tmpl w:val="66C0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0F425F"/>
    <w:multiLevelType w:val="multilevel"/>
    <w:tmpl w:val="E784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18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20"/>
  </w:num>
  <w:num w:numId="10">
    <w:abstractNumId w:val="10"/>
  </w:num>
  <w:num w:numId="11">
    <w:abstractNumId w:val="19"/>
  </w:num>
  <w:num w:numId="12">
    <w:abstractNumId w:val="23"/>
  </w:num>
  <w:num w:numId="13">
    <w:abstractNumId w:val="24"/>
  </w:num>
  <w:num w:numId="14">
    <w:abstractNumId w:val="12"/>
  </w:num>
  <w:num w:numId="15">
    <w:abstractNumId w:val="4"/>
  </w:num>
  <w:num w:numId="16">
    <w:abstractNumId w:val="9"/>
  </w:num>
  <w:num w:numId="17">
    <w:abstractNumId w:val="6"/>
  </w:num>
  <w:num w:numId="18">
    <w:abstractNumId w:val="25"/>
  </w:num>
  <w:num w:numId="19">
    <w:abstractNumId w:val="13"/>
  </w:num>
  <w:num w:numId="20">
    <w:abstractNumId w:val="22"/>
  </w:num>
  <w:num w:numId="21">
    <w:abstractNumId w:val="2"/>
  </w:num>
  <w:num w:numId="22">
    <w:abstractNumId w:val="0"/>
  </w:num>
  <w:num w:numId="23">
    <w:abstractNumId w:val="21"/>
  </w:num>
  <w:num w:numId="24">
    <w:abstractNumId w:val="11"/>
  </w:num>
  <w:num w:numId="25">
    <w:abstractNumId w:val="7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3F07"/>
    <w:rsid w:val="00110A73"/>
    <w:rsid w:val="002236B1"/>
    <w:rsid w:val="00230236"/>
    <w:rsid w:val="004F3F07"/>
    <w:rsid w:val="005F7CD8"/>
    <w:rsid w:val="00686750"/>
    <w:rsid w:val="00BE3AC7"/>
    <w:rsid w:val="00C817C1"/>
    <w:rsid w:val="00E40B70"/>
    <w:rsid w:val="00EF55C0"/>
    <w:rsid w:val="00FA0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F0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F7C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F7CD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F7C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7C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7CD8"/>
    <w:rPr>
      <w:rFonts w:ascii="宋体" w:eastAsia="宋体" w:hAnsi="宋体" w:cs="宋体"/>
      <w:sz w:val="24"/>
      <w:szCs w:val="24"/>
    </w:rPr>
  </w:style>
  <w:style w:type="character" w:customStyle="1" w:styleId="code-snippetouter">
    <w:name w:val="code-snippet_outer"/>
    <w:basedOn w:val="a0"/>
    <w:rsid w:val="005F7CD8"/>
  </w:style>
  <w:style w:type="character" w:customStyle="1" w:styleId="code-snippetattribute">
    <w:name w:val="code-snippet__attribute"/>
    <w:basedOn w:val="a0"/>
    <w:rsid w:val="005F7CD8"/>
  </w:style>
  <w:style w:type="character" w:styleId="a6">
    <w:name w:val="Strong"/>
    <w:basedOn w:val="a0"/>
    <w:uiPriority w:val="22"/>
    <w:qFormat/>
    <w:rsid w:val="005F7CD8"/>
    <w:rPr>
      <w:b/>
      <w:bCs/>
    </w:rPr>
  </w:style>
  <w:style w:type="character" w:customStyle="1" w:styleId="apple-converted-space">
    <w:name w:val="apple-converted-space"/>
    <w:basedOn w:val="a0"/>
    <w:rsid w:val="005F7CD8"/>
  </w:style>
  <w:style w:type="character" w:customStyle="1" w:styleId="code-snippetnumber">
    <w:name w:val="code-snippet__number"/>
    <w:basedOn w:val="a0"/>
    <w:rsid w:val="005F7CD8"/>
  </w:style>
  <w:style w:type="character" w:customStyle="1" w:styleId="code-snippetkeyword">
    <w:name w:val="code-snippet__keyword"/>
    <w:basedOn w:val="a0"/>
    <w:rsid w:val="005F7CD8"/>
  </w:style>
  <w:style w:type="character" w:customStyle="1" w:styleId="code-snippetstring">
    <w:name w:val="code-snippet__string"/>
    <w:basedOn w:val="a0"/>
    <w:rsid w:val="005F7CD8"/>
  </w:style>
  <w:style w:type="character" w:customStyle="1" w:styleId="code-snippetbuiltin">
    <w:name w:val="code-snippet__built_in"/>
    <w:basedOn w:val="a0"/>
    <w:rsid w:val="005F7CD8"/>
  </w:style>
  <w:style w:type="character" w:customStyle="1" w:styleId="code-snippetmeta">
    <w:name w:val="code-snippet__meta"/>
    <w:basedOn w:val="a0"/>
    <w:rsid w:val="005F7CD8"/>
  </w:style>
  <w:style w:type="character" w:customStyle="1" w:styleId="code-snippetattr">
    <w:name w:val="code-snippet__attr"/>
    <w:basedOn w:val="a0"/>
    <w:rsid w:val="005F7CD8"/>
  </w:style>
  <w:style w:type="character" w:customStyle="1" w:styleId="code-snippetvariable">
    <w:name w:val="code-snippet__variable"/>
    <w:basedOn w:val="a0"/>
    <w:rsid w:val="005F7CD8"/>
  </w:style>
  <w:style w:type="character" w:customStyle="1" w:styleId="code-snippetregexp">
    <w:name w:val="code-snippet__regexp"/>
    <w:basedOn w:val="a0"/>
    <w:rsid w:val="005F7CD8"/>
  </w:style>
  <w:style w:type="character" w:customStyle="1" w:styleId="code-snippetcomment">
    <w:name w:val="code-snippet__comment"/>
    <w:basedOn w:val="a0"/>
    <w:rsid w:val="005F7CD8"/>
  </w:style>
  <w:style w:type="character" w:customStyle="1" w:styleId="code-snippetselector-tag">
    <w:name w:val="code-snippet__selector-tag"/>
    <w:basedOn w:val="a0"/>
    <w:rsid w:val="005F7CD8"/>
  </w:style>
  <w:style w:type="character" w:customStyle="1" w:styleId="code-snippetselector-class">
    <w:name w:val="code-snippet__selector-class"/>
    <w:basedOn w:val="a0"/>
    <w:rsid w:val="005F7CD8"/>
  </w:style>
  <w:style w:type="paragraph" w:styleId="a7">
    <w:name w:val="Balloon Text"/>
    <w:basedOn w:val="a"/>
    <w:link w:val="Char"/>
    <w:uiPriority w:val="99"/>
    <w:semiHidden/>
    <w:unhideWhenUsed/>
    <w:rsid w:val="00110A7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10A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master:5007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mp.weixin.qq.com/s?__biz=MzU1OTM3ODQ0MA==&amp;mid=2247483798&amp;idx=7&amp;sn=531d32452968855483687e2d139ecdbb&amp;chksm=fc1978f1cb6ef1e730d1554efb101ee02e971a79168f0ba99f08525829d63f321fd487f2e255&amp;scene=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610</Words>
  <Characters>2034</Characters>
  <Application>Microsoft Office Word</Application>
  <DocSecurity>0</DocSecurity>
  <Lines>107</Lines>
  <Paragraphs>101</Paragraphs>
  <ScaleCrop>false</ScaleCrop>
  <Company>HP Inc.</Company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2</cp:revision>
  <dcterms:created xsi:type="dcterms:W3CDTF">2019-10-06T12:53:00Z</dcterms:created>
  <dcterms:modified xsi:type="dcterms:W3CDTF">2019-10-06T12:53:00Z</dcterms:modified>
</cp:coreProperties>
</file>