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基本要求:</w:t>
      </w:r>
    </w:p>
    <w:p>
      <w:pPr>
        <w:spacing w:line="276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1、分组选题，每组2-3人；每个班级每个题目限制在2组。</w:t>
      </w:r>
    </w:p>
    <w:p>
      <w:pPr>
        <w:spacing w:line="276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2、可以自拟题目，自拟的题目需要经过老师审核通过。</w:t>
      </w:r>
    </w:p>
    <w:p>
      <w:pPr>
        <w:spacing w:line="276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3、每个题目不设最高要求。</w:t>
      </w:r>
    </w:p>
    <w:p>
      <w:pPr>
        <w:spacing w:line="276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4、根据数据分析、数据结构设计、算法设计、功能设计与实现的、界面设计、答辩情况以及实验报告等综合进行成绩评定。</w:t>
      </w:r>
    </w:p>
    <w:p>
      <w:pPr>
        <w:spacing w:line="276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5、答辩人从每个小组组内抽签决定，只能答辩人回答问题，回答问题的准确性直接影响到成绩。</w:t>
      </w:r>
    </w:p>
    <w:p>
      <w:pPr>
        <w:spacing w:line="276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6、要求实现一个具有界面的、功能完整的系统，并对其中的算法进行性能分析。</w:t>
      </w:r>
    </w:p>
    <w:p>
      <w:pPr>
        <w:spacing w:line="276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7、不限制编程语言，但根据专业课程设计及培养</w:t>
      </w:r>
      <w:bookmarkStart w:id="0" w:name="_GoBack"/>
      <w:bookmarkEnd w:id="0"/>
      <w:r>
        <w:rPr>
          <w:rFonts w:hint="eastAsia"/>
          <w:color w:val="FF0000"/>
          <w:szCs w:val="21"/>
        </w:rPr>
        <w:t>方案，软件班可以选择VC++，计算班可以选用JAVA，也可以自己选择熟练的语言。</w:t>
      </w:r>
    </w:p>
    <w:p>
      <w:pPr>
        <w:spacing w:line="276" w:lineRule="auto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8、完成本课程设计，需要查阅大量资料和文献，可以参阅知网的论文。</w:t>
      </w:r>
    </w:p>
    <w:p>
      <w:pPr>
        <w:spacing w:line="276" w:lineRule="auto"/>
        <w:rPr>
          <w:rFonts w:hint="eastAsia"/>
          <w:color w:val="FF0000"/>
          <w:szCs w:val="21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数据结构课程设计题目</w:t>
      </w:r>
    </w:p>
    <w:p>
      <w:pPr>
        <w:spacing w:line="276" w:lineRule="auto"/>
        <w:rPr>
          <w:rFonts w:hint="eastAsia"/>
          <w:color w:val="FF0000"/>
          <w:szCs w:val="21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以华北电力大学计算机系的学生培养方案为基础，实现课程自动编排。要求课程编排结果具有合理性，学生也可以根据自己的实际需求，规划自己的课程。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以某真实地区为数据源（自己选择），模拟一个类似百度或者高德的交通图导航系统，并与现有导航系统（例如：高德、百度等）进行对比分析。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局域网布网及故障检测模拟。初始施工搭建局域网，由于操作失误，可能导致局域网中产生回路，需要快速检测出其中的所有回路，并且去除回路，以保证网络正常工作；在局域网使用过程中，当某线路出现问题时将导致网络传输故障，需要及时维修以保证网络畅通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资源管理器的模拟。要求：可考虑选择多种存储结构进行存储；文件及文件夹类型的属性要定义完整；按时间、类型等不同属性进行排序时，采用多种排序方法实现，并对每种算法的时间性能进行分析，并分析产生不同性能的原因；进行查找时，针对数据集特点选择最有效的查找算法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城市建设规划模拟。新建一个城市，需要规划若干社区、交通网络、一个医院、一个购物中心；请详细分析实际需求并进行规划模拟，使得规划方案尽可能合理。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以汉藏语系为基础，描述其地域分布。要求：分析不同语言的亲属关系、衍生关系等各种关系，根据其地域分布分析民族关系血缘关系等。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旅游线路优化。以一个城市的真实旅游景点（或风景线路）为基础，构建一套旅游线路图。要求：可以以最低成本参观每个景点；可以以最低成本走过每条线路；根据需要进行旅游线路优化。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哈希表的应用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自拟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给定学生及其所选课程的表，编写一个程序为他们安排考试日程。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设计一个北京市旅游景点导游程序，要求所含景点不少于10个，为游客提供信息查询服务：能展示任意景点的信息、能显示任意两个景点之间的所有路径及时间/</w:t>
      </w:r>
      <w:r>
        <w:rPr>
          <w:sz w:val="24"/>
          <w:szCs w:val="24"/>
        </w:rPr>
        <w:t>花费</w:t>
      </w:r>
      <w:r>
        <w:rPr>
          <w:rFonts w:hint="eastAsia"/>
          <w:sz w:val="24"/>
          <w:szCs w:val="24"/>
        </w:rPr>
        <w:t>优化后</w:t>
      </w:r>
      <w:r>
        <w:rPr>
          <w:sz w:val="24"/>
          <w:szCs w:val="24"/>
        </w:rPr>
        <w:t>路径排序</w:t>
      </w:r>
      <w:r>
        <w:rPr>
          <w:rFonts w:hint="eastAsia"/>
          <w:sz w:val="24"/>
          <w:szCs w:val="24"/>
        </w:rPr>
        <w:t>。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人脸匹配：在人脸识别程序中，通常有四个步骤：(1) 人脸检测Face Detection，即在图像中检测到人脸；(2) 人脸对齐Face Alignment, 将图中的人脸通过旋转等操作变换到正脸；(3) 人脸表示Face Representation，即选取脸部特定的Landmark形成人脸的特定表示，一般为高维特征向量；(4) 人脸匹配Face Identification，根据人脸表示特征，与已有人脸特征进行比较确定是谁。现在给定一个图像的人脸特征表达（128维），已知有40K个人脸特征及其对应的人名，设计一个人脸特征查找的算法，要求在30ms内返回结果。（提示：K最近邻图或哈希都是可能的选择之一）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一个层次聚类算法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自动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类别的方法。</w:t>
      </w:r>
    </w:p>
    <w:p>
      <w:pPr>
        <w:pStyle w:val="4"/>
        <w:spacing w:line="360" w:lineRule="auto"/>
        <w:ind w:left="360" w:firstLine="0" w:firstLineChars="0"/>
        <w:jc w:val="left"/>
        <w:rPr>
          <w:sz w:val="24"/>
          <w:szCs w:val="24"/>
        </w:rPr>
      </w:pPr>
      <w:r>
        <w:drawing>
          <wp:inline distT="0" distB="0" distL="0" distR="0">
            <wp:extent cx="5274310" cy="3446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360" w:firstLine="0" w:firstLineChars="0"/>
        <w:jc w:val="left"/>
        <w:rPr>
          <w:sz w:val="24"/>
          <w:szCs w:val="24"/>
        </w:rPr>
      </w:pPr>
      <w:r>
        <w:drawing>
          <wp:inline distT="0" distB="0" distL="0" distR="0">
            <wp:extent cx="5274310" cy="3917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sz w:val="24"/>
          <w:szCs w:val="24"/>
        </w:rPr>
        <w:t>我们在进行</w:t>
      </w:r>
      <w:r>
        <w:rPr>
          <w:rFonts w:hint="eastAsia"/>
          <w:sz w:val="24"/>
          <w:szCs w:val="24"/>
        </w:rPr>
        <w:t>课程设计选题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好像</w:t>
      </w:r>
      <w:r>
        <w:rPr>
          <w:sz w:val="24"/>
          <w:szCs w:val="24"/>
        </w:rPr>
        <w:t>真的是哦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不过</w:t>
      </w:r>
      <w:r>
        <w:rPr>
          <w:rFonts w:hint="eastAsia"/>
          <w:sz w:val="24"/>
          <w:szCs w:val="24"/>
        </w:rPr>
        <w:t>是每人一组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，规定</w:t>
      </w:r>
      <w:r>
        <w:rPr>
          <w:sz w:val="24"/>
          <w:szCs w:val="24"/>
        </w:rPr>
        <w:t>每个同学</w:t>
      </w:r>
      <w:r>
        <w:rPr>
          <w:rFonts w:hint="eastAsia"/>
          <w:sz w:val="24"/>
          <w:szCs w:val="24"/>
        </w:rPr>
        <w:t>只能</w:t>
      </w:r>
      <w:r>
        <w:rPr>
          <w:sz w:val="24"/>
          <w:szCs w:val="24"/>
        </w:rPr>
        <w:t>选一个题</w:t>
      </w:r>
      <w:r>
        <w:rPr>
          <w:rFonts w:hint="eastAsia"/>
          <w:sz w:val="24"/>
          <w:szCs w:val="24"/>
        </w:rPr>
        <w:t>且一个课题</w:t>
      </w:r>
      <w:r>
        <w:rPr>
          <w:sz w:val="24"/>
          <w:szCs w:val="24"/>
        </w:rPr>
        <w:t>只能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同学</w:t>
      </w:r>
      <w:r>
        <w:rPr>
          <w:rFonts w:hint="eastAsia"/>
          <w:sz w:val="24"/>
          <w:szCs w:val="24"/>
        </w:rPr>
        <w:t>完成。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，由</w:t>
      </w:r>
      <w:r>
        <w:rPr>
          <w:sz w:val="24"/>
          <w:szCs w:val="24"/>
        </w:rPr>
        <w:t>各位同学进行初选</w:t>
      </w:r>
      <w:r>
        <w:rPr>
          <w:rFonts w:hint="eastAsia"/>
          <w:sz w:val="24"/>
          <w:szCs w:val="24"/>
        </w:rPr>
        <w:t>，每位</w:t>
      </w:r>
      <w:r>
        <w:rPr>
          <w:sz w:val="24"/>
          <w:szCs w:val="24"/>
        </w:rPr>
        <w:t>同学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选多个课题，并标记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该课题的中意程度</w:t>
      </w:r>
      <w:r>
        <w:rPr>
          <w:rFonts w:hint="eastAsia"/>
          <w:sz w:val="24"/>
          <w:szCs w:val="24"/>
        </w:rPr>
        <w:t>(</w:t>
      </w:r>
      <m:oMath>
        <m:r>
          <w:rPr>
            <w:rFonts w:ascii="Cambria Math" w:hAnsi="Cambria Math" w:eastAsia="Cambria Math" w:cs="Cambria Math"/>
            <w:sz w:val="24"/>
            <w:szCs w:val="24"/>
          </w:rPr>
          <m:t>x∈[0,1]</m:t>
        </m:r>
      </m:oMath>
      <w:r>
        <w:rPr>
          <w:rFonts w:hint="eastAsia"/>
          <w:sz w:val="24"/>
          <w:szCs w:val="24"/>
        </w:rPr>
        <w:t>)。</w:t>
      </w:r>
      <w:r>
        <w:rPr>
          <w:sz w:val="24"/>
          <w:szCs w:val="24"/>
        </w:rPr>
        <w:t>在此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上，</w:t>
      </w: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设计一个程序完成课题自动</w:t>
      </w:r>
      <w:r>
        <w:rPr>
          <w:rFonts w:hint="eastAsia"/>
          <w:sz w:val="24"/>
          <w:szCs w:val="24"/>
        </w:rPr>
        <w:t>优化</w:t>
      </w:r>
      <w:r>
        <w:rPr>
          <w:sz w:val="24"/>
          <w:szCs w:val="24"/>
        </w:rPr>
        <w:t>分配。</w:t>
      </w:r>
    </w:p>
    <w:p>
      <w:pPr>
        <w:pStyle w:val="4"/>
        <w:spacing w:line="360" w:lineRule="auto"/>
        <w:ind w:left="360" w:firstLine="0" w:firstLineChars="0"/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E7618"/>
    <w:multiLevelType w:val="multilevel"/>
    <w:tmpl w:val="4DDE7618"/>
    <w:lvl w:ilvl="0" w:tentative="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9797F"/>
    <w:multiLevelType w:val="multilevel"/>
    <w:tmpl w:val="5339797F"/>
    <w:lvl w:ilvl="0" w:tentative="0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36"/>
    <w:rsid w:val="00064CE1"/>
    <w:rsid w:val="00073328"/>
    <w:rsid w:val="000D29B1"/>
    <w:rsid w:val="00376A00"/>
    <w:rsid w:val="00414561"/>
    <w:rsid w:val="004632D6"/>
    <w:rsid w:val="004A590F"/>
    <w:rsid w:val="005205E6"/>
    <w:rsid w:val="00642EFD"/>
    <w:rsid w:val="00664910"/>
    <w:rsid w:val="0067198B"/>
    <w:rsid w:val="007E4567"/>
    <w:rsid w:val="008D260E"/>
    <w:rsid w:val="00977336"/>
    <w:rsid w:val="009A2E6D"/>
    <w:rsid w:val="00A35CA0"/>
    <w:rsid w:val="00A94795"/>
    <w:rsid w:val="00B46EE6"/>
    <w:rsid w:val="00C253D5"/>
    <w:rsid w:val="00CB7BC6"/>
    <w:rsid w:val="00D074D9"/>
    <w:rsid w:val="00D328DD"/>
    <w:rsid w:val="00D445B3"/>
    <w:rsid w:val="00D77D04"/>
    <w:rsid w:val="00DC2125"/>
    <w:rsid w:val="00DE3788"/>
    <w:rsid w:val="00EF208A"/>
    <w:rsid w:val="00F83467"/>
    <w:rsid w:val="00FD2986"/>
    <w:rsid w:val="00FE2EFB"/>
    <w:rsid w:val="00FE378E"/>
    <w:rsid w:val="00FF6E1A"/>
    <w:rsid w:val="5CA5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225</Words>
  <Characters>1285</Characters>
  <Lines>10</Lines>
  <Paragraphs>3</Paragraphs>
  <TotalTime>643</TotalTime>
  <ScaleCrop>false</ScaleCrop>
  <LinksUpToDate>false</LinksUpToDate>
  <CharactersWithSpaces>1507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2018-12-21T11:34:00Z</dcterms:created>
  <dc:creator>shimin</dc:creator>
  <cp:lastModifiedBy>Switch</cp:lastModifiedBy>
  <dcterms:modified xsi:type="dcterms:W3CDTF">2019-01-06T23:49:35Z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