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6B" w:rsidRDefault="002971DE">
      <w:pPr>
        <w:widowControl/>
        <w:spacing w:line="560" w:lineRule="exact"/>
        <w:jc w:val="center"/>
        <w:rPr>
          <w:rFonts w:ascii="方正小标宋简体" w:eastAsia="方正小标宋简体" w:hAnsi="微软雅黑" w:cs="宋体"/>
          <w:b/>
          <w:bCs/>
          <w:color w:val="000000"/>
          <w:kern w:val="0"/>
          <w:sz w:val="28"/>
          <w:szCs w:val="28"/>
        </w:rPr>
      </w:pPr>
      <w:r>
        <w:rPr>
          <w:rFonts w:ascii="方正小标宋简体" w:eastAsia="方正小标宋简体" w:hAnsi="微软雅黑" w:cs="宋体" w:hint="eastAsia"/>
          <w:b/>
          <w:bCs/>
          <w:color w:val="000000"/>
          <w:kern w:val="0"/>
          <w:sz w:val="28"/>
          <w:szCs w:val="28"/>
        </w:rPr>
        <w:t>附件</w:t>
      </w:r>
      <w:r>
        <w:rPr>
          <w:rFonts w:ascii="方正小标宋简体" w:eastAsia="方正小标宋简体" w:hAnsi="微软雅黑" w:cs="宋体" w:hint="eastAsia"/>
          <w:b/>
          <w:bCs/>
          <w:color w:val="000000"/>
          <w:kern w:val="0"/>
          <w:sz w:val="28"/>
          <w:szCs w:val="28"/>
        </w:rPr>
        <w:t>2</w:t>
      </w:r>
      <w:r>
        <w:rPr>
          <w:rFonts w:ascii="方正小标宋简体" w:eastAsia="方正小标宋简体" w:hAnsi="微软雅黑" w:cs="宋体"/>
          <w:b/>
          <w:bCs/>
          <w:color w:val="000000"/>
          <w:kern w:val="0"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方正小标宋简体" w:eastAsia="方正小标宋简体" w:hAnsi="微软雅黑" w:cs="宋体"/>
          <w:b/>
          <w:bCs/>
          <w:color w:val="000000"/>
          <w:kern w:val="0"/>
          <w:sz w:val="28"/>
          <w:szCs w:val="28"/>
        </w:rPr>
        <w:instrText>ADDIN CNKISM.UserStyle</w:instrText>
      </w:r>
      <w:r>
        <w:rPr>
          <w:rFonts w:ascii="方正小标宋简体" w:eastAsia="方正小标宋简体" w:hAnsi="微软雅黑" w:cs="宋体"/>
          <w:b/>
          <w:bCs/>
          <w:color w:val="000000"/>
          <w:kern w:val="0"/>
          <w:sz w:val="28"/>
          <w:szCs w:val="28"/>
        </w:rPr>
      </w:r>
      <w:r>
        <w:rPr>
          <w:rFonts w:ascii="方正小标宋简体" w:eastAsia="方正小标宋简体" w:hAnsi="微软雅黑" w:cs="宋体"/>
          <w:b/>
          <w:bCs/>
          <w:color w:val="000000"/>
          <w:kern w:val="0"/>
          <w:sz w:val="28"/>
          <w:szCs w:val="28"/>
        </w:rPr>
        <w:fldChar w:fldCharType="end"/>
      </w:r>
      <w:r>
        <w:rPr>
          <w:rFonts w:ascii="方正小标宋简体" w:eastAsia="方正小标宋简体" w:hAnsi="微软雅黑" w:cs="宋体" w:hint="eastAsia"/>
          <w:b/>
          <w:bCs/>
          <w:color w:val="000000"/>
          <w:kern w:val="0"/>
          <w:sz w:val="28"/>
          <w:szCs w:val="28"/>
        </w:rPr>
        <w:t>实践环节教学方案</w:t>
      </w:r>
    </w:p>
    <w:p w:rsidR="0035116B" w:rsidRDefault="002971DE">
      <w:pPr>
        <w:spacing w:line="600" w:lineRule="auto"/>
        <w:rPr>
          <w:rFonts w:eastAsia="宋体"/>
        </w:rPr>
      </w:pPr>
      <w:r>
        <w:rPr>
          <w:rFonts w:ascii="宋体" w:eastAsia="宋体" w:hAnsi="宋体" w:hint="eastAsia"/>
          <w:sz w:val="24"/>
          <w:szCs w:val="24"/>
        </w:rPr>
        <w:t>开课学院：</w:t>
      </w:r>
      <w:r>
        <w:rPr>
          <w:rFonts w:ascii="宋体" w:eastAsia="宋体" w:hAnsi="宋体" w:hint="eastAsia"/>
          <w:sz w:val="24"/>
          <w:szCs w:val="24"/>
        </w:rPr>
        <w:t>控制与计算机工程学院</w:t>
      </w:r>
      <w:r>
        <w:rPr>
          <w:rFonts w:ascii="宋体" w:eastAsia="宋体" w:hAnsi="宋体" w:hint="eastAsia"/>
          <w:sz w:val="24"/>
          <w:szCs w:val="24"/>
        </w:rPr>
        <w:t xml:space="preserve">                 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教研室：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计算机科学与技术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602"/>
        <w:gridCol w:w="1146"/>
        <w:gridCol w:w="948"/>
        <w:gridCol w:w="840"/>
        <w:gridCol w:w="851"/>
        <w:gridCol w:w="1134"/>
        <w:gridCol w:w="833"/>
      </w:tblGrid>
      <w:tr w:rsidR="0035116B">
        <w:trPr>
          <w:trHeight w:val="405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课程名称</w:t>
            </w:r>
          </w:p>
        </w:tc>
        <w:tc>
          <w:tcPr>
            <w:tcW w:w="735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毕业实习</w:t>
            </w:r>
          </w:p>
        </w:tc>
      </w:tr>
      <w:tr w:rsidR="0035116B">
        <w:trPr>
          <w:trHeight w:val="405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课程编号</w:t>
            </w:r>
          </w:p>
        </w:tc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00690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031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学分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35116B">
        <w:trPr>
          <w:trHeight w:val="405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课程属性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sym w:font="Wingdings 2" w:char="0052"/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必修</w:t>
            </w:r>
          </w:p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□选修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上课周次</w:t>
            </w:r>
          </w:p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上课时间</w:t>
            </w:r>
          </w:p>
        </w:tc>
        <w:tc>
          <w:tcPr>
            <w:tcW w:w="4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周周一实习动员部署及实习准备；</w:t>
            </w:r>
          </w:p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周周三</w:t>
            </w:r>
            <w:r w:rsidR="006A6DD3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中电飞华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企业线上参观</w:t>
            </w:r>
          </w:p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周周四用友企业线上参观</w:t>
            </w:r>
          </w:p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周周五撰写实习日志、心得</w:t>
            </w:r>
          </w:p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周周三校外专家在线技术报告；</w:t>
            </w:r>
          </w:p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周周四校外专家在线技术报告；</w:t>
            </w:r>
          </w:p>
          <w:p w:rsidR="0035116B" w:rsidRDefault="002971D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周周五撰写实习日志、心得和实习报告</w:t>
            </w:r>
          </w:p>
        </w:tc>
      </w:tr>
      <w:tr w:rsidR="0035116B">
        <w:trPr>
          <w:trHeight w:val="405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任课教师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夏宏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4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summerday@ncepu.edu.cn</w:t>
            </w:r>
          </w:p>
        </w:tc>
      </w:tr>
      <w:tr w:rsidR="0035116B">
        <w:trPr>
          <w:trHeight w:val="405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任课教师</w:t>
            </w:r>
            <w:r>
              <w:rPr>
                <w:rFonts w:ascii="宋体" w:eastAsia="宋体" w:hAnsi="宋体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闫江毓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电子信箱</w:t>
            </w:r>
          </w:p>
        </w:tc>
        <w:tc>
          <w:tcPr>
            <w:tcW w:w="4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16B" w:rsidRDefault="002971D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50501371@ncepu.edu.cn</w:t>
            </w:r>
          </w:p>
        </w:tc>
      </w:tr>
    </w:tbl>
    <w:p w:rsidR="0035116B" w:rsidRDefault="002971DE">
      <w:pPr>
        <w:pStyle w:val="a9"/>
        <w:widowControl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教学内容和教学方式</w:t>
      </w:r>
    </w:p>
    <w:p w:rsidR="0035116B" w:rsidRDefault="002971DE">
      <w:pPr>
        <w:widowControl/>
        <w:ind w:firstLineChars="207" w:firstLine="582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受到疫情的影响，实习只能在校内或线上的方式进行。教学内容主要包括：</w:t>
      </w:r>
    </w:p>
    <w:p w:rsidR="0035116B" w:rsidRDefault="002971DE">
      <w:pPr>
        <w:widowControl/>
        <w:numPr>
          <w:ilvl w:val="0"/>
          <w:numId w:val="2"/>
        </w:numPr>
        <w:ind w:leftChars="104" w:left="1073" w:hangingChars="304" w:hanging="855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实习工作动员和实习计划部署大会</w:t>
      </w:r>
    </w:p>
    <w:p w:rsidR="0035116B" w:rsidRDefault="002971DE">
      <w:pPr>
        <w:widowControl/>
        <w:numPr>
          <w:ilvl w:val="0"/>
          <w:numId w:val="2"/>
        </w:numPr>
        <w:ind w:leftChars="104" w:left="1073" w:hangingChars="304" w:hanging="855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参观校外科技企业线上参观</w:t>
      </w:r>
    </w:p>
    <w:p w:rsidR="0035116B" w:rsidRDefault="002971DE">
      <w:pPr>
        <w:widowControl/>
        <w:numPr>
          <w:ilvl w:val="0"/>
          <w:numId w:val="2"/>
        </w:numPr>
        <w:ind w:leftChars="104" w:left="1073" w:hangingChars="304" w:hanging="855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聘请</w:t>
      </w: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2</w:t>
      </w: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位校外专家在线作技术报告，了解计算机业界发展的最新进展</w:t>
      </w:r>
    </w:p>
    <w:p w:rsidR="0035116B" w:rsidRDefault="002971DE">
      <w:pPr>
        <w:widowControl/>
        <w:numPr>
          <w:ilvl w:val="0"/>
          <w:numId w:val="2"/>
        </w:numPr>
        <w:ind w:leftChars="104" w:left="1073" w:hangingChars="304" w:hanging="855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撰写并提交实习报告、日志和心得</w:t>
      </w:r>
    </w:p>
    <w:p w:rsidR="0035116B" w:rsidRDefault="002971DE">
      <w:pPr>
        <w:widowControl/>
        <w:ind w:leftChars="143" w:left="300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教学进度安排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2268"/>
        <w:gridCol w:w="2979"/>
      </w:tblGrid>
      <w:tr w:rsidR="0035116B">
        <w:tc>
          <w:tcPr>
            <w:tcW w:w="1857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第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周周一</w:t>
            </w:r>
          </w:p>
        </w:tc>
        <w:tc>
          <w:tcPr>
            <w:tcW w:w="1857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第</w:t>
            </w:r>
            <w:r w:rsidR="00402193"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周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周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三</w:t>
            </w:r>
          </w:p>
        </w:tc>
        <w:tc>
          <w:tcPr>
            <w:tcW w:w="2268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第一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周周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四</w:t>
            </w:r>
          </w:p>
        </w:tc>
        <w:tc>
          <w:tcPr>
            <w:tcW w:w="2979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第一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周周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五</w:t>
            </w:r>
          </w:p>
        </w:tc>
      </w:tr>
      <w:tr w:rsidR="0035116B">
        <w:trPr>
          <w:trHeight w:val="692"/>
        </w:trPr>
        <w:tc>
          <w:tcPr>
            <w:tcW w:w="1857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实习动员部署及实习准备</w:t>
            </w:r>
          </w:p>
        </w:tc>
        <w:tc>
          <w:tcPr>
            <w:tcW w:w="1857" w:type="dxa"/>
          </w:tcPr>
          <w:p w:rsidR="0035116B" w:rsidRDefault="00402193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中电飞华</w:t>
            </w:r>
            <w:r w:rsidR="002971D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企业线上参观</w:t>
            </w:r>
          </w:p>
        </w:tc>
        <w:tc>
          <w:tcPr>
            <w:tcW w:w="2268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用友企业线上参观</w:t>
            </w:r>
          </w:p>
        </w:tc>
        <w:tc>
          <w:tcPr>
            <w:tcW w:w="2979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撰写实习日志、心得</w:t>
            </w:r>
          </w:p>
        </w:tc>
      </w:tr>
      <w:tr w:rsidR="0035116B">
        <w:tc>
          <w:tcPr>
            <w:tcW w:w="1857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第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周周一</w:t>
            </w:r>
          </w:p>
        </w:tc>
        <w:tc>
          <w:tcPr>
            <w:tcW w:w="1857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第</w:t>
            </w:r>
            <w:r w:rsidR="00402193"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周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周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三</w:t>
            </w:r>
          </w:p>
        </w:tc>
        <w:tc>
          <w:tcPr>
            <w:tcW w:w="2268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第</w:t>
            </w:r>
            <w:r w:rsidR="00402193"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周周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四</w:t>
            </w:r>
          </w:p>
        </w:tc>
        <w:tc>
          <w:tcPr>
            <w:tcW w:w="2979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第</w:t>
            </w:r>
            <w:r w:rsidR="00402193"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  <w:t>周周</w:t>
            </w:r>
            <w:r>
              <w:rPr>
                <w:rFonts w:ascii="宋体" w:eastAsia="宋体" w:hAnsi="宋体" w:cs="Times New Roman" w:hint="eastAsia"/>
                <w:b/>
                <w:kern w:val="0"/>
                <w:sz w:val="28"/>
                <w:szCs w:val="28"/>
              </w:rPr>
              <w:t>五</w:t>
            </w:r>
          </w:p>
        </w:tc>
      </w:tr>
      <w:tr w:rsidR="0035116B">
        <w:tc>
          <w:tcPr>
            <w:tcW w:w="1857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撰写实习日志、心得</w:t>
            </w:r>
          </w:p>
        </w:tc>
        <w:tc>
          <w:tcPr>
            <w:tcW w:w="1857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校外专家在线技术报告</w:t>
            </w:r>
          </w:p>
        </w:tc>
        <w:tc>
          <w:tcPr>
            <w:tcW w:w="2268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校外专家在线技术报告</w:t>
            </w:r>
          </w:p>
        </w:tc>
        <w:tc>
          <w:tcPr>
            <w:tcW w:w="2979" w:type="dxa"/>
          </w:tcPr>
          <w:p w:rsidR="0035116B" w:rsidRDefault="002971DE">
            <w:pPr>
              <w:widowControl/>
              <w:rPr>
                <w:rFonts w:ascii="宋体" w:eastAsia="宋体" w:hAnsi="宋体" w:cs="Times New Roman"/>
                <w:b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撰写实习日志、心得和实习报告</w:t>
            </w:r>
            <w:bookmarkStart w:id="0" w:name="_GoBack"/>
            <w:bookmarkEnd w:id="0"/>
          </w:p>
        </w:tc>
      </w:tr>
    </w:tbl>
    <w:p w:rsidR="0035116B" w:rsidRDefault="0035116B">
      <w:pPr>
        <w:widowControl/>
        <w:ind w:leftChars="143" w:left="300"/>
        <w:rPr>
          <w:rFonts w:ascii="宋体" w:eastAsia="宋体" w:hAnsi="宋体" w:cs="Times New Roman"/>
          <w:b/>
          <w:kern w:val="0"/>
          <w:sz w:val="28"/>
          <w:szCs w:val="28"/>
        </w:rPr>
      </w:pPr>
    </w:p>
    <w:p w:rsidR="0035116B" w:rsidRDefault="002971DE">
      <w:pPr>
        <w:pStyle w:val="a9"/>
        <w:widowControl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lastRenderedPageBreak/>
        <w:t>考核方式及成绩评定方案</w:t>
      </w:r>
    </w:p>
    <w:p w:rsidR="0035116B" w:rsidRDefault="002971DE">
      <w:pPr>
        <w:widowControl/>
        <w:ind w:firstLineChars="207" w:firstLine="582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根据学生的出勤情况、撰写实习报告和实习日志的情况综合评定成绩。成绩评定采用五级制。</w:t>
      </w:r>
    </w:p>
    <w:p w:rsidR="0035116B" w:rsidRDefault="002971DE">
      <w:pPr>
        <w:pStyle w:val="a9"/>
        <w:widowControl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师生沟通方式</w:t>
      </w:r>
    </w:p>
    <w:p w:rsidR="0035116B" w:rsidRDefault="002971DE">
      <w:pPr>
        <w:widowControl/>
        <w:ind w:firstLineChars="207" w:firstLine="582"/>
        <w:rPr>
          <w:rFonts w:ascii="宋体" w:eastAsia="宋体" w:hAnsi="宋体" w:cs="Times New Roman"/>
          <w:b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b/>
          <w:kern w:val="0"/>
          <w:sz w:val="28"/>
          <w:szCs w:val="28"/>
        </w:rPr>
        <w:t>班级建立微信群进行沟通。</w:t>
      </w:r>
    </w:p>
    <w:p w:rsidR="0035116B" w:rsidRDefault="002971DE">
      <w:pPr>
        <w:widowControl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华文仿宋" w:eastAsia="华文仿宋" w:hAnsi="华文仿宋" w:cs="Times New Roman" w:hint="eastAsia"/>
          <w:kern w:val="0"/>
          <w:sz w:val="28"/>
          <w:szCs w:val="28"/>
        </w:rPr>
        <w:t>（说明：</w:t>
      </w:r>
      <w:r>
        <w:rPr>
          <w:rFonts w:ascii="华文仿宋" w:eastAsia="华文仿宋" w:hAnsi="华文仿宋"/>
          <w:sz w:val="28"/>
          <w:szCs w:val="28"/>
        </w:rPr>
        <w:t>如教学班建群邀请码、教师联系方式等</w:t>
      </w:r>
      <w:r>
        <w:rPr>
          <w:rFonts w:ascii="华文仿宋" w:eastAsia="华文仿宋" w:hAnsi="华文仿宋" w:cs="Times New Roman" w:hint="eastAsia"/>
          <w:kern w:val="0"/>
          <w:sz w:val="28"/>
          <w:szCs w:val="28"/>
        </w:rPr>
        <w:t>）</w:t>
      </w:r>
    </w:p>
    <w:p w:rsidR="0035116B" w:rsidRDefault="0035116B">
      <w:pPr>
        <w:widowControl/>
        <w:rPr>
          <w:rFonts w:ascii="宋体" w:eastAsia="宋体" w:hAnsi="宋体" w:cs="Times New Roman"/>
          <w:kern w:val="0"/>
          <w:sz w:val="28"/>
          <w:szCs w:val="28"/>
        </w:rPr>
      </w:pPr>
    </w:p>
    <w:p w:rsidR="0035116B" w:rsidRDefault="0035116B">
      <w:pPr>
        <w:widowControl/>
        <w:wordWrap w:val="0"/>
        <w:ind w:right="840"/>
        <w:jc w:val="right"/>
        <w:rPr>
          <w:rFonts w:ascii="宋体" w:eastAsia="宋体" w:hAnsi="宋体" w:cs="Times New Roman"/>
          <w:kern w:val="0"/>
          <w:sz w:val="28"/>
          <w:szCs w:val="28"/>
        </w:rPr>
      </w:pPr>
    </w:p>
    <w:p w:rsidR="0035116B" w:rsidRDefault="0035116B">
      <w:pPr>
        <w:widowControl/>
        <w:ind w:right="840"/>
        <w:jc w:val="right"/>
        <w:rPr>
          <w:rFonts w:ascii="宋体" w:eastAsia="宋体" w:hAnsi="宋体" w:cs="Times New Roman"/>
          <w:kern w:val="0"/>
          <w:sz w:val="28"/>
          <w:szCs w:val="28"/>
        </w:rPr>
      </w:pPr>
    </w:p>
    <w:p w:rsidR="0035116B" w:rsidRDefault="002971DE">
      <w:pPr>
        <w:widowControl/>
        <w:wordWrap w:val="0"/>
        <w:ind w:right="280"/>
        <w:jc w:val="center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            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教研室主任审核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夏宏</w:t>
      </w:r>
    </w:p>
    <w:p w:rsidR="0035116B" w:rsidRDefault="002971DE">
      <w:pPr>
        <w:widowControl/>
        <w:wordWrap w:val="0"/>
        <w:ind w:right="280"/>
        <w:jc w:val="center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                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日期：</w:t>
      </w:r>
      <w:r>
        <w:rPr>
          <w:rFonts w:ascii="宋体" w:eastAsia="宋体" w:hAnsi="宋体" w:cs="Times New Roman"/>
          <w:kern w:val="0"/>
          <w:sz w:val="28"/>
          <w:szCs w:val="28"/>
        </w:rPr>
        <w:t>2020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年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11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月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17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</w:rPr>
        <w:t>日</w:t>
      </w:r>
    </w:p>
    <w:sectPr w:rsidR="0035116B">
      <w:footerReference w:type="default" r:id="rId8"/>
      <w:pgSz w:w="11906" w:h="16838"/>
      <w:pgMar w:top="1418" w:right="1418" w:bottom="1134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1DE" w:rsidRDefault="002971DE">
      <w:r>
        <w:separator/>
      </w:r>
    </w:p>
  </w:endnote>
  <w:endnote w:type="continuationSeparator" w:id="0">
    <w:p w:rsidR="002971DE" w:rsidRDefault="0029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982084"/>
    </w:sdtPr>
    <w:sdtEndPr/>
    <w:sdtContent>
      <w:sdt>
        <w:sdtPr>
          <w:id w:val="1728636285"/>
        </w:sdtPr>
        <w:sdtEndPr/>
        <w:sdtContent>
          <w:p w:rsidR="0035116B" w:rsidRDefault="002971DE">
            <w:pPr>
              <w:pStyle w:val="a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116B" w:rsidRDefault="003511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1DE" w:rsidRDefault="002971DE">
      <w:r>
        <w:separator/>
      </w:r>
    </w:p>
  </w:footnote>
  <w:footnote w:type="continuationSeparator" w:id="0">
    <w:p w:rsidR="002971DE" w:rsidRDefault="00297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59D9F8"/>
    <w:multiLevelType w:val="singleLevel"/>
    <w:tmpl w:val="E359D9F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D696A44"/>
    <w:multiLevelType w:val="multilevel"/>
    <w:tmpl w:val="7D696A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BA"/>
    <w:rsid w:val="00002D31"/>
    <w:rsid w:val="00043931"/>
    <w:rsid w:val="00082B12"/>
    <w:rsid w:val="00091773"/>
    <w:rsid w:val="000921A7"/>
    <w:rsid w:val="000C0420"/>
    <w:rsid w:val="000C0B21"/>
    <w:rsid w:val="000C6466"/>
    <w:rsid w:val="000E6D1E"/>
    <w:rsid w:val="000F481D"/>
    <w:rsid w:val="00114B54"/>
    <w:rsid w:val="001355D8"/>
    <w:rsid w:val="00143F6A"/>
    <w:rsid w:val="00153367"/>
    <w:rsid w:val="00153502"/>
    <w:rsid w:val="00157409"/>
    <w:rsid w:val="00167738"/>
    <w:rsid w:val="0017159A"/>
    <w:rsid w:val="0017578F"/>
    <w:rsid w:val="001A62BA"/>
    <w:rsid w:val="001B14E2"/>
    <w:rsid w:val="001B6C5C"/>
    <w:rsid w:val="001D104A"/>
    <w:rsid w:val="001D1CC1"/>
    <w:rsid w:val="001E36DD"/>
    <w:rsid w:val="00212014"/>
    <w:rsid w:val="002178DE"/>
    <w:rsid w:val="002272EE"/>
    <w:rsid w:val="002341D1"/>
    <w:rsid w:val="00245627"/>
    <w:rsid w:val="0025332D"/>
    <w:rsid w:val="00267878"/>
    <w:rsid w:val="002775BC"/>
    <w:rsid w:val="0028639C"/>
    <w:rsid w:val="002971DE"/>
    <w:rsid w:val="002A2CC7"/>
    <w:rsid w:val="002A57F7"/>
    <w:rsid w:val="002B56D3"/>
    <w:rsid w:val="002C07C5"/>
    <w:rsid w:val="002C1F4B"/>
    <w:rsid w:val="002D457B"/>
    <w:rsid w:val="002E0408"/>
    <w:rsid w:val="002E2E9D"/>
    <w:rsid w:val="002F5645"/>
    <w:rsid w:val="00315C08"/>
    <w:rsid w:val="0035116B"/>
    <w:rsid w:val="00361751"/>
    <w:rsid w:val="003873E7"/>
    <w:rsid w:val="003A613F"/>
    <w:rsid w:val="003C6F4F"/>
    <w:rsid w:val="00402193"/>
    <w:rsid w:val="0042365B"/>
    <w:rsid w:val="004407E8"/>
    <w:rsid w:val="00487FAB"/>
    <w:rsid w:val="0049600F"/>
    <w:rsid w:val="0049724C"/>
    <w:rsid w:val="004D51A6"/>
    <w:rsid w:val="004E071F"/>
    <w:rsid w:val="004F6A0D"/>
    <w:rsid w:val="00501981"/>
    <w:rsid w:val="00546372"/>
    <w:rsid w:val="00566796"/>
    <w:rsid w:val="005718F8"/>
    <w:rsid w:val="005B044C"/>
    <w:rsid w:val="005B59DD"/>
    <w:rsid w:val="005D73CF"/>
    <w:rsid w:val="006025AF"/>
    <w:rsid w:val="00634503"/>
    <w:rsid w:val="006610BC"/>
    <w:rsid w:val="00664F54"/>
    <w:rsid w:val="006919D1"/>
    <w:rsid w:val="006A6DD3"/>
    <w:rsid w:val="006C6021"/>
    <w:rsid w:val="006C7DFB"/>
    <w:rsid w:val="006F6CE5"/>
    <w:rsid w:val="0070003E"/>
    <w:rsid w:val="007047F8"/>
    <w:rsid w:val="00732B4B"/>
    <w:rsid w:val="00740A21"/>
    <w:rsid w:val="00744861"/>
    <w:rsid w:val="00754946"/>
    <w:rsid w:val="00755031"/>
    <w:rsid w:val="00763BD3"/>
    <w:rsid w:val="00767443"/>
    <w:rsid w:val="0077616C"/>
    <w:rsid w:val="007775C6"/>
    <w:rsid w:val="0078345E"/>
    <w:rsid w:val="00792958"/>
    <w:rsid w:val="0079758D"/>
    <w:rsid w:val="007E05B6"/>
    <w:rsid w:val="008303E0"/>
    <w:rsid w:val="008363BC"/>
    <w:rsid w:val="0087509C"/>
    <w:rsid w:val="00890C38"/>
    <w:rsid w:val="008B3479"/>
    <w:rsid w:val="008C447F"/>
    <w:rsid w:val="008D5C0C"/>
    <w:rsid w:val="009053F6"/>
    <w:rsid w:val="009261C3"/>
    <w:rsid w:val="00946062"/>
    <w:rsid w:val="00950917"/>
    <w:rsid w:val="0096522C"/>
    <w:rsid w:val="009A29F5"/>
    <w:rsid w:val="009C65F9"/>
    <w:rsid w:val="009D448D"/>
    <w:rsid w:val="009F6DF7"/>
    <w:rsid w:val="009F7EA3"/>
    <w:rsid w:val="00A42FC7"/>
    <w:rsid w:val="00A71ED4"/>
    <w:rsid w:val="00A77C8C"/>
    <w:rsid w:val="00A813F7"/>
    <w:rsid w:val="00AB5A3F"/>
    <w:rsid w:val="00AB76A0"/>
    <w:rsid w:val="00AC4D86"/>
    <w:rsid w:val="00AE2F1E"/>
    <w:rsid w:val="00B31AED"/>
    <w:rsid w:val="00B438D7"/>
    <w:rsid w:val="00B53BB4"/>
    <w:rsid w:val="00B5692E"/>
    <w:rsid w:val="00B570D0"/>
    <w:rsid w:val="00B70AB7"/>
    <w:rsid w:val="00B83A44"/>
    <w:rsid w:val="00B91A9A"/>
    <w:rsid w:val="00B93FA1"/>
    <w:rsid w:val="00BB06E1"/>
    <w:rsid w:val="00BC3A3F"/>
    <w:rsid w:val="00BC4A81"/>
    <w:rsid w:val="00BD4102"/>
    <w:rsid w:val="00C05776"/>
    <w:rsid w:val="00C123F6"/>
    <w:rsid w:val="00C23B20"/>
    <w:rsid w:val="00C51C3A"/>
    <w:rsid w:val="00C5307F"/>
    <w:rsid w:val="00C5590F"/>
    <w:rsid w:val="00C76602"/>
    <w:rsid w:val="00C77278"/>
    <w:rsid w:val="00C953E5"/>
    <w:rsid w:val="00CC2A2A"/>
    <w:rsid w:val="00CE21CB"/>
    <w:rsid w:val="00D377DE"/>
    <w:rsid w:val="00D56905"/>
    <w:rsid w:val="00D736C0"/>
    <w:rsid w:val="00D90E49"/>
    <w:rsid w:val="00DA3FC2"/>
    <w:rsid w:val="00DA5D89"/>
    <w:rsid w:val="00DB137E"/>
    <w:rsid w:val="00DE2323"/>
    <w:rsid w:val="00E06050"/>
    <w:rsid w:val="00E20AC0"/>
    <w:rsid w:val="00E31FC9"/>
    <w:rsid w:val="00E4150F"/>
    <w:rsid w:val="00E730ED"/>
    <w:rsid w:val="00E85AC5"/>
    <w:rsid w:val="00EA58FB"/>
    <w:rsid w:val="00F05D60"/>
    <w:rsid w:val="00F5587C"/>
    <w:rsid w:val="00F80336"/>
    <w:rsid w:val="00FA572C"/>
    <w:rsid w:val="00FB38CB"/>
    <w:rsid w:val="00FB516B"/>
    <w:rsid w:val="00FD755C"/>
    <w:rsid w:val="0AFD78DF"/>
    <w:rsid w:val="1A3C30C2"/>
    <w:rsid w:val="1D8D0DBB"/>
    <w:rsid w:val="22073486"/>
    <w:rsid w:val="2E21135D"/>
    <w:rsid w:val="33B3348E"/>
    <w:rsid w:val="34E74586"/>
    <w:rsid w:val="38F23302"/>
    <w:rsid w:val="42944804"/>
    <w:rsid w:val="4904471A"/>
    <w:rsid w:val="49653BAE"/>
    <w:rsid w:val="59613E45"/>
    <w:rsid w:val="63C93D2C"/>
    <w:rsid w:val="64BB5F7E"/>
    <w:rsid w:val="67521070"/>
    <w:rsid w:val="69E84703"/>
    <w:rsid w:val="6DFF61C2"/>
    <w:rsid w:val="78867E45"/>
    <w:rsid w:val="797E7B1B"/>
    <w:rsid w:val="7C85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BEF45"/>
  <w15:docId w15:val="{608BF558-4452-4607-9BC9-1F226082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lenovo</cp:lastModifiedBy>
  <cp:revision>2</cp:revision>
  <cp:lastPrinted>2020-11-17T06:31:00Z</cp:lastPrinted>
  <dcterms:created xsi:type="dcterms:W3CDTF">2021-02-28T09:20:00Z</dcterms:created>
  <dcterms:modified xsi:type="dcterms:W3CDTF">2021-02-28T09:20:00Z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