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0DFE5" w14:textId="0A577C11" w:rsidR="000A6178" w:rsidRPr="000A6178" w:rsidRDefault="00804205" w:rsidP="00391AE0">
      <w:pPr>
        <w:spacing w:after="100" w:afterAutospacing="1"/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</w:t>
      </w:r>
      <w:r w:rsidR="004355C6" w:rsidRPr="000A6178">
        <w:rPr>
          <w:rFonts w:hint="eastAsia"/>
          <w:b/>
          <w:sz w:val="24"/>
          <w:szCs w:val="24"/>
        </w:rPr>
        <w:t>课程</w:t>
      </w:r>
      <w:r w:rsidR="009A1691">
        <w:rPr>
          <w:rFonts w:hint="eastAsia"/>
          <w:b/>
          <w:sz w:val="24"/>
          <w:szCs w:val="24"/>
        </w:rPr>
        <w:t>期末大作业</w:t>
      </w:r>
      <w:r w:rsidR="004355C6" w:rsidRPr="000A6178">
        <w:rPr>
          <w:rFonts w:hint="eastAsia"/>
          <w:b/>
          <w:sz w:val="24"/>
          <w:szCs w:val="24"/>
        </w:rPr>
        <w:t>题目</w:t>
      </w:r>
    </w:p>
    <w:p w14:paraId="60549538" w14:textId="77777777" w:rsidR="004355C6" w:rsidRDefault="004355C6" w:rsidP="00391AE0">
      <w:pPr>
        <w:outlineLvl w:val="0"/>
      </w:pPr>
      <w:r>
        <w:rPr>
          <w:rFonts w:hint="eastAsia"/>
        </w:rPr>
        <w:t>一、</w:t>
      </w:r>
      <w:r w:rsidRPr="005F2A79">
        <w:rPr>
          <w:rFonts w:hint="eastAsia"/>
          <w:b/>
        </w:rPr>
        <w:t>要求</w:t>
      </w:r>
    </w:p>
    <w:p w14:paraId="27ED63AE" w14:textId="618B30D3" w:rsidR="004355C6" w:rsidRDefault="004355C6" w:rsidP="006919C9">
      <w:pPr>
        <w:ind w:leftChars="202" w:left="42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7518A">
        <w:rPr>
          <w:rFonts w:hint="eastAsia"/>
        </w:rPr>
        <w:t>个人完独立完成</w:t>
      </w:r>
      <w:r>
        <w:rPr>
          <w:rFonts w:hint="eastAsia"/>
        </w:rPr>
        <w:t>；</w:t>
      </w:r>
    </w:p>
    <w:p w14:paraId="5915D7FC" w14:textId="1013C201" w:rsidR="000A6178" w:rsidRDefault="000A6178" w:rsidP="006919C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、报告文字内容不可拷贝粘贴现有文献，应反映</w:t>
      </w:r>
      <w:r w:rsidR="00C7518A">
        <w:rPr>
          <w:rFonts w:hint="eastAsia"/>
        </w:rPr>
        <w:t>个人</w:t>
      </w:r>
      <w:r>
        <w:rPr>
          <w:rFonts w:hint="eastAsia"/>
        </w:rPr>
        <w:t>所做的工作，有分析，</w:t>
      </w:r>
      <w:r w:rsidR="005F2A79">
        <w:rPr>
          <w:rFonts w:hint="eastAsia"/>
        </w:rPr>
        <w:t>实践性</w:t>
      </w:r>
      <w:r>
        <w:rPr>
          <w:rFonts w:hint="eastAsia"/>
        </w:rPr>
        <w:t>的选题应有</w:t>
      </w:r>
      <w:r w:rsidR="005F2A79">
        <w:rPr>
          <w:rFonts w:hint="eastAsia"/>
        </w:rPr>
        <w:t>具体操作或者配置过程描述，</w:t>
      </w:r>
      <w:r>
        <w:rPr>
          <w:rFonts w:hint="eastAsia"/>
        </w:rPr>
        <w:t>辅以截图或实验数据。</w:t>
      </w:r>
    </w:p>
    <w:p w14:paraId="360BCD38" w14:textId="5A558CC8" w:rsidR="004355C6" w:rsidRDefault="000A6178" w:rsidP="006919C9">
      <w:pPr>
        <w:ind w:firstLineChars="200" w:firstLine="420"/>
      </w:pPr>
      <w:r>
        <w:rPr>
          <w:rFonts w:hint="eastAsia"/>
        </w:rPr>
        <w:t>3</w:t>
      </w:r>
      <w:r w:rsidR="004355C6">
        <w:rPr>
          <w:rFonts w:hint="eastAsia"/>
        </w:rPr>
        <w:t>、所交报告中</w:t>
      </w:r>
      <w:r w:rsidR="00C7518A">
        <w:rPr>
          <w:rFonts w:hint="eastAsia"/>
        </w:rPr>
        <w:t>包括报告正文和参考文献，</w:t>
      </w:r>
      <w:r w:rsidR="004355C6">
        <w:rPr>
          <w:rFonts w:hint="eastAsia"/>
        </w:rPr>
        <w:t>参考文献</w:t>
      </w:r>
      <w:r w:rsidR="00C7518A">
        <w:rPr>
          <w:rFonts w:hint="eastAsia"/>
        </w:rPr>
        <w:t>至少</w:t>
      </w:r>
      <w:r w:rsidR="00C7518A">
        <w:rPr>
          <w:rFonts w:hint="eastAsia"/>
        </w:rPr>
        <w:t>10</w:t>
      </w:r>
      <w:r w:rsidR="00C7518A">
        <w:rPr>
          <w:rFonts w:hint="eastAsia"/>
        </w:rPr>
        <w:t>篇以上，其中包括</w:t>
      </w:r>
      <w:r w:rsidR="00C7518A">
        <w:rPr>
          <w:rFonts w:hint="eastAsia"/>
        </w:rPr>
        <w:t>5</w:t>
      </w:r>
      <w:r w:rsidR="00C7518A">
        <w:rPr>
          <w:rFonts w:hint="eastAsia"/>
        </w:rPr>
        <w:t>篇以上英文论文</w:t>
      </w:r>
      <w:r w:rsidR="004355C6">
        <w:rPr>
          <w:rFonts w:hint="eastAsia"/>
        </w:rPr>
        <w:t>，报告字数</w:t>
      </w:r>
      <w:r w:rsidR="00C7518A">
        <w:rPr>
          <w:rFonts w:hint="eastAsia"/>
        </w:rPr>
        <w:t>15</w:t>
      </w:r>
      <w:r w:rsidR="00C3644F">
        <w:rPr>
          <w:rFonts w:hint="eastAsia"/>
        </w:rPr>
        <w:t>00-</w:t>
      </w:r>
      <w:r w:rsidR="00C7518A">
        <w:rPr>
          <w:rFonts w:hint="eastAsia"/>
        </w:rPr>
        <w:t>20</w:t>
      </w:r>
      <w:r w:rsidR="00C3644F">
        <w:rPr>
          <w:rFonts w:hint="eastAsia"/>
        </w:rPr>
        <w:t>00</w:t>
      </w:r>
      <w:r w:rsidR="004355C6">
        <w:rPr>
          <w:rFonts w:hint="eastAsia"/>
        </w:rPr>
        <w:t>；</w:t>
      </w:r>
    </w:p>
    <w:p w14:paraId="55DA8670" w14:textId="15495C00" w:rsidR="006919C9" w:rsidRDefault="006919C9" w:rsidP="006919C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、对于实验性的选题，要求在实际平台上实践。报告内容应包括实验目的、实验环境配置、实验原理、实验方法步骤、实验结果以及讨论和结论。</w:t>
      </w:r>
    </w:p>
    <w:p w14:paraId="67CD4CFA" w14:textId="03BD82CD" w:rsidR="003958BA" w:rsidRDefault="003958BA" w:rsidP="006919C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、对于</w:t>
      </w:r>
      <w:r>
        <w:rPr>
          <w:rFonts w:hint="eastAsia"/>
        </w:rPr>
        <w:t>综述性的选题</w:t>
      </w:r>
      <w:r>
        <w:rPr>
          <w:rFonts w:hint="eastAsia"/>
        </w:rPr>
        <w:t>，报告</w:t>
      </w:r>
      <w:r w:rsidR="006919C9">
        <w:rPr>
          <w:rFonts w:hint="eastAsia"/>
        </w:rPr>
        <w:t>内容</w:t>
      </w:r>
      <w:r>
        <w:rPr>
          <w:rFonts w:hint="eastAsia"/>
        </w:rPr>
        <w:t>应包括</w:t>
      </w:r>
      <w:r w:rsidR="006919C9" w:rsidRPr="006919C9">
        <w:rPr>
          <w:rFonts w:hint="eastAsia"/>
        </w:rPr>
        <w:t>拟研究问题</w:t>
      </w:r>
      <w:r w:rsidRPr="006919C9">
        <w:rPr>
          <w:rFonts w:hint="eastAsia"/>
        </w:rPr>
        <w:t>的</w:t>
      </w:r>
      <w:r w:rsidRPr="006919C9">
        <w:rPr>
          <w:rFonts w:hint="eastAsia"/>
        </w:rPr>
        <w:t>国内外</w:t>
      </w:r>
      <w:r w:rsidR="006919C9" w:rsidRPr="006919C9">
        <w:rPr>
          <w:rFonts w:hint="eastAsia"/>
        </w:rPr>
        <w:t>现状</w:t>
      </w:r>
      <w:r w:rsidRPr="006919C9">
        <w:rPr>
          <w:rFonts w:hint="eastAsia"/>
        </w:rPr>
        <w:t>、</w:t>
      </w:r>
      <w:r w:rsidRPr="006919C9">
        <w:rPr>
          <w:rFonts w:hint="eastAsia"/>
        </w:rPr>
        <w:t>对</w:t>
      </w:r>
      <w:r w:rsidR="006919C9" w:rsidRPr="006919C9">
        <w:rPr>
          <w:rFonts w:hint="eastAsia"/>
        </w:rPr>
        <w:t>解决该问题的方法</w:t>
      </w:r>
      <w:r w:rsidRPr="006919C9">
        <w:rPr>
          <w:rFonts w:hint="eastAsia"/>
        </w:rPr>
        <w:t>综述</w:t>
      </w:r>
      <w:r w:rsidR="006919C9" w:rsidRPr="006919C9">
        <w:rPr>
          <w:rFonts w:hint="eastAsia"/>
        </w:rPr>
        <w:t>、对上诉方法的</w:t>
      </w:r>
      <w:r w:rsidRPr="006919C9">
        <w:rPr>
          <w:rFonts w:hint="eastAsia"/>
        </w:rPr>
        <w:t>评论</w:t>
      </w:r>
      <w:r w:rsidRPr="006919C9">
        <w:rPr>
          <w:rFonts w:hint="eastAsia"/>
        </w:rPr>
        <w:t>和</w:t>
      </w:r>
      <w:r w:rsidR="006919C9" w:rsidRPr="006919C9">
        <w:rPr>
          <w:rFonts w:hint="eastAsia"/>
        </w:rPr>
        <w:t>个人</w:t>
      </w:r>
      <w:r w:rsidRPr="006919C9">
        <w:rPr>
          <w:rFonts w:hint="eastAsia"/>
        </w:rPr>
        <w:t>结论；</w:t>
      </w:r>
    </w:p>
    <w:p w14:paraId="53BC8989" w14:textId="2D2B2777" w:rsidR="006919C9" w:rsidRPr="006919C9" w:rsidRDefault="006919C9" w:rsidP="006919C9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、对于程序设计型选题，报告内容应包括设计说明、编码实现（包括源程序代码）和运行结果展示（包括界面截图）。</w:t>
      </w:r>
    </w:p>
    <w:p w14:paraId="3EED45FA" w14:textId="77777777" w:rsidR="004355C6" w:rsidRDefault="004355C6" w:rsidP="00391AE0">
      <w:pPr>
        <w:outlineLvl w:val="0"/>
      </w:pPr>
      <w:r>
        <w:rPr>
          <w:rFonts w:hint="eastAsia"/>
        </w:rPr>
        <w:t>二、</w:t>
      </w:r>
      <w:r w:rsidRPr="005F2A79">
        <w:rPr>
          <w:rFonts w:hint="eastAsia"/>
          <w:b/>
        </w:rPr>
        <w:t>选题</w:t>
      </w:r>
    </w:p>
    <w:p w14:paraId="2FA26CFA" w14:textId="77777777" w:rsidR="004355C6" w:rsidRDefault="004355C6" w:rsidP="004355C6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服务器的配置与应用</w:t>
      </w:r>
    </w:p>
    <w:p w14:paraId="053B6E8B" w14:textId="77777777" w:rsidR="004355C6" w:rsidRDefault="00AA438B" w:rsidP="009743E3">
      <w:pPr>
        <w:ind w:leftChars="202" w:left="424"/>
      </w:pPr>
      <w:r>
        <w:fldChar w:fldCharType="begin"/>
      </w:r>
      <w:r>
        <w:instrText xml:space="preserve"> = 1 \* GB3 </w:instrText>
      </w:r>
      <w:r>
        <w:fldChar w:fldCharType="separate"/>
      </w:r>
      <w:r w:rsidR="004355C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4355C6">
        <w:rPr>
          <w:rFonts w:hint="eastAsia"/>
        </w:rPr>
        <w:t>安装配置</w:t>
      </w:r>
      <w:r w:rsidR="004355C6">
        <w:rPr>
          <w:rFonts w:hint="eastAsia"/>
        </w:rPr>
        <w:t>Web</w:t>
      </w:r>
      <w:r w:rsidR="004355C6">
        <w:rPr>
          <w:rFonts w:hint="eastAsia"/>
        </w:rPr>
        <w:t>服务器。平台及软件不限，可采用</w:t>
      </w:r>
      <w:r w:rsidR="004355C6">
        <w:rPr>
          <w:rFonts w:hint="eastAsia"/>
        </w:rPr>
        <w:t>IIS</w:t>
      </w:r>
      <w:r w:rsidR="004355C6">
        <w:rPr>
          <w:rFonts w:hint="eastAsia"/>
        </w:rPr>
        <w:t>、</w:t>
      </w:r>
      <w:r w:rsidR="004355C6">
        <w:rPr>
          <w:rFonts w:hint="eastAsia"/>
        </w:rPr>
        <w:t>Apatch</w:t>
      </w:r>
      <w:r w:rsidR="004355C6">
        <w:rPr>
          <w:rFonts w:hint="eastAsia"/>
        </w:rPr>
        <w:t>等；</w:t>
      </w:r>
    </w:p>
    <w:p w14:paraId="540C750E" w14:textId="77777777" w:rsidR="004355C6" w:rsidRDefault="00AA438B" w:rsidP="009743E3">
      <w:pPr>
        <w:ind w:leftChars="202" w:left="424"/>
      </w:pPr>
      <w:r>
        <w:fldChar w:fldCharType="begin"/>
      </w:r>
      <w:r>
        <w:instrText xml:space="preserve"> = 2 \* GB3 </w:instrText>
      </w:r>
      <w:r>
        <w:fldChar w:fldCharType="separate"/>
      </w:r>
      <w:r w:rsidR="004355C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4355C6">
        <w:rPr>
          <w:rFonts w:hint="eastAsia"/>
        </w:rPr>
        <w:t>编制静态网页，开通一个简单的</w:t>
      </w:r>
      <w:r w:rsidR="004355C6">
        <w:rPr>
          <w:rFonts w:hint="eastAsia"/>
        </w:rPr>
        <w:t>web</w:t>
      </w:r>
      <w:r w:rsidR="004355C6">
        <w:rPr>
          <w:rFonts w:hint="eastAsia"/>
        </w:rPr>
        <w:t>网站，内容不限，可以是个人网站、兴趣网站等。测试校内</w:t>
      </w:r>
      <w:r w:rsidR="004355C6">
        <w:rPr>
          <w:rFonts w:hint="eastAsia"/>
        </w:rPr>
        <w:t>Lan</w:t>
      </w:r>
      <w:r w:rsidR="004355C6">
        <w:rPr>
          <w:rFonts w:hint="eastAsia"/>
        </w:rPr>
        <w:t>可用</w:t>
      </w:r>
      <w:r w:rsidR="004355C6">
        <w:rPr>
          <w:rFonts w:hint="eastAsia"/>
        </w:rPr>
        <w:t>web</w:t>
      </w:r>
      <w:r w:rsidR="004355C6">
        <w:rPr>
          <w:rFonts w:hint="eastAsia"/>
        </w:rPr>
        <w:t>客户端访问。</w:t>
      </w:r>
    </w:p>
    <w:p w14:paraId="7CF37A84" w14:textId="77777777" w:rsidR="004355C6" w:rsidRDefault="00AA438B" w:rsidP="009743E3">
      <w:pPr>
        <w:ind w:leftChars="202" w:left="424"/>
      </w:pPr>
      <w:r>
        <w:fldChar w:fldCharType="begin"/>
      </w:r>
      <w:r>
        <w:instrText xml:space="preserve"> = 3 \* GB3 </w:instrText>
      </w:r>
      <w:r>
        <w:fldChar w:fldCharType="separate"/>
      </w:r>
      <w:r w:rsidR="004355C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C72E33">
        <w:rPr>
          <w:rFonts w:hint="eastAsia"/>
        </w:rPr>
        <w:t>深入探讨网站各种属性的设置功能的使用。如端口的设置（分别开在</w:t>
      </w:r>
      <w:r w:rsidR="00C72E33">
        <w:rPr>
          <w:rFonts w:hint="eastAsia"/>
        </w:rPr>
        <w:t>80</w:t>
      </w:r>
      <w:r w:rsidR="00C72E33">
        <w:rPr>
          <w:rFonts w:hint="eastAsia"/>
        </w:rPr>
        <w:t>、</w:t>
      </w:r>
      <w:r w:rsidR="00C72E33">
        <w:rPr>
          <w:rFonts w:hint="eastAsia"/>
        </w:rPr>
        <w:t>8080</w:t>
      </w:r>
      <w:r w:rsidR="00C72E33">
        <w:rPr>
          <w:rFonts w:hint="eastAsia"/>
        </w:rPr>
        <w:t>等端口），访问权限的控制（基于主机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地址、基于特定用户）等安全性设置。</w:t>
      </w:r>
    </w:p>
    <w:p w14:paraId="23B01164" w14:textId="77777777" w:rsidR="00C72E33" w:rsidRDefault="00AA438B" w:rsidP="009743E3">
      <w:pPr>
        <w:ind w:leftChars="202" w:left="424"/>
      </w:pPr>
      <w:r>
        <w:fldChar w:fldCharType="begin"/>
      </w:r>
      <w:r>
        <w:instrText xml:space="preserve"> = 4 \* GB3 </w:instrText>
      </w:r>
      <w:r>
        <w:fldChar w:fldCharType="separate"/>
      </w:r>
      <w:r w:rsidR="00C72E33">
        <w:rPr>
          <w:rFonts w:hint="eastAsia"/>
          <w:noProof/>
        </w:rPr>
        <w:t>④</w:t>
      </w:r>
      <w:r>
        <w:rPr>
          <w:noProof/>
        </w:rPr>
        <w:fldChar w:fldCharType="end"/>
      </w:r>
      <w:r w:rsidR="00C72E33">
        <w:rPr>
          <w:rFonts w:hint="eastAsia"/>
        </w:rPr>
        <w:t>其他扩展问题。如访问量的计算等均可探讨。</w:t>
      </w:r>
    </w:p>
    <w:p w14:paraId="3497F17C" w14:textId="77777777" w:rsidR="00C72E33" w:rsidRDefault="00C72E33" w:rsidP="004355C6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soho</w:t>
      </w:r>
      <w:r>
        <w:rPr>
          <w:rFonts w:hint="eastAsia"/>
        </w:rPr>
        <w:t>路由器的设置与应用</w:t>
      </w:r>
    </w:p>
    <w:p w14:paraId="4417F8D0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C72E33">
        <w:rPr>
          <w:rFonts w:hint="eastAsia"/>
          <w:noProof/>
        </w:rPr>
        <w:t>①</w:t>
      </w:r>
      <w:r>
        <w:rPr>
          <w:noProof/>
        </w:rPr>
        <w:fldChar w:fldCharType="end"/>
      </w:r>
      <w:r w:rsidR="00C72E33">
        <w:rPr>
          <w:rFonts w:hint="eastAsia"/>
        </w:rPr>
        <w:t>静态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地址与动态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地址方案的设置于与实现</w:t>
      </w:r>
    </w:p>
    <w:p w14:paraId="66B12A70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C72E33">
        <w:rPr>
          <w:rFonts w:hint="eastAsia"/>
          <w:noProof/>
        </w:rPr>
        <w:t>②</w:t>
      </w:r>
      <w:r>
        <w:rPr>
          <w:noProof/>
        </w:rPr>
        <w:fldChar w:fldCharType="end"/>
      </w:r>
      <w:r w:rsidR="00C72E33">
        <w:rPr>
          <w:rFonts w:hint="eastAsia"/>
        </w:rPr>
        <w:t>规划并配置内</w:t>
      </w:r>
      <w:r w:rsidR="007A5968">
        <w:rPr>
          <w:rFonts w:hint="eastAsia"/>
        </w:rPr>
        <w:t>部</w:t>
      </w:r>
      <w:r w:rsidR="00C72E33">
        <w:rPr>
          <w:rFonts w:hint="eastAsia"/>
        </w:rPr>
        <w:t>ip</w:t>
      </w:r>
      <w:r w:rsidR="00C72E33">
        <w:rPr>
          <w:rFonts w:hint="eastAsia"/>
        </w:rPr>
        <w:t>地址及</w:t>
      </w:r>
      <w:r w:rsidR="00C72E33">
        <w:rPr>
          <w:rFonts w:hint="eastAsia"/>
        </w:rPr>
        <w:t>nat</w:t>
      </w:r>
      <w:r w:rsidR="00C72E33">
        <w:rPr>
          <w:rFonts w:hint="eastAsia"/>
        </w:rPr>
        <w:t>方案，搭建一个小型宿舍内网</w:t>
      </w:r>
    </w:p>
    <w:p w14:paraId="35B5F397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C72E33">
        <w:rPr>
          <w:rFonts w:hint="eastAsia"/>
          <w:noProof/>
        </w:rPr>
        <w:t>③</w:t>
      </w:r>
      <w:r>
        <w:rPr>
          <w:noProof/>
        </w:rPr>
        <w:fldChar w:fldCharType="end"/>
      </w:r>
      <w:r w:rsidR="00C72E33">
        <w:rPr>
          <w:rFonts w:hint="eastAsia"/>
        </w:rPr>
        <w:t>路由器端口映射机制的工作原理，配置及实施探讨其用途</w:t>
      </w:r>
    </w:p>
    <w:p w14:paraId="204EA6B9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C72E33">
        <w:rPr>
          <w:rFonts w:hint="eastAsia"/>
          <w:noProof/>
        </w:rPr>
        <w:t>④</w:t>
      </w:r>
      <w:r>
        <w:rPr>
          <w:noProof/>
        </w:rPr>
        <w:fldChar w:fldCharType="end"/>
      </w:r>
      <w:r w:rsidR="00C72E33">
        <w:rPr>
          <w:rFonts w:hint="eastAsia"/>
        </w:rPr>
        <w:t>路由器远程管理功能的实现（具体配置方案），该功能的安全性探讨</w:t>
      </w:r>
    </w:p>
    <w:p w14:paraId="045EC9E6" w14:textId="77777777" w:rsidR="00C72E33" w:rsidRDefault="00C72E33" w:rsidP="004355C6">
      <w:r>
        <w:rPr>
          <w:rFonts w:hint="eastAsia"/>
        </w:rPr>
        <w:t xml:space="preserve">  3</w:t>
      </w:r>
      <w:r>
        <w:rPr>
          <w:rFonts w:hint="eastAsia"/>
        </w:rPr>
        <w:t>、校园网环境下网络访问共享的实现</w:t>
      </w:r>
      <w:r w:rsidR="00715376">
        <w:rPr>
          <w:rFonts w:hint="eastAsia"/>
        </w:rPr>
        <w:t>（已有一般一组选）</w:t>
      </w:r>
    </w:p>
    <w:p w14:paraId="437422FE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537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5376">
        <w:rPr>
          <w:rFonts w:hint="eastAsia"/>
        </w:rPr>
        <w:t>网络访问控制的机制探讨</w:t>
      </w:r>
    </w:p>
    <w:p w14:paraId="596F4B14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537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5376">
        <w:rPr>
          <w:rFonts w:hint="eastAsia"/>
        </w:rPr>
        <w:t>网络访问共享的方法及工作原理</w:t>
      </w:r>
    </w:p>
    <w:p w14:paraId="1DA0322F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537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5376">
        <w:rPr>
          <w:rFonts w:hint="eastAsia"/>
        </w:rPr>
        <w:t>具体实现及配置方案、测试结果</w:t>
      </w:r>
    </w:p>
    <w:p w14:paraId="25B1E87A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537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5376">
        <w:rPr>
          <w:rFonts w:hint="eastAsia"/>
        </w:rPr>
        <w:t>端口映射的不可用性的分析</w:t>
      </w:r>
    </w:p>
    <w:p w14:paraId="35305B06" w14:textId="77777777" w:rsidR="00715376" w:rsidRDefault="00715376" w:rsidP="004355C6">
      <w:r>
        <w:rPr>
          <w:rFonts w:hint="eastAsia"/>
        </w:rPr>
        <w:t xml:space="preserve">   4*</w:t>
      </w:r>
      <w:r>
        <w:rPr>
          <w:rFonts w:hint="eastAsia"/>
        </w:rPr>
        <w:t>、基于网络嗅探软件（</w:t>
      </w:r>
      <w:r>
        <w:rPr>
          <w:rFonts w:hint="eastAsia"/>
        </w:rPr>
        <w:t>wireshark</w:t>
      </w:r>
      <w:r>
        <w:rPr>
          <w:rFonts w:hint="eastAsia"/>
        </w:rPr>
        <w:t>）的协议分析实验</w:t>
      </w:r>
    </w:p>
    <w:p w14:paraId="1B20D2B1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537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5376">
        <w:rPr>
          <w:rFonts w:hint="eastAsia"/>
        </w:rPr>
        <w:t>wireshark</w:t>
      </w:r>
      <w:r w:rsidR="00715376">
        <w:rPr>
          <w:rFonts w:hint="eastAsia"/>
        </w:rPr>
        <w:t>的深入学习与掌握，若过滤器的使用，归纳方法</w:t>
      </w:r>
    </w:p>
    <w:p w14:paraId="553F9E26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537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5376">
        <w:rPr>
          <w:rFonts w:hint="eastAsia"/>
        </w:rPr>
        <w:t>通过实验阐述</w:t>
      </w:r>
      <w:r w:rsidR="00715376">
        <w:rPr>
          <w:rFonts w:hint="eastAsia"/>
        </w:rPr>
        <w:t>ARP</w:t>
      </w:r>
      <w:r w:rsidR="00715376">
        <w:rPr>
          <w:rFonts w:hint="eastAsia"/>
        </w:rPr>
        <w:t>的工作原理</w:t>
      </w:r>
    </w:p>
    <w:p w14:paraId="04A30D72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537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5376">
        <w:rPr>
          <w:rFonts w:hint="eastAsia"/>
        </w:rPr>
        <w:t>利用实验结果分析</w:t>
      </w:r>
      <w:r w:rsidR="00715376">
        <w:rPr>
          <w:rFonts w:hint="eastAsia"/>
        </w:rPr>
        <w:t>ICMP</w:t>
      </w:r>
      <w:r w:rsidR="00715376">
        <w:rPr>
          <w:rFonts w:hint="eastAsia"/>
        </w:rPr>
        <w:t>协议的报文结构字段定义</w:t>
      </w:r>
    </w:p>
    <w:p w14:paraId="7E4788A1" w14:textId="417D333D" w:rsidR="00715376" w:rsidRDefault="00AA438B" w:rsidP="009743E3">
      <w:pPr>
        <w:ind w:leftChars="202" w:left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537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5376">
        <w:rPr>
          <w:rFonts w:hint="eastAsia"/>
        </w:rPr>
        <w:t>基于实验数据深入分析</w:t>
      </w:r>
      <w:r w:rsidR="00715376">
        <w:rPr>
          <w:rFonts w:hint="eastAsia"/>
        </w:rPr>
        <w:t>TC</w:t>
      </w:r>
      <w:r w:rsidR="00C57B06">
        <w:t>P</w:t>
      </w:r>
      <w:r w:rsidR="00715376">
        <w:rPr>
          <w:rFonts w:hint="eastAsia"/>
        </w:rPr>
        <w:t>协议的连接过程原理，报文的分片等功能</w:t>
      </w:r>
    </w:p>
    <w:p w14:paraId="19518DDD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5 \* GB3 </w:instrText>
      </w:r>
      <w:r>
        <w:fldChar w:fldCharType="separate"/>
      </w:r>
      <w:r w:rsidR="00715376">
        <w:rPr>
          <w:rFonts w:hint="eastAsia"/>
          <w:noProof/>
        </w:rPr>
        <w:t>⑤</w:t>
      </w:r>
      <w:r>
        <w:rPr>
          <w:noProof/>
        </w:rPr>
        <w:fldChar w:fldCharType="end"/>
      </w:r>
      <w:r w:rsidR="00715376">
        <w:rPr>
          <w:rFonts w:hint="eastAsia"/>
        </w:rPr>
        <w:t>从校园网发起向外网中某</w:t>
      </w:r>
      <w:r w:rsidR="00715376">
        <w:rPr>
          <w:rFonts w:hint="eastAsia"/>
        </w:rPr>
        <w:t>Web</w:t>
      </w:r>
      <w:r w:rsidR="00715376">
        <w:rPr>
          <w:rFonts w:hint="eastAsia"/>
        </w:rPr>
        <w:t>服务器的访问，记录并分析从</w:t>
      </w:r>
      <w:r w:rsidR="00715376">
        <w:rPr>
          <w:rFonts w:hint="eastAsia"/>
        </w:rPr>
        <w:t>MAC</w:t>
      </w:r>
      <w:r w:rsidR="00715376">
        <w:rPr>
          <w:rFonts w:hint="eastAsia"/>
        </w:rPr>
        <w:t>层协议、</w:t>
      </w:r>
      <w:r w:rsidR="00715376">
        <w:rPr>
          <w:rFonts w:hint="eastAsia"/>
        </w:rPr>
        <w:t>IP</w:t>
      </w:r>
      <w:r w:rsidR="00715376">
        <w:rPr>
          <w:rFonts w:hint="eastAsia"/>
        </w:rPr>
        <w:t>协议、</w:t>
      </w:r>
      <w:r w:rsidR="00715376">
        <w:rPr>
          <w:rFonts w:hint="eastAsia"/>
        </w:rPr>
        <w:t>TCP</w:t>
      </w:r>
      <w:r w:rsidR="00715376">
        <w:rPr>
          <w:rFonts w:hint="eastAsia"/>
        </w:rPr>
        <w:t>协议一直到</w:t>
      </w:r>
      <w:r w:rsidR="00715376">
        <w:rPr>
          <w:rFonts w:hint="eastAsia"/>
        </w:rPr>
        <w:t>HTTP</w:t>
      </w:r>
      <w:r w:rsidR="00715376">
        <w:rPr>
          <w:rFonts w:hint="eastAsia"/>
        </w:rPr>
        <w:t>协议的过程</w:t>
      </w:r>
    </w:p>
    <w:p w14:paraId="68BC170C" w14:textId="77777777" w:rsidR="00715376" w:rsidRDefault="00715376" w:rsidP="004355C6">
      <w:r>
        <w:rPr>
          <w:rFonts w:hint="eastAsia"/>
        </w:rPr>
        <w:t xml:space="preserve">   5</w:t>
      </w:r>
      <w:r>
        <w:rPr>
          <w:rFonts w:hint="eastAsia"/>
        </w:rPr>
        <w:t>、无线网卡环境下的协议分析工具使用</w:t>
      </w:r>
    </w:p>
    <w:p w14:paraId="12CD174E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537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5376">
        <w:rPr>
          <w:rFonts w:hint="eastAsia"/>
        </w:rPr>
        <w:t>如何在</w:t>
      </w:r>
      <w:r w:rsidR="00715376">
        <w:rPr>
          <w:rFonts w:hint="eastAsia"/>
        </w:rPr>
        <w:t>wireshark</w:t>
      </w:r>
      <w:r w:rsidR="00715376">
        <w:rPr>
          <w:rFonts w:hint="eastAsia"/>
        </w:rPr>
        <w:t>下发现无线</w:t>
      </w:r>
      <w:r w:rsidR="00715376">
        <w:rPr>
          <w:rFonts w:hint="eastAsia"/>
        </w:rPr>
        <w:t xml:space="preserve"> </w:t>
      </w:r>
      <w:r w:rsidR="00715376">
        <w:rPr>
          <w:rFonts w:hint="eastAsia"/>
        </w:rPr>
        <w:t>网卡（进行协议分析）</w:t>
      </w:r>
    </w:p>
    <w:p w14:paraId="6103CD0C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537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5376">
        <w:rPr>
          <w:rFonts w:hint="eastAsia"/>
        </w:rPr>
        <w:t>如何捕获</w:t>
      </w:r>
      <w:r w:rsidR="00715376">
        <w:rPr>
          <w:rFonts w:hint="eastAsia"/>
        </w:rPr>
        <w:t>IEEE802.11</w:t>
      </w:r>
      <w:r w:rsidR="00715376">
        <w:rPr>
          <w:rFonts w:hint="eastAsia"/>
        </w:rPr>
        <w:t>的帧、软件及使用、方法探讨、实际应用</w:t>
      </w:r>
    </w:p>
    <w:p w14:paraId="69DE2AA9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537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73995">
        <w:rPr>
          <w:rFonts w:hint="eastAsia"/>
        </w:rPr>
        <w:t>若</w:t>
      </w: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73995">
        <w:rPr>
          <w:rFonts w:hint="eastAsia"/>
        </w:rPr>
        <w:t>能成功，可根据捕获的</w:t>
      </w:r>
      <w:r w:rsidR="00373995">
        <w:rPr>
          <w:rFonts w:hint="eastAsia"/>
        </w:rPr>
        <w:t>802.11</w:t>
      </w:r>
      <w:r w:rsidR="00373995">
        <w:rPr>
          <w:rFonts w:hint="eastAsia"/>
        </w:rPr>
        <w:t>帧进一步分析无线网络的通信过程</w:t>
      </w:r>
    </w:p>
    <w:p w14:paraId="0B17856A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373995">
        <w:rPr>
          <w:rFonts w:hint="eastAsia"/>
          <w:noProof/>
        </w:rPr>
        <w:t>④</w:t>
      </w:r>
      <w:r>
        <w:rPr>
          <w:noProof/>
        </w:rPr>
        <w:fldChar w:fldCharType="end"/>
      </w:r>
      <w:r w:rsidR="00373995">
        <w:rPr>
          <w:rFonts w:hint="eastAsia"/>
        </w:rPr>
        <w:t>如何通过隧道方式接入</w:t>
      </w:r>
      <w:r w:rsidR="00373995">
        <w:rPr>
          <w:rFonts w:hint="eastAsia"/>
        </w:rPr>
        <w:t>IPV6</w:t>
      </w:r>
      <w:r w:rsidR="00373995">
        <w:rPr>
          <w:rFonts w:hint="eastAsia"/>
        </w:rPr>
        <w:t>网络</w:t>
      </w:r>
    </w:p>
    <w:p w14:paraId="2065FC31" w14:textId="77777777" w:rsidR="00373995" w:rsidRDefault="00373995" w:rsidP="004355C6">
      <w:r>
        <w:rPr>
          <w:rFonts w:hint="eastAsia"/>
        </w:rPr>
        <w:lastRenderedPageBreak/>
        <w:t xml:space="preserve">   6</w:t>
      </w:r>
      <w:r>
        <w:rPr>
          <w:rFonts w:hint="eastAsia"/>
        </w:rPr>
        <w:t>、</w:t>
      </w:r>
      <w:r>
        <w:rPr>
          <w:rFonts w:hint="eastAsia"/>
        </w:rPr>
        <w:t>VMwane</w:t>
      </w:r>
      <w:r>
        <w:rPr>
          <w:rFonts w:hint="eastAsia"/>
        </w:rPr>
        <w:t>虚拟机的网络模拟配置方案及实施</w:t>
      </w:r>
    </w:p>
    <w:p w14:paraId="03889EA0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7399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73995">
        <w:rPr>
          <w:rFonts w:hint="eastAsia"/>
        </w:rPr>
        <w:t>三种网络模式分析</w:t>
      </w:r>
    </w:p>
    <w:p w14:paraId="2B3A03CB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73995">
        <w:rPr>
          <w:rFonts w:hint="eastAsia"/>
        </w:rPr>
        <w:t>为自己的虚拟机配置一种合适的网络模式</w:t>
      </w:r>
    </w:p>
    <w:p w14:paraId="6BB047E7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373995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73995">
        <w:rPr>
          <w:rFonts w:hint="eastAsia"/>
        </w:rPr>
        <w:t>测试所配置的网络模式</w:t>
      </w:r>
    </w:p>
    <w:p w14:paraId="64C35BDB" w14:textId="77777777" w:rsidR="00373995" w:rsidRDefault="00373995" w:rsidP="004355C6">
      <w:r>
        <w:rPr>
          <w:rFonts w:hint="eastAsia"/>
        </w:rPr>
        <w:t xml:space="preserve">   7</w:t>
      </w:r>
      <w:r>
        <w:rPr>
          <w:rFonts w:hint="eastAsia"/>
        </w:rPr>
        <w:t>、动态域名解析技术综述</w:t>
      </w:r>
    </w:p>
    <w:p w14:paraId="35A7D2FA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7399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73995">
        <w:rPr>
          <w:rFonts w:hint="eastAsia"/>
        </w:rPr>
        <w:t>动态域名解析（</w:t>
      </w:r>
      <w:r w:rsidR="00373995">
        <w:rPr>
          <w:rFonts w:hint="eastAsia"/>
        </w:rPr>
        <w:t>DDCS</w:t>
      </w:r>
      <w:r w:rsidR="00373995">
        <w:rPr>
          <w:rFonts w:hint="eastAsia"/>
        </w:rPr>
        <w:t>）技术的工作原理</w:t>
      </w:r>
    </w:p>
    <w:p w14:paraId="02558250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73995">
        <w:rPr>
          <w:rFonts w:hint="eastAsia"/>
        </w:rPr>
        <w:t>调研常用</w:t>
      </w:r>
      <w:r w:rsidR="00373995">
        <w:rPr>
          <w:rFonts w:hint="eastAsia"/>
        </w:rPr>
        <w:t xml:space="preserve"> </w:t>
      </w:r>
      <w:r w:rsidR="00373995">
        <w:rPr>
          <w:rFonts w:hint="eastAsia"/>
        </w:rPr>
        <w:t>的动态域名服（提供服务类型、收费等）</w:t>
      </w:r>
    </w:p>
    <w:p w14:paraId="2574E119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373995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73995">
        <w:rPr>
          <w:rFonts w:hint="eastAsia"/>
        </w:rPr>
        <w:t>DDNS</w:t>
      </w:r>
      <w:r w:rsidR="00373995">
        <w:rPr>
          <w:rFonts w:hint="eastAsia"/>
        </w:rPr>
        <w:t>的部署方法：客户端安装、服务器上的注册</w:t>
      </w:r>
    </w:p>
    <w:p w14:paraId="0FEC521B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373995">
        <w:rPr>
          <w:rFonts w:hint="eastAsia"/>
          <w:noProof/>
        </w:rPr>
        <w:t>④</w:t>
      </w:r>
      <w:r>
        <w:rPr>
          <w:noProof/>
        </w:rPr>
        <w:fldChar w:fldCharType="end"/>
      </w:r>
      <w:r w:rsidR="00373995">
        <w:rPr>
          <w:rFonts w:hint="eastAsia"/>
        </w:rPr>
        <w:t>探讨有无可能自己开设一个</w:t>
      </w:r>
      <w:r w:rsidR="00373995">
        <w:rPr>
          <w:rFonts w:hint="eastAsia"/>
        </w:rPr>
        <w:t>DDNS</w:t>
      </w:r>
      <w:r w:rsidR="00373995">
        <w:rPr>
          <w:rFonts w:hint="eastAsia"/>
        </w:rPr>
        <w:t>服务器，提供</w:t>
      </w:r>
      <w:r w:rsidR="00373995">
        <w:rPr>
          <w:rFonts w:hint="eastAsia"/>
        </w:rPr>
        <w:t>DDNS</w:t>
      </w:r>
      <w:r w:rsidR="00373995">
        <w:rPr>
          <w:rFonts w:hint="eastAsia"/>
        </w:rPr>
        <w:t>服务</w:t>
      </w:r>
    </w:p>
    <w:p w14:paraId="78168E00" w14:textId="77777777" w:rsidR="00373995" w:rsidRDefault="00373995" w:rsidP="00373995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VPN</w:t>
      </w:r>
      <w:r>
        <w:rPr>
          <w:rFonts w:hint="eastAsia"/>
        </w:rPr>
        <w:t>技术综述</w:t>
      </w:r>
    </w:p>
    <w:p w14:paraId="14529F0C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7399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73995">
        <w:rPr>
          <w:rFonts w:hint="eastAsia"/>
        </w:rPr>
        <w:t>主流的</w:t>
      </w:r>
      <w:r w:rsidR="00373995">
        <w:rPr>
          <w:rFonts w:hint="eastAsia"/>
        </w:rPr>
        <w:t>VPN</w:t>
      </w:r>
      <w:r w:rsidR="00373995">
        <w:rPr>
          <w:rFonts w:hint="eastAsia"/>
        </w:rPr>
        <w:t>技术及工作原理：基于</w:t>
      </w:r>
      <w:r w:rsidR="00373995">
        <w:rPr>
          <w:rFonts w:hint="eastAsia"/>
        </w:rPr>
        <w:t>IPsee</w:t>
      </w:r>
      <w:r w:rsidR="00373995">
        <w:rPr>
          <w:rFonts w:hint="eastAsia"/>
        </w:rPr>
        <w:t>、基于</w:t>
      </w:r>
      <w:r w:rsidR="00373995">
        <w:rPr>
          <w:rFonts w:hint="eastAsia"/>
        </w:rPr>
        <w:t>SSL</w:t>
      </w:r>
      <w:r w:rsidR="00373995">
        <w:rPr>
          <w:rFonts w:hint="eastAsia"/>
        </w:rPr>
        <w:t>等</w:t>
      </w:r>
    </w:p>
    <w:p w14:paraId="40AC4B61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1766">
        <w:rPr>
          <w:rFonts w:hint="eastAsia"/>
        </w:rPr>
        <w:t>校园网的</w:t>
      </w:r>
      <w:r w:rsidR="00711766">
        <w:rPr>
          <w:rFonts w:hint="eastAsia"/>
        </w:rPr>
        <w:t>VPN</w:t>
      </w:r>
      <w:r w:rsidR="00711766">
        <w:rPr>
          <w:rFonts w:hint="eastAsia"/>
        </w:rPr>
        <w:t>解决方案</w:t>
      </w:r>
    </w:p>
    <w:p w14:paraId="2CD48EAC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176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1766">
        <w:rPr>
          <w:rFonts w:hint="eastAsia"/>
        </w:rPr>
        <w:t>网上银行的</w:t>
      </w:r>
      <w:r w:rsidR="00711766">
        <w:rPr>
          <w:rFonts w:hint="eastAsia"/>
        </w:rPr>
        <w:t>VPN</w:t>
      </w:r>
    </w:p>
    <w:p w14:paraId="71722C6E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176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1766">
        <w:rPr>
          <w:rFonts w:hint="eastAsia"/>
        </w:rPr>
        <w:t>VPN</w:t>
      </w:r>
      <w:r w:rsidR="00711766">
        <w:rPr>
          <w:rFonts w:hint="eastAsia"/>
        </w:rPr>
        <w:t>服务器的搭建方法探讨</w:t>
      </w:r>
    </w:p>
    <w:p w14:paraId="441F70E5" w14:textId="77777777" w:rsidR="00711766" w:rsidRDefault="00711766" w:rsidP="00711766">
      <w:pPr>
        <w:ind w:firstLine="40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网络技术</w:t>
      </w:r>
    </w:p>
    <w:p w14:paraId="053AE1A1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176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1766">
        <w:rPr>
          <w:rFonts w:hint="eastAsia"/>
        </w:rPr>
        <w:t>IPV4</w:t>
      </w:r>
      <w:r w:rsidR="00711766">
        <w:rPr>
          <w:rFonts w:hint="eastAsia"/>
        </w:rPr>
        <w:t>地址空间分配情况现状</w:t>
      </w:r>
    </w:p>
    <w:p w14:paraId="3EEE8833" w14:textId="77777777" w:rsidR="00711766" w:rsidRPr="0071176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176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1766">
        <w:rPr>
          <w:rFonts w:hint="eastAsia"/>
        </w:rPr>
        <w:t>IPV6</w:t>
      </w:r>
      <w:r w:rsidR="00711766">
        <w:rPr>
          <w:rFonts w:hint="eastAsia"/>
        </w:rPr>
        <w:t>地址的自动配置方法综述</w:t>
      </w:r>
    </w:p>
    <w:p w14:paraId="5FEBD488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176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1766">
        <w:rPr>
          <w:rFonts w:hint="eastAsia"/>
        </w:rPr>
        <w:t>校园网的地址分配机制及接入方法</w:t>
      </w:r>
    </w:p>
    <w:p w14:paraId="75455499" w14:textId="77777777" w:rsidR="00711766" w:rsidRDefault="00AA438B" w:rsidP="00804205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176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1766">
        <w:rPr>
          <w:rFonts w:hint="eastAsia"/>
        </w:rPr>
        <w:t>目前有哪些</w:t>
      </w:r>
      <w:r w:rsidR="00711766">
        <w:rPr>
          <w:rFonts w:hint="eastAsia"/>
        </w:rPr>
        <w:t>IPV6</w:t>
      </w:r>
      <w:r w:rsidR="00711766">
        <w:rPr>
          <w:rFonts w:hint="eastAsia"/>
        </w:rPr>
        <w:t>试验网络，提供的服务及资源有哪些</w:t>
      </w:r>
      <w:r w:rsidR="00804205">
        <w:rPr>
          <w:rFonts w:hint="eastAsia"/>
        </w:rPr>
        <w:t>，</w:t>
      </w:r>
      <w:r w:rsidR="00711766">
        <w:rPr>
          <w:rFonts w:hint="eastAsia"/>
        </w:rPr>
        <w:t>访问资讯的截图</w:t>
      </w:r>
    </w:p>
    <w:p w14:paraId="7FCB60B2" w14:textId="77777777" w:rsidR="00711766" w:rsidRDefault="00711766" w:rsidP="00711766">
      <w:r>
        <w:rPr>
          <w:rFonts w:hint="eastAsia"/>
        </w:rPr>
        <w:t xml:space="preserve">   10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编程：实现一个网络聊天程序。语言不限、开发平台不限。可以采用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，也可以采用</w:t>
      </w:r>
      <w:r>
        <w:rPr>
          <w:rFonts w:hint="eastAsia"/>
        </w:rPr>
        <w:t>TCPsocket.</w:t>
      </w:r>
    </w:p>
    <w:p w14:paraId="38499B41" w14:textId="77777777" w:rsidR="00711766" w:rsidRDefault="00711766" w:rsidP="00391AE0">
      <w:pPr>
        <w:outlineLvl w:val="0"/>
      </w:pPr>
      <w:r>
        <w:rPr>
          <w:rFonts w:hint="eastAsia"/>
        </w:rPr>
        <w:t xml:space="preserve">   11</w:t>
      </w:r>
      <w:r>
        <w:rPr>
          <w:rFonts w:hint="eastAsia"/>
        </w:rPr>
        <w:t>、校园网络接入控制解决方案分析</w:t>
      </w:r>
    </w:p>
    <w:p w14:paraId="7AD5D990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176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1766">
        <w:rPr>
          <w:rFonts w:hint="eastAsia"/>
        </w:rPr>
        <w:t>IEEE802.1X</w:t>
      </w:r>
      <w:r w:rsidR="00711766">
        <w:rPr>
          <w:rFonts w:hint="eastAsia"/>
        </w:rPr>
        <w:t>协议。基于端口认证、基于</w:t>
      </w:r>
      <w:r w:rsidR="00711766">
        <w:rPr>
          <w:rFonts w:hint="eastAsia"/>
        </w:rPr>
        <w:t>C\S</w:t>
      </w:r>
      <w:r w:rsidR="00711766">
        <w:rPr>
          <w:rFonts w:hint="eastAsia"/>
        </w:rPr>
        <w:t>方式</w:t>
      </w:r>
    </w:p>
    <w:p w14:paraId="7908580E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176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1766">
        <w:rPr>
          <w:rFonts w:hint="eastAsia"/>
        </w:rPr>
        <w:t>工作原理、工作过程分析，结合校园网申请登记手续</w:t>
      </w:r>
    </w:p>
    <w:p w14:paraId="5026FCE8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176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1766">
        <w:rPr>
          <w:rFonts w:hint="eastAsia"/>
        </w:rPr>
        <w:t>校园网的</w:t>
      </w:r>
      <w:r w:rsidR="00711766">
        <w:rPr>
          <w:rFonts w:hint="eastAsia"/>
        </w:rPr>
        <w:t>wifi</w:t>
      </w:r>
      <w:r w:rsidR="00711766">
        <w:rPr>
          <w:rFonts w:hint="eastAsia"/>
        </w:rPr>
        <w:t>接入控制的解决方案</w:t>
      </w:r>
    </w:p>
    <w:p w14:paraId="02C138CF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176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1766">
        <w:rPr>
          <w:rFonts w:hint="eastAsia"/>
        </w:rPr>
        <w:t>IEEE802.1X</w:t>
      </w:r>
      <w:r w:rsidR="00711766">
        <w:rPr>
          <w:rFonts w:hint="eastAsia"/>
        </w:rPr>
        <w:t>的接入控制和校外访问</w:t>
      </w:r>
      <w:r w:rsidR="00711766">
        <w:rPr>
          <w:rFonts w:hint="eastAsia"/>
        </w:rPr>
        <w:t>VPN</w:t>
      </w:r>
      <w:r w:rsidR="00711766">
        <w:rPr>
          <w:rFonts w:hint="eastAsia"/>
        </w:rPr>
        <w:t>方式有什么不同之处，分析</w:t>
      </w:r>
    </w:p>
    <w:p w14:paraId="49AD1F96" w14:textId="77777777" w:rsidR="00E56C4C" w:rsidRDefault="00E56C4C" w:rsidP="00CC732F">
      <w:pPr>
        <w:ind w:firstLine="284"/>
      </w:pPr>
      <w:r>
        <w:rPr>
          <w:rFonts w:hint="eastAsia"/>
        </w:rPr>
        <w:t>12</w:t>
      </w:r>
      <w:r>
        <w:rPr>
          <w:rFonts w:hint="eastAsia"/>
        </w:rPr>
        <w:t>、局域网中组播机制的扩展研究</w:t>
      </w:r>
    </w:p>
    <w:p w14:paraId="11A194CA" w14:textId="77777777" w:rsidR="00E56C4C" w:rsidRDefault="00AA438B" w:rsidP="009743E3">
      <w:pPr>
        <w:ind w:leftChars="202" w:left="426" w:hanging="2"/>
      </w:pPr>
      <w:r>
        <w:fldChar w:fldCharType="begin"/>
      </w:r>
      <w:r>
        <w:instrText xml:space="preserve"> = 1 \* GB3 </w:instrText>
      </w:r>
      <w:r>
        <w:fldChar w:fldCharType="separate"/>
      </w:r>
      <w:r w:rsidR="00E56C4C">
        <w:rPr>
          <w:rFonts w:hint="eastAsia"/>
          <w:noProof/>
        </w:rPr>
        <w:t>①</w:t>
      </w:r>
      <w:r>
        <w:rPr>
          <w:noProof/>
        </w:rPr>
        <w:fldChar w:fldCharType="end"/>
      </w:r>
      <w:r w:rsidR="00E56C4C">
        <w:rPr>
          <w:rFonts w:hint="eastAsia"/>
        </w:rPr>
        <w:t>结合保留组播（多播）地址的规定（即永久多播组），审视自己电脑中设计的多播组（</w:t>
      </w:r>
      <w:r w:rsidR="00E56C4C">
        <w:rPr>
          <w:rFonts w:hint="eastAsia"/>
        </w:rPr>
        <w:t>ARP</w:t>
      </w:r>
      <w:r w:rsidR="00E56C4C">
        <w:rPr>
          <w:rFonts w:hint="eastAsia"/>
        </w:rPr>
        <w:t>表中，</w:t>
      </w:r>
      <w:r w:rsidR="00E56C4C">
        <w:rPr>
          <w:rFonts w:hint="eastAsia"/>
        </w:rPr>
        <w:t>ipcounting</w:t>
      </w:r>
      <w:r w:rsidR="00E56C4C">
        <w:rPr>
          <w:rFonts w:hint="eastAsia"/>
        </w:rPr>
        <w:t>输出中，</w:t>
      </w:r>
      <w:r w:rsidR="00E56C4C">
        <w:rPr>
          <w:rFonts w:hint="eastAsia"/>
        </w:rPr>
        <w:t>wireshark</w:t>
      </w:r>
      <w:r w:rsidR="00E56C4C">
        <w:rPr>
          <w:rFonts w:hint="eastAsia"/>
        </w:rPr>
        <w:t>数据捕捉发现的多播组地址），分析其用途</w:t>
      </w:r>
    </w:p>
    <w:p w14:paraId="7ED5C4F3" w14:textId="77777777" w:rsidR="00E56C4C" w:rsidRDefault="00AA438B" w:rsidP="009743E3">
      <w:pPr>
        <w:ind w:leftChars="202" w:left="426" w:hanging="2"/>
      </w:pPr>
      <w:r>
        <w:fldChar w:fldCharType="begin"/>
      </w:r>
      <w:r>
        <w:instrText xml:space="preserve"> = 2 \* GB3 </w:instrText>
      </w:r>
      <w:r>
        <w:fldChar w:fldCharType="separate"/>
      </w:r>
      <w:r w:rsidR="00E56C4C">
        <w:rPr>
          <w:rFonts w:hint="eastAsia"/>
          <w:noProof/>
        </w:rPr>
        <w:t>②</w:t>
      </w:r>
      <w:r>
        <w:rPr>
          <w:noProof/>
        </w:rPr>
        <w:fldChar w:fldCharType="end"/>
      </w:r>
      <w:r w:rsidR="00E56C4C">
        <w:rPr>
          <w:rFonts w:hint="eastAsia"/>
        </w:rPr>
        <w:t>本地</w:t>
      </w:r>
      <w:r w:rsidR="00E56C4C">
        <w:rPr>
          <w:rFonts w:hint="eastAsia"/>
        </w:rPr>
        <w:t>LAN</w:t>
      </w:r>
      <w:r w:rsidR="00E56C4C">
        <w:rPr>
          <w:rFonts w:hint="eastAsia"/>
        </w:rPr>
        <w:t>中多播（组播）的二层实现机制，交换机如何参与</w:t>
      </w:r>
      <w:r w:rsidR="00E56C4C">
        <w:rPr>
          <w:rFonts w:hint="eastAsia"/>
        </w:rPr>
        <w:t>MAC</w:t>
      </w:r>
      <w:r w:rsidR="00E56C4C">
        <w:rPr>
          <w:rFonts w:hint="eastAsia"/>
        </w:rPr>
        <w:t>层组播，交换机与路由去和</w:t>
      </w:r>
      <w:r w:rsidR="00E56C4C">
        <w:rPr>
          <w:rFonts w:hint="eastAsia"/>
        </w:rPr>
        <w:t>ICMP</w:t>
      </w:r>
      <w:r w:rsidR="00E56C4C">
        <w:rPr>
          <w:rFonts w:hint="eastAsia"/>
        </w:rPr>
        <w:t>协议之间如何互相协作实现二层组播</w:t>
      </w:r>
    </w:p>
    <w:p w14:paraId="69F187A0" w14:textId="77777777" w:rsidR="00E56C4C" w:rsidRDefault="00AA438B" w:rsidP="009743E3">
      <w:pPr>
        <w:ind w:leftChars="202" w:left="426" w:hanging="2"/>
      </w:pPr>
      <w:r>
        <w:fldChar w:fldCharType="begin"/>
      </w:r>
      <w:r>
        <w:instrText xml:space="preserve"> = 3 \* GB3 </w:instrText>
      </w:r>
      <w:r>
        <w:fldChar w:fldCharType="separate"/>
      </w:r>
      <w:r w:rsidR="00E56C4C">
        <w:rPr>
          <w:rFonts w:hint="eastAsia"/>
          <w:noProof/>
        </w:rPr>
        <w:t>③</w:t>
      </w:r>
      <w:r>
        <w:rPr>
          <w:noProof/>
        </w:rPr>
        <w:fldChar w:fldCharType="end"/>
      </w:r>
      <w:r w:rsidR="00E56C4C">
        <w:rPr>
          <w:rFonts w:hint="eastAsia"/>
        </w:rPr>
        <w:t>研究分析应用层组播的工作原理与用途</w:t>
      </w:r>
    </w:p>
    <w:p w14:paraId="7D00CD14" w14:textId="3FFD94F2" w:rsidR="00391AE0" w:rsidRDefault="00391AE0" w:rsidP="004C307E">
      <w:r>
        <w:rPr>
          <w:rFonts w:hint="eastAsia"/>
        </w:rPr>
        <w:t xml:space="preserve">  1</w:t>
      </w:r>
      <w:r w:rsidR="003C6F72">
        <w:rPr>
          <w:rFonts w:hint="eastAsia"/>
        </w:rPr>
        <w:t>3</w:t>
      </w:r>
      <w:r w:rsidR="003C6F72">
        <w:rPr>
          <w:rFonts w:hint="eastAsia"/>
        </w:rPr>
        <w:t>、</w:t>
      </w:r>
      <w:r>
        <w:rPr>
          <w:rFonts w:hint="eastAsia"/>
        </w:rPr>
        <w:t>利用网络嗅探观察</w:t>
      </w:r>
      <w:r>
        <w:rPr>
          <w:rFonts w:hint="eastAsia"/>
        </w:rPr>
        <w:t>P2P</w:t>
      </w:r>
      <w:r>
        <w:rPr>
          <w:rFonts w:hint="eastAsia"/>
        </w:rPr>
        <w:t>软件迅雷的网络传输特点分析</w:t>
      </w:r>
    </w:p>
    <w:p w14:paraId="22C8691C" w14:textId="77777777" w:rsidR="00391AE0" w:rsidRDefault="00AA438B" w:rsidP="00391AE0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91AE0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91AE0">
        <w:rPr>
          <w:rFonts w:hint="eastAsia"/>
        </w:rPr>
        <w:t xml:space="preserve"> </w:t>
      </w:r>
      <w:r w:rsidR="00391AE0">
        <w:rPr>
          <w:rFonts w:hint="eastAsia"/>
        </w:rPr>
        <w:t>利用嗅探器</w:t>
      </w:r>
      <w:r w:rsidR="00391AE0">
        <w:t>wireshark</w:t>
      </w:r>
      <w:r w:rsidR="00391AE0">
        <w:rPr>
          <w:rFonts w:hint="eastAsia"/>
        </w:rPr>
        <w:t>观察</w:t>
      </w:r>
      <w:r w:rsidR="00391AE0" w:rsidRPr="00391AE0">
        <w:t>迅雷下载</w:t>
      </w:r>
      <w:r w:rsidR="00391AE0">
        <w:rPr>
          <w:rFonts w:hint="eastAsia"/>
        </w:rPr>
        <w:t>的过程</w:t>
      </w:r>
    </w:p>
    <w:p w14:paraId="7D751FEC" w14:textId="77777777" w:rsidR="00391AE0" w:rsidRDefault="00AA438B" w:rsidP="00391AE0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91AE0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91AE0">
        <w:rPr>
          <w:rFonts w:hint="eastAsia"/>
        </w:rPr>
        <w:t xml:space="preserve"> </w:t>
      </w:r>
      <w:r w:rsidR="00391AE0">
        <w:rPr>
          <w:rFonts w:hint="eastAsia"/>
        </w:rPr>
        <w:t>通过分析其传输的数据包分析其工作原理</w:t>
      </w:r>
    </w:p>
    <w:p w14:paraId="1156AF40" w14:textId="77777777" w:rsidR="00391AE0" w:rsidRPr="00CC732F" w:rsidRDefault="00AA438B" w:rsidP="00391AE0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391AE0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91AE0">
        <w:rPr>
          <w:rFonts w:hint="eastAsia"/>
        </w:rPr>
        <w:t xml:space="preserve"> </w:t>
      </w:r>
      <w:r w:rsidR="00391AE0">
        <w:rPr>
          <w:rFonts w:hint="eastAsia"/>
        </w:rPr>
        <w:t>思考如何过滤和限制</w:t>
      </w:r>
      <w:r w:rsidR="00391AE0" w:rsidRPr="00391AE0">
        <w:t>迅雷下载</w:t>
      </w:r>
      <w:r w:rsidR="00391AE0">
        <w:rPr>
          <w:rFonts w:hint="eastAsia"/>
        </w:rPr>
        <w:t>的流量</w:t>
      </w:r>
    </w:p>
    <w:p w14:paraId="458DF04F" w14:textId="4BF8D4E2" w:rsidR="009743E3" w:rsidRDefault="00AF4B09" w:rsidP="003C6F72">
      <w:r>
        <w:rPr>
          <w:rFonts w:hint="eastAsia"/>
        </w:rPr>
        <w:t xml:space="preserve"> </w:t>
      </w:r>
      <w:r w:rsidR="003C6F72">
        <w:rPr>
          <w:rFonts w:hint="eastAsia"/>
        </w:rPr>
        <w:t>14</w:t>
      </w:r>
      <w:r w:rsidR="003C6F72">
        <w:rPr>
          <w:rFonts w:hint="eastAsia"/>
        </w:rPr>
        <w:t>、</w:t>
      </w:r>
      <w:r w:rsidR="009743E3">
        <w:rPr>
          <w:rFonts w:hint="eastAsia"/>
        </w:rPr>
        <w:t>自选题目</w:t>
      </w:r>
      <w:r w:rsidR="00D719CA">
        <w:rPr>
          <w:rFonts w:hint="eastAsia"/>
        </w:rPr>
        <w:t>必须面向计算机网络领域，</w:t>
      </w:r>
      <w:r w:rsidR="009743E3">
        <w:rPr>
          <w:rFonts w:hint="eastAsia"/>
        </w:rPr>
        <w:t>可先上报老师批准</w:t>
      </w:r>
      <w:r w:rsidR="003C6F72">
        <w:rPr>
          <w:rFonts w:hint="eastAsia"/>
        </w:rPr>
        <w:t>后再行完成</w:t>
      </w:r>
    </w:p>
    <w:sectPr w:rsidR="009743E3" w:rsidSect="00CE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F4EE1" w14:textId="77777777" w:rsidR="00FB445D" w:rsidRDefault="00FB445D" w:rsidP="004355C6">
      <w:r>
        <w:separator/>
      </w:r>
    </w:p>
  </w:endnote>
  <w:endnote w:type="continuationSeparator" w:id="0">
    <w:p w14:paraId="6BDAC880" w14:textId="77777777" w:rsidR="00FB445D" w:rsidRDefault="00FB445D" w:rsidP="004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89BFD" w14:textId="77777777" w:rsidR="00FB445D" w:rsidRDefault="00FB445D" w:rsidP="004355C6">
      <w:r>
        <w:separator/>
      </w:r>
    </w:p>
  </w:footnote>
  <w:footnote w:type="continuationSeparator" w:id="0">
    <w:p w14:paraId="0343FF49" w14:textId="77777777" w:rsidR="00FB445D" w:rsidRDefault="00FB445D" w:rsidP="00435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5C6"/>
    <w:rsid w:val="00036831"/>
    <w:rsid w:val="0007521E"/>
    <w:rsid w:val="000A6178"/>
    <w:rsid w:val="001825CD"/>
    <w:rsid w:val="00373995"/>
    <w:rsid w:val="00391AE0"/>
    <w:rsid w:val="003958BA"/>
    <w:rsid w:val="003C6F72"/>
    <w:rsid w:val="003E11D2"/>
    <w:rsid w:val="004355C6"/>
    <w:rsid w:val="004C307E"/>
    <w:rsid w:val="004C3C0B"/>
    <w:rsid w:val="00505F1A"/>
    <w:rsid w:val="00544D6E"/>
    <w:rsid w:val="00564063"/>
    <w:rsid w:val="005F2A79"/>
    <w:rsid w:val="00630AFC"/>
    <w:rsid w:val="006919C9"/>
    <w:rsid w:val="00711766"/>
    <w:rsid w:val="00715376"/>
    <w:rsid w:val="00771AB8"/>
    <w:rsid w:val="007A5968"/>
    <w:rsid w:val="00804205"/>
    <w:rsid w:val="00870700"/>
    <w:rsid w:val="00912C86"/>
    <w:rsid w:val="00920002"/>
    <w:rsid w:val="009401AC"/>
    <w:rsid w:val="009743E3"/>
    <w:rsid w:val="009A1691"/>
    <w:rsid w:val="00AA438B"/>
    <w:rsid w:val="00AF4B09"/>
    <w:rsid w:val="00C0782B"/>
    <w:rsid w:val="00C26360"/>
    <w:rsid w:val="00C3644F"/>
    <w:rsid w:val="00C57B06"/>
    <w:rsid w:val="00C72E33"/>
    <w:rsid w:val="00C7518A"/>
    <w:rsid w:val="00CC732F"/>
    <w:rsid w:val="00CE0D52"/>
    <w:rsid w:val="00D719CA"/>
    <w:rsid w:val="00DA23FF"/>
    <w:rsid w:val="00E177EB"/>
    <w:rsid w:val="00E56C4C"/>
    <w:rsid w:val="00E9513B"/>
    <w:rsid w:val="00ED457C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07D6"/>
  <w15:docId w15:val="{2168D295-29F8-4E42-95F4-9B7F1CB7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355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3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355C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A59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5968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391AE0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391A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zmy</dc:creator>
  <cp:lastModifiedBy>lincepu@126.com</cp:lastModifiedBy>
  <cp:revision>16</cp:revision>
  <cp:lastPrinted>2013-12-05T15:22:00Z</cp:lastPrinted>
  <dcterms:created xsi:type="dcterms:W3CDTF">2014-04-17T10:28:00Z</dcterms:created>
  <dcterms:modified xsi:type="dcterms:W3CDTF">2020-05-25T06:34:00Z</dcterms:modified>
</cp:coreProperties>
</file>