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61" w:rsidRPr="00234A61" w:rsidRDefault="00234A61" w:rsidP="00234A61">
      <w:pPr>
        <w:jc w:val="center"/>
        <w:rPr>
          <w:b/>
        </w:rPr>
      </w:pPr>
      <w:r w:rsidRPr="00234A61">
        <w:rPr>
          <w:b/>
        </w:rPr>
        <w:t>MID SEM QUESTIONS</w:t>
      </w:r>
    </w:p>
    <w:p w:rsidR="00234A61" w:rsidRDefault="00234A61">
      <w:bookmarkStart w:id="0" w:name="_GoBack"/>
      <w:bookmarkEnd w:id="0"/>
    </w:p>
    <w:p w:rsidR="00234A61" w:rsidRDefault="00234A61">
      <w:r>
        <w:t xml:space="preserve">Q. </w:t>
      </w:r>
    </w:p>
    <w:tbl>
      <w:tblPr>
        <w:tblW w:w="131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5"/>
      </w:tblGrid>
      <w:tr w:rsidR="00234A61" w:rsidRPr="00234A61" w:rsidTr="00234A6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A61" w:rsidRPr="00234A61" w:rsidRDefault="00234A61" w:rsidP="00234A61">
            <w:pPr>
              <w:spacing w:after="150"/>
              <w:rPr>
                <w:rFonts w:ascii="Arial" w:eastAsia="Times New Roman" w:hAnsi="Arial" w:cs="Times New Roman"/>
                <w:color w:val="333333"/>
                <w:sz w:val="20"/>
                <w:szCs w:val="20"/>
              </w:rPr>
            </w:pPr>
            <w:r w:rsidRPr="00234A61">
              <w:rPr>
                <w:rFonts w:ascii="Arial" w:eastAsia="Times New Roman" w:hAnsi="Arial" w:cs="Times New Roman"/>
                <w:color w:val="333333"/>
                <w:sz w:val="20"/>
                <w:szCs w:val="20"/>
              </w:rPr>
              <w:t>Compare and contrast Edge Computing with Cloud Computing. What are the advantages and disadvantages of each approach?                       2+2 M</w:t>
            </w:r>
          </w:p>
        </w:tc>
      </w:tr>
      <w:tr w:rsidR="00234A61" w:rsidRPr="00234A61" w:rsidTr="00234A61">
        <w:tc>
          <w:tcPr>
            <w:tcW w:w="0" w:type="auto"/>
            <w:shd w:val="clear" w:color="auto" w:fill="FFFFFF"/>
            <w:vAlign w:val="center"/>
            <w:hideMark/>
          </w:tcPr>
          <w:p w:rsidR="00234A61" w:rsidRPr="00234A61" w:rsidRDefault="00234A61" w:rsidP="00234A61">
            <w:pPr>
              <w:rPr>
                <w:rFonts w:ascii="Arial" w:eastAsia="Times New Roman" w:hAnsi="Arial" w:cs="Times New Roman"/>
                <w:color w:val="333333"/>
                <w:sz w:val="20"/>
                <w:szCs w:val="20"/>
              </w:rPr>
            </w:pPr>
          </w:p>
        </w:tc>
      </w:tr>
    </w:tbl>
    <w:p w:rsidR="00234A61" w:rsidRPr="00234A61" w:rsidRDefault="00234A61" w:rsidP="00234A61">
      <w:pPr>
        <w:rPr>
          <w:rFonts w:ascii="Times New Roman" w:eastAsia="Times New Roman" w:hAnsi="Times New Roman" w:cs="Times New Roman"/>
        </w:rPr>
      </w:pPr>
    </w:p>
    <w:p w:rsidR="00234A61" w:rsidRPr="00234A61" w:rsidRDefault="00234A61" w:rsidP="00234A61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t>Q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p w:rsidR="00234A61" w:rsidRPr="00234A61" w:rsidRDefault="00234A61" w:rsidP="00234A61">
      <w:pPr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234A61">
        <w:rPr>
          <w:rFonts w:ascii="Arial" w:eastAsia="Times New Roman" w:hAnsi="Arial" w:cs="Arial"/>
          <w:color w:val="333333"/>
          <w:sz w:val="20"/>
          <w:szCs w:val="20"/>
        </w:rPr>
        <w:t>With respect to Edge Computing reference architecture 2.0, differentiate between Three-layer deployment view Vs. Four-layer deployment view. Explain different scenarios can be included in each of the cases.</w:t>
      </w:r>
    </w:p>
    <w:p w:rsidR="00871B42" w:rsidRDefault="00234A61" w:rsidP="00234A61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234A61">
        <w:rPr>
          <w:rFonts w:ascii="Arial" w:eastAsia="Times New Roman" w:hAnsi="Arial" w:cs="Arial"/>
          <w:color w:val="333333"/>
          <w:sz w:val="20"/>
          <w:szCs w:val="20"/>
        </w:rPr>
        <w:t> 3+2 M</w:t>
      </w:r>
    </w:p>
    <w:p w:rsidR="00234A61" w:rsidRDefault="00234A61" w:rsidP="00234A61"/>
    <w:p w:rsidR="00234A61" w:rsidRDefault="00234A61" w:rsidP="00234A61">
      <w:r>
        <w:t>Q.</w:t>
      </w:r>
    </w:p>
    <w:p w:rsidR="00234A61" w:rsidRPr="00234A61" w:rsidRDefault="00234A61" w:rsidP="00234A61">
      <w:pPr>
        <w:rPr>
          <w:rFonts w:ascii="Times New Roman" w:eastAsia="Times New Roman" w:hAnsi="Times New Roman" w:cs="Times New Roman"/>
        </w:rPr>
      </w:pPr>
      <w:r w:rsidRPr="00234A6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</w:rPr>
        <w:t>How does edge computing impact data privacy and security? Explain one example each in "Healthcare Monitoring", "Industrial IoT (</w:t>
      </w:r>
      <w:proofErr w:type="spellStart"/>
      <w:r w:rsidRPr="00234A6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</w:rPr>
        <w:t>IIoT</w:t>
      </w:r>
      <w:proofErr w:type="spellEnd"/>
      <w:r w:rsidRPr="00234A61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</w:rPr>
        <w:t>)" and "Smart Cities".               2+3 M</w:t>
      </w:r>
    </w:p>
    <w:p w:rsidR="00234A61" w:rsidRDefault="00234A61" w:rsidP="00234A61"/>
    <w:p w:rsidR="00234A61" w:rsidRDefault="00234A61" w:rsidP="00234A61">
      <w:r>
        <w:t>Q.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0"/>
      </w:tblGrid>
      <w:tr w:rsidR="00234A61" w:rsidRPr="00234A61" w:rsidTr="00234A6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A61" w:rsidRPr="00234A61" w:rsidRDefault="00234A61" w:rsidP="00234A61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34A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Imagine a scenario in which edge computing is used to monitor and control a renewable energy grid. Explain how real-time data analysis and decision-making at the edge contribute to the stability and efficiency of the grid.                           5 M</w:t>
            </w:r>
          </w:p>
        </w:tc>
      </w:tr>
      <w:tr w:rsidR="00234A61" w:rsidRPr="00234A61" w:rsidTr="00234A61">
        <w:tc>
          <w:tcPr>
            <w:tcW w:w="0" w:type="auto"/>
            <w:shd w:val="clear" w:color="auto" w:fill="FFFFFF"/>
            <w:vAlign w:val="center"/>
            <w:hideMark/>
          </w:tcPr>
          <w:p w:rsidR="00234A61" w:rsidRPr="00234A61" w:rsidRDefault="00234A61" w:rsidP="00234A61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:rsidR="00234A61" w:rsidRPr="00234A61" w:rsidRDefault="00234A61" w:rsidP="00234A61">
      <w:pPr>
        <w:rPr>
          <w:rFonts w:ascii="Times New Roman" w:eastAsia="Times New Roman" w:hAnsi="Times New Roman" w:cs="Times New Roman"/>
        </w:rPr>
      </w:pPr>
    </w:p>
    <w:p w:rsidR="00234A61" w:rsidRDefault="00234A61" w:rsidP="00234A61">
      <w:r>
        <w:t xml:space="preserve">Q. 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0"/>
      </w:tblGrid>
      <w:tr w:rsidR="00234A61" w:rsidRPr="00234A61" w:rsidTr="00234A6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A61" w:rsidRPr="00234A61" w:rsidRDefault="00234A61" w:rsidP="00234A61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34A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What are the different types of frameworks developed using the ECN logical nodes and products built using those frameworks? Give one example scenario for each product.                       5 M</w:t>
            </w:r>
          </w:p>
        </w:tc>
      </w:tr>
      <w:tr w:rsidR="00234A61" w:rsidRPr="00234A61" w:rsidTr="00234A61">
        <w:tc>
          <w:tcPr>
            <w:tcW w:w="0" w:type="auto"/>
            <w:shd w:val="clear" w:color="auto" w:fill="FFFFFF"/>
            <w:vAlign w:val="center"/>
            <w:hideMark/>
          </w:tcPr>
          <w:p w:rsidR="00234A61" w:rsidRPr="00234A61" w:rsidRDefault="00234A61" w:rsidP="00234A61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:rsidR="00234A61" w:rsidRPr="00234A61" w:rsidRDefault="00234A61" w:rsidP="00234A61">
      <w:pPr>
        <w:rPr>
          <w:rFonts w:ascii="Times New Roman" w:eastAsia="Times New Roman" w:hAnsi="Times New Roman" w:cs="Times New Roman"/>
        </w:rPr>
      </w:pPr>
    </w:p>
    <w:p w:rsidR="00234A61" w:rsidRDefault="00234A61" w:rsidP="00234A61">
      <w:r>
        <w:t>Q.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0"/>
      </w:tblGrid>
      <w:tr w:rsidR="00234A61" w:rsidRPr="00234A61" w:rsidTr="00234A6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4A61" w:rsidRPr="00234A61" w:rsidRDefault="00234A61" w:rsidP="00234A61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234A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Consider a scenario in agriculture where edge computing is employed for precision farming. Explain how real-time data from sensors and drones can optimize crop management and resource usage.            1+5 M</w:t>
            </w:r>
          </w:p>
        </w:tc>
      </w:tr>
      <w:tr w:rsidR="00234A61" w:rsidRPr="00234A61" w:rsidTr="00234A61">
        <w:tc>
          <w:tcPr>
            <w:tcW w:w="0" w:type="auto"/>
            <w:shd w:val="clear" w:color="auto" w:fill="FFFFFF"/>
            <w:vAlign w:val="center"/>
            <w:hideMark/>
          </w:tcPr>
          <w:p w:rsidR="00234A61" w:rsidRPr="00234A61" w:rsidRDefault="00234A61" w:rsidP="00234A61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:rsidR="00234A61" w:rsidRPr="00234A61" w:rsidRDefault="00234A61" w:rsidP="00234A61">
      <w:pPr>
        <w:rPr>
          <w:rFonts w:ascii="Times New Roman" w:eastAsia="Times New Roman" w:hAnsi="Times New Roman" w:cs="Times New Roman"/>
        </w:rPr>
      </w:pPr>
    </w:p>
    <w:p w:rsidR="00234A61" w:rsidRDefault="00234A61" w:rsidP="00234A61"/>
    <w:sectPr w:rsidR="00234A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61"/>
    <w:rsid w:val="00234A61"/>
    <w:rsid w:val="008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18D25"/>
  <w15:chartTrackingRefBased/>
  <w15:docId w15:val="{42EB6582-0FC6-F740-8414-684AAEDD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A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2024-03-16T13:53:00Z</dcterms:created>
  <dcterms:modified xsi:type="dcterms:W3CDTF">2024-03-16T13:56:00Z</dcterms:modified>
</cp:coreProperties>
</file>