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Guidelines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Turnitin Pla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giarism Tool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Account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79296875" w:line="263.14358711242676" w:lineRule="auto"/>
        <w:ind w:left="3.088836669921875" w:right="478.64990234375" w:firstLine="5.6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will receive an Email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for setting up their Turnitin Account.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pen the email and click on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.079999923706055"/>
          <w:szCs w:val="28.079999923706055"/>
          <w:u w:val="singl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.079999923706055"/>
          <w:szCs w:val="28.079999923706055"/>
          <w:u w:val="singl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79296875" w:line="263.14358711242676" w:lineRule="auto"/>
        <w:ind w:left="3.088836669921875" w:right="478.64990234375" w:firstLine="5.61599731445312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7.919998168945" w:type="dxa"/>
        <w:jc w:val="left"/>
        <w:tblInd w:w="38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7.919998168945"/>
        <w:tblGridChange w:id="0">
          <w:tblGrid>
            <w:gridCol w:w="9397.919998168945"/>
          </w:tblGrid>
        </w:tblGridChange>
      </w:tblGrid>
      <w:tr>
        <w:trPr>
          <w:cantSplit w:val="0"/>
          <w:trHeight w:val="6920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971033" cy="4396232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033" cy="43962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1817626953" w:lineRule="auto"/>
        <w:ind w:left="3.088836669921875" w:right="183.3251953125" w:firstLine="5.6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order to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set 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your account, please enter your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BITS 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tudent email 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Email 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and enter last name as dot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944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14544" cy="47205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544" cy="472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58575439453" w:lineRule="auto"/>
        <w:ind w:left="4.7736358642578125" w:right="357.3583984375" w:firstLine="3.9311981201171875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58575439453" w:lineRule="auto"/>
        <w:ind w:left="4.7736358642578125" w:right="357.3583984375" w:firstLine="3.93119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After completing step 2, you will receive an email on your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BITS 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email id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validat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your account. You need to complete this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validating account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activity within 24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set 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your Turnit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account.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09594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63973" cy="289229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73" cy="2892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21.060028076171875" w:right="499.481201171875" w:hanging="12.35519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Once the above steps are done, you will receive another email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creat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ing your Turnitin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password for your account.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Open the email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click on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Create  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632812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70880" cy="3260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2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58575439453" w:lineRule="auto"/>
        <w:ind w:left="12.355194091796875" w:right="368.17138671875" w:hanging="3.650360107421875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58575439453" w:lineRule="auto"/>
        <w:ind w:left="12.355194091796875" w:right="368.17138671875" w:hanging="3.650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Once the above step is completed,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you will be taken to the Account Setup Completion page.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lick on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294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09" cy="3181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6.9826316833496" w:lineRule="auto"/>
        <w:ind w:left="0" w:right="459.32861328125" w:firstLine="8.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BITS student email i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Turnitin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password to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6.9826316833496" w:lineRule="auto"/>
        <w:ind w:left="0" w:right="459.32861328125" w:firstLine="8.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500570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12.636032104492188" w:right="180.48095703125" w:hanging="3.931198120117187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Once you are logged in, your email, first name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and last name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will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be displayed in the Welcome to Turnitin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12.636032104492188" w:right="180.48095703125" w:hanging="3.9311981201171875"/>
        <w:jc w:val="left"/>
        <w:rPr>
          <w:rFonts w:ascii="Calibri" w:cs="Calibri" w:eastAsia="Calibri" w:hAnsi="Calibri"/>
          <w:sz w:val="28.079999923706055"/>
          <w:szCs w:val="28.079999923706055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12.636032104492188" w:right="180.48095703125" w:hanging="3.93119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elect the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Secret Question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and accor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dingly input the answer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"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uestion answer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box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click on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12.636032104492188" w:right="180.48095703125" w:hanging="3.931198120117187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43090629577637" w:lineRule="auto"/>
        <w:ind w:left="12.636032104492188" w:right="180.48095703125" w:hanging="3.931198120117187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62.43090629577637" w:lineRule="auto"/>
        <w:ind w:left="12.636032104492188" w:right="180.48095703125" w:hanging="3.9311981201171875"/>
        <w:rPr>
          <w:rFonts w:ascii="Calibri" w:cs="Calibri" w:eastAsia="Calibri" w:hAnsi="Calibri"/>
          <w:sz w:val="28.079999923706055"/>
          <w:szCs w:val="28.079999923706055"/>
          <w:shd w:fill="ff9900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62.43090629577637" w:lineRule="auto"/>
        <w:ind w:left="12.636032104492188" w:right="180.48095703125" w:hanging="3.9311981201171875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shd w:fill="ff9900" w:val="clear"/>
          <w:rtl w:val="0"/>
        </w:rPr>
        <w:t xml:space="preserve">Please don’t change the (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shd w:fill="ff9900" w:val="clear"/>
          <w:rtl w:val="0"/>
        </w:rPr>
        <w:t xml:space="preserve">Student Id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shd w:fill="ff9900" w:val="clear"/>
          <w:rtl w:val="0"/>
        </w:rPr>
        <w:t xml:space="preserve">) to your (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shd w:fill="ff9900" w:val="clear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shd w:fill="ff9900" w:val="clear"/>
          <w:rtl w:val="0"/>
        </w:rPr>
        <w:t xml:space="preserve">) and last name. Kindly go to next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66186523437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17921" cy="675271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921" cy="675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In the User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Agreement page,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click on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 Agree </w:t>
      </w:r>
      <w:r w:rsidDel="00000000" w:rsidR="00000000" w:rsidRPr="00000000">
        <w:rPr>
          <w:rFonts w:ascii="Calibri" w:cs="Calibri" w:eastAsia="Calibri" w:hAnsi="Calibri"/>
          <w:color w:val="ff0000"/>
          <w:sz w:val="28.079999923706055"/>
          <w:szCs w:val="28.079999923706055"/>
          <w:rtl w:val="0"/>
        </w:rPr>
        <w:t xml:space="preserve">--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46138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4964752197" w:lineRule="auto"/>
        <w:ind w:left="12.355194091796875" w:right="309.029541015625" w:hanging="3.650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On completi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on of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above step,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students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taken into their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rogramme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lass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.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lick on the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lass name appeared under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Class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829101562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88025" cy="305371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05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62318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77417755127" w:lineRule="auto"/>
        <w:ind w:left="8.704833984375" w:right="172.191162109375" w:hanging="3.93119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 clicking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students will be taken into the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Single File Upload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"Submission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itle" the submission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title should be entered.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The submission title should be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entered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BITS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tudent ID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small 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77417755127" w:lineRule="auto"/>
        <w:ind w:left="8.704833984375" w:right="172.191162109375" w:hanging="3.931198120117187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77417755127" w:lineRule="auto"/>
        <w:ind w:left="8.704833984375" w:right="172.191162109375" w:hanging="3.9311981201171875"/>
        <w:jc w:val="left"/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highlight w:val="white"/>
          <w:rtl w:val="0"/>
        </w:rPr>
        <w:t xml:space="preserve">For Example, If a student's BITS ID is 20191BT577, then the Submission title can be named as 201918bt577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985473632812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70500" cy="3657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48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After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uploading the report file in .pdf format,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lick on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Confirm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065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1027" cy="631253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027" cy="631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427001953125" w:lineRule="auto"/>
        <w:ind w:left="19.094390869140625" w:right="748.95263671875" w:hanging="10.389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Please read the message and if it is successfully uploaded, kindly click on 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to assignment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as shown in image below.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9052734375" w:line="240" w:lineRule="auto"/>
        <w:ind w:left="182.99995422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66322" cy="499295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322" cy="499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81709289551" w:lineRule="auto"/>
        <w:ind w:left="8.704833984375" w:right="-6.400146484375" w:hanging="3.93119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Step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-&gt; The next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display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lagiarism %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for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submitted report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. If the report similarity index is higher than the permissible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limit of 20%,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students have to rework and 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their report content and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Resubmit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 the report again before the given due date. Once you upload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an updated report, the already submitted report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replaced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with a newly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submitted report.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81709289551" w:lineRule="auto"/>
        <w:ind w:left="8.704833984375" w:right="-6.400146484375" w:hanging="3.931198120117187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681709289551" w:lineRule="auto"/>
        <w:ind w:left="8.704833984375" w:right="-6.400146484375" w:hanging="3.9311981201171875"/>
        <w:jc w:val="left"/>
        <w:rPr>
          <w:rFonts w:ascii="Calibri" w:cs="Calibri" w:eastAsia="Calibri" w:hAnsi="Calibri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highlight w:val="white"/>
          <w:rtl w:val="0"/>
        </w:rPr>
        <w:t xml:space="preserve">Plagiarism must not exceed 20%. Faculty will consider the Student Report for Evaluation only if the Plagiarism % is within the permissible limit of 20%.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5852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1828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281.5199279785156" w:top="705.601806640625" w:left="864.0000152587891" w:right="836.9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