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7.svg" ContentType="image/sv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 Template</w:t>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240" w:before="0" w:after="0"/>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5674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567430"/>
                    </a:xfrm>
                    <a:prstGeom prst="rect">
                      <a:avLst/>
                    </a:prstGeom>
                    <a:noFill/>
                  </pic:spPr>
                </pic:pic>
              </a:graphicData>
            </a:graphic>
          </wp:anchor>
        </w:drawing>
      </w:r>
    </w:p>
    <w:p>
      <w:pPr>
        <w:pStyle w:val="Normal"/>
        <w:suppressAutoHyphens w:val="true"/>
        <w:spacing w:lineRule="auto" w:line="240" w:before="0" w:after="0"/>
        <w:jc w:val="center"/>
        <w:rPr/>
      </w:pPr>
      <w:r>
        <w:rPr/>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r>
    </w:p>
    <w:p>
      <w:pPr>
        <w:pStyle w:val="Heading3"/>
        <w:suppressAutoHyphens w:val="true"/>
        <w:rPr/>
      </w:pPr>
      <w:r>
        <w:rPr/>
      </w:r>
    </w:p>
    <w:p>
      <w:pPr>
        <w:pStyle w:val="Heading3"/>
        <w:suppressAutoHyphens w:val="true"/>
        <w:rPr/>
      </w:pPr>
      <w:r>
        <w:rPr/>
      </w:r>
    </w:p>
    <w:p>
      <w:pPr>
        <w:pStyle w:val="Heading3"/>
        <w:suppressAutoHyphens w:val="true"/>
        <w:rPr/>
      </w:pPr>
      <w:r>
        <w:rPr/>
      </w:r>
    </w:p>
    <w:p>
      <w:pPr>
        <w:pStyle w:val="Heading3"/>
        <w:suppressAutoHyphens w:val="true"/>
        <w:rPr/>
      </w:pPr>
      <w:r>
        <w:rPr/>
      </w:r>
    </w:p>
    <w:p>
      <w:pPr>
        <w:pStyle w:val="Heading3"/>
        <w:suppressAutoHyphens w:val="true"/>
        <w:rPr/>
      </w:pPr>
      <w:r>
        <w:rPr/>
      </w:r>
    </w:p>
    <w:p>
      <w:pPr>
        <w:pStyle w:val="Heading3"/>
        <w:suppressAutoHyphens w:val="true"/>
        <w:rPr/>
      </w:pPr>
      <w:r>
        <w:rPr/>
      </w:r>
    </w:p>
    <w:p>
      <w:pPr>
        <w:pStyle w:val="Heading3"/>
        <w:suppressAutoHyphens w:val="true"/>
        <w:rPr/>
      </w:pPr>
      <w:r>
        <w:rPr/>
      </w:r>
    </w:p>
    <w:p>
      <w:pPr>
        <w:pStyle w:val="Heading3"/>
        <w:suppressAutoHyphens w:val="true"/>
        <w:rPr/>
      </w:pPr>
      <w:r>
        <w:rPr/>
      </w:r>
    </w:p>
    <w:p>
      <w:pPr>
        <w:pStyle w:val="Normal"/>
        <w:suppressAutoHyphens w:val="true"/>
        <w:rPr/>
      </w:pPr>
      <w:r>
        <w:rPr/>
      </w:r>
    </w:p>
    <w:p>
      <w:pPr>
        <w:pStyle w:val="Normal"/>
        <w:suppressAutoHyphens w:val="true"/>
        <w:rPr/>
      </w:pPr>
      <w:r>
        <w:rPr/>
      </w:r>
    </w:p>
    <w:p>
      <w:pPr>
        <w:pStyle w:val="Heading3"/>
        <w:suppressAutoHyphens w:val="true"/>
        <w:rPr/>
      </w:pPr>
      <w:r>
        <w:rPr/>
      </w:r>
    </w:p>
    <w:p>
      <w:pPr>
        <w:pStyle w:val="Heading3"/>
        <w:suppressAutoHyphens w:val="true"/>
        <w:rPr/>
      </w:pPr>
      <w:r>
        <w:rPr/>
        <w:t>UML Activity Diagrams</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jc w:val="center"/>
        <w:rPr>
          <w:rFonts w:ascii="Calibri" w:hAnsi="Calibri" w:cs="Calibri"/>
          <w:i/>
        </w:rPr>
      </w:pPr>
      <w:r>
        <w:rPr>
          <w:rFonts w:cs="Calibri"/>
          <w:i/>
        </w:rPr>
      </w:r>
    </w:p>
    <w:p>
      <w:pPr>
        <w:pStyle w:val="Normal"/>
        <w:suppressAutoHyphens w:val="true"/>
        <w:spacing w:lineRule="auto" w:line="240" w:before="0" w:after="0"/>
        <w:jc w:val="center"/>
        <w:rPr>
          <w:rFonts w:ascii="Calibri" w:hAnsi="Calibri" w:cs="Calibri"/>
          <w:i/>
        </w:rPr>
      </w:pPr>
      <w:r>
        <w:rPr>
          <w:rFonts w:cs="Calibri"/>
          <w:i/>
        </w:rPr>
      </w:r>
    </w:p>
    <w:p>
      <w:pPr>
        <w:pStyle w:val="Normal"/>
        <w:suppressAutoHyphens w:val="true"/>
        <w:spacing w:lineRule="auto" w:line="240" w:before="0" w:after="0"/>
        <w:jc w:val="center"/>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9" behindDoc="0" locked="0" layoutInCell="0" allowOverlap="1">
            <wp:simplePos x="0" y="0"/>
            <wp:positionH relativeFrom="column">
              <wp:posOffset>3361690</wp:posOffset>
            </wp:positionH>
            <wp:positionV relativeFrom="paragraph">
              <wp:posOffset>57785</wp:posOffset>
            </wp:positionV>
            <wp:extent cx="2247900" cy="787400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2247900" cy="7874000"/>
                    </a:xfrm>
                    <a:prstGeom prst="rect">
                      <a:avLst/>
                    </a:prstGeom>
                    <a:noFill/>
                  </pic:spPr>
                </pic:pic>
              </a:graphicData>
            </a:graphic>
          </wp:anchor>
        </w:drawing>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8" behindDoc="0" locked="0" layoutInCell="0" allowOverlap="1">
            <wp:simplePos x="0" y="0"/>
            <wp:positionH relativeFrom="column">
              <wp:posOffset>908685</wp:posOffset>
            </wp:positionH>
            <wp:positionV relativeFrom="paragraph">
              <wp:posOffset>67310</wp:posOffset>
            </wp:positionV>
            <wp:extent cx="2240915" cy="68205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2240915" cy="6820535"/>
                    </a:xfrm>
                    <a:prstGeom prst="rect">
                      <a:avLst/>
                    </a:prstGeom>
                    <a:noFill/>
                  </pic:spPr>
                </pic:pic>
              </a:graphicData>
            </a:graphic>
          </wp:anchor>
        </w:drawing>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Heading3"/>
        <w:keepNext w:val="false"/>
        <w:keepLines w:val="false"/>
        <w:suppressAutoHyphens w:val="true"/>
        <w:rPr/>
      </w:pPr>
      <w:r>
        <w:rPr/>
        <w:t>UML Sequence Diagram</w:t>
      </w:r>
    </w:p>
    <w:p>
      <w:pPr>
        <w:pStyle w:val="Normal"/>
        <w:suppressAutoHyphens w:val="true"/>
        <w:spacing w:lineRule="auto" w:line="240" w:before="0" w:after="0"/>
        <w:rPr>
          <w:rFonts w:ascii="Calibri" w:hAnsi="Calibri" w:cs="Calibri"/>
          <w:i/>
        </w:rPr>
      </w:pPr>
      <w:r>
        <w:rPr>
          <w:rFonts w:cs="Calibri"/>
        </w:rPr>
      </w:r>
    </w:p>
    <w:p>
      <w:pPr>
        <w:pStyle w:val="Normal"/>
        <w:suppressAutoHyphens w:val="true"/>
        <w:spacing w:lineRule="auto" w:line="240" w:before="0" w:after="0"/>
        <w:rPr>
          <w:rFonts w:ascii="Calibri" w:hAnsi="Calibri" w:cs="Calibri"/>
        </w:rPr>
      </w:pPr>
      <w:r>
        <w:rPr>
          <w:rFonts w:cs="Calibri"/>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62845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6284595"/>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Class Diagram</w:t>
      </w:r>
    </w:p>
    <w:p>
      <w:pPr>
        <w:pStyle w:val="Normal"/>
        <w:suppressAutoHyphens w:val="true"/>
        <w:spacing w:lineRule="auto" w:line="240" w:before="0" w:after="0"/>
        <w:rPr>
          <w:rFonts w:ascii="Calibri" w:hAnsi="Calibri" w:cs="Calibri"/>
          <w:i/>
        </w:rPr>
      </w:pPr>
      <w:r>
        <w:rPr/>
      </w:r>
    </w:p>
    <w:p>
      <w:pPr>
        <w:pStyle w:val="Normal"/>
        <w:suppressAutoHyphens w:val="true"/>
        <w:spacing w:lineRule="auto" w:line="240" w:before="0" w:after="0"/>
        <w:rPr>
          <w:rFonts w:ascii="Calibri" w:hAnsi="Calibri" w:cs="Calibri"/>
        </w:rPr>
      </w:pPr>
      <w:r>
        <w:rPr>
          <w:rFonts w:cs="Calibri"/>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55613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5561330"/>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Heading2"/>
        <w:rPr/>
      </w:pPr>
      <w:r>
        <w:rPr/>
      </w:r>
    </w:p>
    <w:p>
      <w:pPr>
        <w:pStyle w:val="Heading2"/>
        <w:rPr/>
      </w:pPr>
      <w:r>
        <w:rPr/>
      </w:r>
    </w:p>
    <w:p>
      <w:pPr>
        <w:pStyle w:val="Heading2"/>
        <w:rPr/>
      </w:pPr>
      <w:r>
        <w:rPr/>
        <w:t>Technical Requirements</w:t>
      </w:r>
    </w:p>
    <w:p>
      <w:pPr>
        <w:pStyle w:val="Normal"/>
        <w:suppressAutoHyphens w:val="true"/>
        <w:spacing w:lineRule="auto" w:line="240" w:before="0" w:after="0"/>
        <w:rPr>
          <w:rFonts w:ascii="Calibri" w:hAnsi="Calibri" w:cs="Calibri"/>
          <w:i/>
        </w:rPr>
      </w:pPr>
      <w:r>
        <w:rPr>
          <w:rFonts w:cs="Calibri"/>
          <w:i/>
        </w:rPr>
      </w:r>
    </w:p>
    <w:p>
      <w:pPr>
        <w:pStyle w:val="BodyText"/>
        <w:suppressAutoHyphens w:val="true"/>
        <w:spacing w:lineRule="auto" w:line="240" w:before="0" w:after="0"/>
        <w:rPr>
          <w:rFonts w:ascii="Calibri" w:hAnsi="Calibri" w:cs="Calibri"/>
          <w:i w:val="false"/>
          <w:iCs w:val="false"/>
        </w:rPr>
      </w:pPr>
      <w:r>
        <w:rPr>
          <w:rFonts w:cs="Calibri"/>
          <w:i w:val="false"/>
          <w:iCs w:val="false"/>
        </w:rPr>
        <w:tab/>
        <w:t>The DriverPass system will require both hardware and software components to function effectively. On the hardware side, users will need access to a computer, tablet, or smartphone with an internet connection. The system will be web-based, so no specialized hardware will be required beyond a device capable of running a modern web browser. The system will also require server infrastructure to handle user requests, store data, and manage application performance.</w:t>
      </w:r>
    </w:p>
    <w:p>
      <w:pPr>
        <w:pStyle w:val="BodyText"/>
        <w:suppressAutoHyphens w:val="true"/>
        <w:spacing w:lineRule="auto" w:line="240" w:before="0" w:after="0"/>
        <w:rPr>
          <w:rFonts w:ascii="Calibri" w:hAnsi="Calibri" w:cs="Calibri"/>
          <w:i w:val="false"/>
          <w:iCs w:val="false"/>
        </w:rPr>
      </w:pPr>
      <w:r>
        <w:rPr>
          <w:rFonts w:cs="Calibri"/>
          <w:i w:val="false"/>
          <w:iCs w:val="false"/>
        </w:rPr>
      </w:r>
    </w:p>
    <w:p>
      <w:pPr>
        <w:pStyle w:val="BodyText"/>
        <w:spacing w:lineRule="auto" w:line="240"/>
        <w:rPr>
          <w:i w:val="false"/>
          <w:iCs w:val="false"/>
        </w:rPr>
      </w:pPr>
      <w:r>
        <w:rPr>
          <w:i w:val="false"/>
          <w:iCs w:val="false"/>
        </w:rPr>
        <w:tab/>
        <w:t>On the software side, the system will operate through a web browser and will be supported by a backend server that processes user actions such as scheduling lessons and taking practice tests. A database management system will be used to store user accounts, appointment data, test questions, and results. The system should also include secure authentication features to protect user information and ensure that only authorized users can access their accounts.</w:t>
      </w:r>
    </w:p>
    <w:p>
      <w:pPr>
        <w:pStyle w:val="BodyText"/>
        <w:spacing w:lineRule="auto" w:line="240"/>
        <w:rPr>
          <w:i w:val="false"/>
          <w:iCs w:val="false"/>
        </w:rPr>
      </w:pPr>
      <w:r>
        <w:rPr>
          <w:i w:val="false"/>
          <w:iCs w:val="false"/>
        </w:rPr>
        <w:tab/>
        <w:t>In terms of tools and infrastructure, the system will rely on cloud-based hosting to provide scalability and reliability. This will allow the system to handle multiple users at the same time without performance issues. Security measures such as encryption and role-based access control will be implemented to protect sensitive data. Additionally, the system will include a notification service to send confirmations and updates to users regarding their scheduled lessons and test results.</w:t>
      </w:r>
    </w:p>
    <w:p>
      <w:pPr>
        <w:pStyle w:val="Normal"/>
        <w:suppressAutoHyphens w:val="true"/>
        <w:spacing w:lineRule="auto" w:line="240" w:before="0" w:after="0"/>
        <w:rPr>
          <w:rFonts w:ascii="Calibri" w:hAnsi="Calibri" w:cs="Calibri"/>
          <w:i w:val="false"/>
          <w:iCs w:val="false"/>
        </w:rPr>
      </w:pPr>
      <w:r>
        <w:rPr>
          <w:rFonts w:cs="Calibri"/>
          <w:i w:val="false"/>
          <w:iCs w:val="false"/>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5</w:t>
    </w:r>
    <w:r>
      <w:rPr>
        <w:rFonts w:eastAsia="Calibri" w:cs="Calibri"/>
        <w:color w:val="000000"/>
      </w:rPr>
      <w:fldChar w:fldCharType="end"/>
    </w:r>
  </w:p>
  <w:p>
    <w:pPr>
      <w:pStyle w:val="Normal"/>
      <w:pBdr/>
      <w:tabs>
        <w:tab w:val="clear" w:pos="720"/>
        <w:tab w:val="center" w:pos="4680" w:leader="none"/>
        <w:tab w:val="right" w:pos="9360" w:leader="none"/>
      </w:tabs>
      <w:spacing w:lineRule="auto" w:line="240"/>
      <w:rPr>
        <w:rFonts w:ascii="Calibri" w:hAnsi="Calibri" w:eastAsia="Calibri" w:cs="Calibri"/>
        <w:color w:val="000000"/>
      </w:rPr>
    </w:pPr>
    <w:r>
      <w:rPr>
        <w:rFonts w:eastAsia="Calibri" w:cs="Calibri"/>
        <w:color w:val="000000"/>
      </w:rPr>
    </w:r>
  </w:p>
  <w:p>
    <w:pPr>
      <w:pStyle w:val="Normal"/>
      <w:pBdr/>
      <w:tabs>
        <w:tab w:val="clear" w:pos="720"/>
        <w:tab w:val="center" w:pos="4680" w:leader="none"/>
        <w:tab w:val="right" w:pos="9360" w:leader="none"/>
      </w:tabs>
      <w:spacing w:lineRule="auto" w:line="240"/>
      <w:rPr>
        <w:rFonts w:ascii="Calibri" w:hAnsi="Calibri" w:eastAsia="Calibri" w:cs="Calibri"/>
        <w:color w:val="000000"/>
      </w:rPr>
    </w:pPr>
    <w:r>
      <w:rPr>
        <w:rFonts w:eastAsia="Calibri" w:cs="Calibri"/>
        <w:color w:val="000000"/>
      </w:rPr>
    </w:r>
  </w:p>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5</w:t>
    </w:r>
    <w:r>
      <w:rPr>
        <w:rFonts w:eastAsia="Calibri" w:cs="Calibri"/>
        <w:color w:val="000000"/>
      </w:rPr>
      <w:fldChar w:fldCharType="end"/>
    </w:r>
  </w:p>
  <w:p>
    <w:pPr>
      <w:pStyle w:val="Normal"/>
      <w:pBdr/>
      <w:tabs>
        <w:tab w:val="clear" w:pos="720"/>
        <w:tab w:val="center" w:pos="4680" w:leader="none"/>
        <w:tab w:val="right" w:pos="9360" w:leader="none"/>
      </w:tabs>
      <w:spacing w:lineRule="auto" w:line="240"/>
      <w:rPr>
        <w:rFonts w:ascii="Calibri" w:hAnsi="Calibri" w:eastAsia="Calibri" w:cs="Calibri"/>
        <w:color w:val="000000"/>
      </w:rPr>
    </w:pPr>
    <w:r>
      <w:rPr>
        <w:rFonts w:eastAsia="Calibri" w:cs="Calibri"/>
        <w:color w:val="000000"/>
      </w:rPr>
    </w:r>
  </w:p>
  <w:p>
    <w:pPr>
      <w:pStyle w:val="Normal"/>
      <w:pBdr/>
      <w:tabs>
        <w:tab w:val="clear" w:pos="720"/>
        <w:tab w:val="center" w:pos="4680" w:leader="none"/>
        <w:tab w:val="right" w:pos="9360" w:leader="none"/>
      </w:tabs>
      <w:spacing w:lineRule="auto" w:line="240"/>
      <w:rPr>
        <w:rFonts w:ascii="Calibri" w:hAnsi="Calibri" w:eastAsia="Calibri" w:cs="Calibri"/>
        <w:color w:val="000000"/>
      </w:rPr>
    </w:pPr>
    <w:r>
      <w:rPr>
        <w:rFonts w:eastAsia="Calibri" w:cs="Calibri"/>
        <w:color w:val="000000"/>
      </w:rPr>
    </w:r>
  </w:p>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7"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LibreOffice/25.8.5.2$Windows_X86_64 LibreOffice_project/9c8b85f387cc00a89945a79c9e6239f32e450ac2</Application>
  <AppVersion>15.0000</AppVersion>
  <Pages>5</Pages>
  <Words>237</Words>
  <Characters>1335</Characters>
  <CharactersWithSpaces>1564</CharactersWithSpaces>
  <Paragraphs>12</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2026-04-19T11:18:11Z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