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66A3" w14:textId="0337F054" w:rsidR="003514B1" w:rsidRDefault="004B413C" w:rsidP="004B413C">
      <w:pPr>
        <w:pStyle w:val="Heading1"/>
      </w:pPr>
      <w:r>
        <w:t>Oracle Scott Schema</w:t>
      </w:r>
    </w:p>
    <w:p w14:paraId="140B7426" w14:textId="1673A10A" w:rsidR="004B413C" w:rsidRDefault="004B413C" w:rsidP="004B413C"/>
    <w:p w14:paraId="6CF5AED5" w14:textId="361B44C5" w:rsidR="004B413C" w:rsidRDefault="00941DDC" w:rsidP="004B413C">
      <w:r>
        <w:t>The Scott/Tiger training schema has a number of deliberate errors and omissions, that you need to identify and fix.</w:t>
      </w:r>
    </w:p>
    <w:p w14:paraId="4F2A1042" w14:textId="1BBE93E3" w:rsidR="00736168" w:rsidRDefault="00736168" w:rsidP="004B413C"/>
    <w:p w14:paraId="793C321E" w14:textId="155BB41E" w:rsidR="00736168" w:rsidRDefault="00736168" w:rsidP="004B413C"/>
    <w:p w14:paraId="7A19A941" w14:textId="0B48342E" w:rsidR="00736168" w:rsidRDefault="00736168" w:rsidP="00736168">
      <w:pPr>
        <w:pStyle w:val="Heading2"/>
      </w:pPr>
      <w:r>
        <w:t>Database Objects</w:t>
      </w:r>
    </w:p>
    <w:p w14:paraId="1123F6F1" w14:textId="2BC54103" w:rsidR="00941DDC" w:rsidRDefault="00941DDC" w:rsidP="004B41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2840"/>
        <w:gridCol w:w="2938"/>
      </w:tblGrid>
      <w:tr w:rsidR="00941DDC" w:rsidRPr="00941DDC" w14:paraId="3EB9495A" w14:textId="77777777" w:rsidTr="00941DDC">
        <w:tc>
          <w:tcPr>
            <w:tcW w:w="3238" w:type="dxa"/>
          </w:tcPr>
          <w:p w14:paraId="2BA43275" w14:textId="671395E5" w:rsidR="00941DDC" w:rsidRPr="00941DDC" w:rsidRDefault="00941DDC" w:rsidP="004B413C">
            <w:pPr>
              <w:rPr>
                <w:b/>
                <w:bCs/>
              </w:rPr>
            </w:pPr>
            <w:r w:rsidRPr="00941DDC">
              <w:rPr>
                <w:b/>
                <w:bCs/>
              </w:rPr>
              <w:t>Object / Table</w:t>
            </w:r>
          </w:p>
        </w:tc>
        <w:tc>
          <w:tcPr>
            <w:tcW w:w="2840" w:type="dxa"/>
          </w:tcPr>
          <w:p w14:paraId="01505CEF" w14:textId="0D536972" w:rsidR="00941DDC" w:rsidRPr="00941DDC" w:rsidRDefault="00941DDC" w:rsidP="004B413C">
            <w:pPr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2938" w:type="dxa"/>
          </w:tcPr>
          <w:p w14:paraId="55307304" w14:textId="41FF7C4D" w:rsidR="00941DDC" w:rsidRPr="00941DDC" w:rsidRDefault="00941DDC" w:rsidP="004B413C">
            <w:pPr>
              <w:rPr>
                <w:b/>
                <w:bCs/>
              </w:rPr>
            </w:pPr>
            <w:r w:rsidRPr="00941DDC">
              <w:rPr>
                <w:b/>
                <w:bCs/>
              </w:rPr>
              <w:t>To Fix</w:t>
            </w:r>
          </w:p>
        </w:tc>
      </w:tr>
      <w:tr w:rsidR="00941DDC" w14:paraId="6C11EFD2" w14:textId="77777777" w:rsidTr="00941DDC">
        <w:tc>
          <w:tcPr>
            <w:tcW w:w="3238" w:type="dxa"/>
          </w:tcPr>
          <w:p w14:paraId="653FE6EC" w14:textId="7172B382" w:rsidR="00941DDC" w:rsidRDefault="00941DDC" w:rsidP="004B413C">
            <w:r>
              <w:t>CUSTOMER</w:t>
            </w:r>
          </w:p>
        </w:tc>
        <w:tc>
          <w:tcPr>
            <w:tcW w:w="2840" w:type="dxa"/>
          </w:tcPr>
          <w:p w14:paraId="2F68AABE" w14:textId="545CE114" w:rsidR="00941DDC" w:rsidRDefault="00941DDC" w:rsidP="004B413C">
            <w:r>
              <w:t>No foreign key constraint for REP</w:t>
            </w:r>
            <w:r w:rsidR="005542B7">
              <w:t>ID to EMP</w:t>
            </w:r>
          </w:p>
        </w:tc>
        <w:tc>
          <w:tcPr>
            <w:tcW w:w="2938" w:type="dxa"/>
          </w:tcPr>
          <w:p w14:paraId="5F8AD4C8" w14:textId="4D76F061" w:rsidR="00941DDC" w:rsidRDefault="005542B7" w:rsidP="004B413C">
            <w:r>
              <w:t>Create a foreign key CUSTOMER_REPID_FK column REPID references EMP (EMPNO)</w:t>
            </w:r>
          </w:p>
        </w:tc>
      </w:tr>
    </w:tbl>
    <w:p w14:paraId="495BD22D" w14:textId="14D5EDAA" w:rsidR="00941DDC" w:rsidRDefault="00941DDC" w:rsidP="004B413C"/>
    <w:p w14:paraId="6E0B4C60" w14:textId="427DF2DD" w:rsidR="00736168" w:rsidRDefault="00736168" w:rsidP="004B413C"/>
    <w:p w14:paraId="74DAE904" w14:textId="59526A07" w:rsidR="00736168" w:rsidRDefault="00736168" w:rsidP="00736168">
      <w:pPr>
        <w:pStyle w:val="Heading2"/>
      </w:pPr>
      <w:r>
        <w:t>Data Errors</w:t>
      </w:r>
    </w:p>
    <w:p w14:paraId="49BA6E87" w14:textId="102EFEAC" w:rsidR="00736168" w:rsidRDefault="00736168" w:rsidP="007361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6168" w:rsidRPr="00736168" w14:paraId="49CE6939" w14:textId="77777777" w:rsidTr="00736168">
        <w:tc>
          <w:tcPr>
            <w:tcW w:w="3005" w:type="dxa"/>
          </w:tcPr>
          <w:p w14:paraId="277B423B" w14:textId="2F62F73A" w:rsidR="00736168" w:rsidRPr="00736168" w:rsidRDefault="00736168" w:rsidP="00736168">
            <w:pPr>
              <w:rPr>
                <w:b/>
                <w:bCs/>
              </w:rPr>
            </w:pPr>
            <w:r w:rsidRPr="00736168">
              <w:rPr>
                <w:b/>
                <w:bCs/>
              </w:rPr>
              <w:t>Table</w:t>
            </w:r>
          </w:p>
        </w:tc>
        <w:tc>
          <w:tcPr>
            <w:tcW w:w="3005" w:type="dxa"/>
          </w:tcPr>
          <w:p w14:paraId="3EA8A428" w14:textId="7A32BDDB" w:rsidR="00736168" w:rsidRPr="00736168" w:rsidRDefault="00736168" w:rsidP="00736168">
            <w:pPr>
              <w:rPr>
                <w:b/>
                <w:bCs/>
              </w:rPr>
            </w:pPr>
            <w:r w:rsidRPr="00736168">
              <w:rPr>
                <w:b/>
                <w:bCs/>
              </w:rPr>
              <w:t>Error</w:t>
            </w:r>
          </w:p>
        </w:tc>
        <w:tc>
          <w:tcPr>
            <w:tcW w:w="3006" w:type="dxa"/>
          </w:tcPr>
          <w:p w14:paraId="66AE5A63" w14:textId="47521B4B" w:rsidR="00736168" w:rsidRPr="00736168" w:rsidRDefault="00736168" w:rsidP="00736168">
            <w:pPr>
              <w:rPr>
                <w:b/>
                <w:bCs/>
              </w:rPr>
            </w:pPr>
            <w:r w:rsidRPr="00736168">
              <w:rPr>
                <w:b/>
                <w:bCs/>
              </w:rPr>
              <w:t>Notes</w:t>
            </w:r>
          </w:p>
        </w:tc>
      </w:tr>
      <w:tr w:rsidR="00736168" w14:paraId="6C1F5368" w14:textId="77777777" w:rsidTr="00736168">
        <w:tc>
          <w:tcPr>
            <w:tcW w:w="3005" w:type="dxa"/>
          </w:tcPr>
          <w:p w14:paraId="0EA780B5" w14:textId="1AC8EF87" w:rsidR="00736168" w:rsidRDefault="00091FEA" w:rsidP="00736168">
            <w:r>
              <w:t>PRICE</w:t>
            </w:r>
          </w:p>
        </w:tc>
        <w:tc>
          <w:tcPr>
            <w:tcW w:w="3005" w:type="dxa"/>
          </w:tcPr>
          <w:p w14:paraId="4B0160CB" w14:textId="5D8E7104" w:rsidR="00736168" w:rsidRDefault="00091FEA" w:rsidP="00736168">
            <w:r>
              <w:t>ENDDATE &lt; STARTDATE for PRODID 100890</w:t>
            </w:r>
          </w:p>
        </w:tc>
        <w:tc>
          <w:tcPr>
            <w:tcW w:w="3006" w:type="dxa"/>
          </w:tcPr>
          <w:p w14:paraId="0EEB18B3" w14:textId="11A65091" w:rsidR="00736168" w:rsidRDefault="00091FEA" w:rsidP="00736168">
            <w:r>
              <w:t>There are no valid prices prior to 1 JAN 1985, due the earlier price having an end date before its start date.</w:t>
            </w:r>
          </w:p>
        </w:tc>
      </w:tr>
      <w:tr w:rsidR="00736168" w14:paraId="482D5EDB" w14:textId="77777777" w:rsidTr="00736168">
        <w:tc>
          <w:tcPr>
            <w:tcW w:w="3005" w:type="dxa"/>
          </w:tcPr>
          <w:p w14:paraId="08CFA875" w14:textId="2AE67173" w:rsidR="00736168" w:rsidRDefault="008C0F7C" w:rsidP="00736168">
            <w:r>
              <w:t>ITEM</w:t>
            </w:r>
          </w:p>
        </w:tc>
        <w:tc>
          <w:tcPr>
            <w:tcW w:w="3005" w:type="dxa"/>
          </w:tcPr>
          <w:p w14:paraId="217E44BB" w14:textId="664BF2FC" w:rsidR="00736168" w:rsidRDefault="008C0F7C" w:rsidP="00736168">
            <w:r>
              <w:t>No item 1 for ORDID 603</w:t>
            </w:r>
          </w:p>
        </w:tc>
        <w:tc>
          <w:tcPr>
            <w:tcW w:w="3006" w:type="dxa"/>
          </w:tcPr>
          <w:p w14:paraId="041F8491" w14:textId="683396D5" w:rsidR="00736168" w:rsidRDefault="008C0F7C" w:rsidP="00736168">
            <w:r>
              <w:t xml:space="preserve">The first ITEM has an ITEMID of 2. </w:t>
            </w:r>
          </w:p>
        </w:tc>
      </w:tr>
    </w:tbl>
    <w:p w14:paraId="75ECC6DA" w14:textId="77777777" w:rsidR="00736168" w:rsidRPr="00736168" w:rsidRDefault="00736168" w:rsidP="00736168"/>
    <w:sectPr w:rsidR="00736168" w:rsidRPr="0073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BA"/>
    <w:rsid w:val="00091FEA"/>
    <w:rsid w:val="001958A2"/>
    <w:rsid w:val="004B413C"/>
    <w:rsid w:val="005542B7"/>
    <w:rsid w:val="0058785F"/>
    <w:rsid w:val="00736168"/>
    <w:rsid w:val="008C0F7C"/>
    <w:rsid w:val="00941DDC"/>
    <w:rsid w:val="00A64E4F"/>
    <w:rsid w:val="00E265E9"/>
    <w:rsid w:val="00F6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03ED"/>
  <w15:chartTrackingRefBased/>
  <w15:docId w15:val="{53DDE679-41F4-44D5-89B6-3468FA61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36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Bond</dc:creator>
  <cp:keywords/>
  <dc:description/>
  <cp:lastModifiedBy>Ian Bond</cp:lastModifiedBy>
  <cp:revision>7</cp:revision>
  <dcterms:created xsi:type="dcterms:W3CDTF">2022-08-29T08:23:00Z</dcterms:created>
  <dcterms:modified xsi:type="dcterms:W3CDTF">2022-08-29T08:57:00Z</dcterms:modified>
</cp:coreProperties>
</file>