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471330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efuse</w:t>
      </w:r>
      <w:proofErr w:type="spellEnd"/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Antwerp</w:t>
      </w:r>
      <w:proofErr w:type="spellEnd"/>
      <w:r w:rsidR="00755AAF" w:rsidRPr="002F44A2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Student:</w:t>
      </w:r>
      <w:r w:rsidR="00755AAF" w:rsidRPr="00F2068C">
        <w:rPr>
          <w:b/>
          <w:sz w:val="24"/>
          <w:szCs w:val="24"/>
          <w:lang w:val="en-GB"/>
        </w:rPr>
        <w:t xml:space="preserve"> Ian Blockmans</w:t>
      </w:r>
    </w:p>
    <w:p w14:paraId="3EE49DB2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3" w14:textId="454ABACC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Promotor:</w:t>
      </w:r>
      <w:r w:rsidR="00755AAF" w:rsidRPr="00F2068C">
        <w:rPr>
          <w:b/>
          <w:sz w:val="24"/>
          <w:szCs w:val="24"/>
          <w:lang w:val="en-GB"/>
        </w:rPr>
        <w:t xml:space="preserve"> Pedro Wyns</w:t>
      </w:r>
    </w:p>
    <w:p w14:paraId="3EE49DB4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101EC0AB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CE166F">
        <w:rPr>
          <w:b/>
          <w:bCs/>
          <w:sz w:val="24"/>
          <w:szCs w:val="24"/>
          <w:lang w:val="nl-BE"/>
        </w:rPr>
        <w:t>3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79B231CA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442D17FB" w14:textId="77777777" w:rsidR="00E14748" w:rsidRPr="009A7579" w:rsidRDefault="00E14748" w:rsidP="00E27257">
      <w:pPr>
        <w:rPr>
          <w:b/>
          <w:sz w:val="24"/>
          <w:szCs w:val="24"/>
          <w:lang w:val="nl-BE"/>
        </w:rPr>
      </w:pPr>
    </w:p>
    <w:p w14:paraId="3EE49DBD" w14:textId="1D493A05" w:rsidR="00E27257" w:rsidRDefault="00CE166F" w:rsidP="00CE166F">
      <w:pPr>
        <w:pStyle w:val="ListParagraph"/>
        <w:numPr>
          <w:ilvl w:val="0"/>
          <w:numId w:val="26"/>
        </w:numPr>
        <w:rPr>
          <w:sz w:val="24"/>
          <w:szCs w:val="24"/>
          <w:lang w:val="nl-BE"/>
        </w:rPr>
      </w:pPr>
      <w:r w:rsidRPr="00CE166F">
        <w:rPr>
          <w:sz w:val="24"/>
          <w:szCs w:val="24"/>
          <w:lang w:val="nl-BE"/>
        </w:rPr>
        <w:t>Definitieve keuzes voor componenten</w:t>
      </w:r>
      <w:r w:rsidR="0035421E">
        <w:rPr>
          <w:sz w:val="24"/>
          <w:szCs w:val="24"/>
          <w:lang w:val="nl-BE"/>
        </w:rPr>
        <w:t xml:space="preserve"> (deels)</w:t>
      </w:r>
      <w:r w:rsidRPr="00CE166F">
        <w:rPr>
          <w:sz w:val="24"/>
          <w:szCs w:val="24"/>
          <w:lang w:val="nl-BE"/>
        </w:rPr>
        <w:t>:</w:t>
      </w:r>
    </w:p>
    <w:p w14:paraId="39AB6004" w14:textId="0E930719" w:rsidR="00CE166F" w:rsidRDefault="00047F1E" w:rsidP="00CE166F">
      <w:pPr>
        <w:pStyle w:val="ListParagraph"/>
        <w:numPr>
          <w:ilvl w:val="1"/>
          <w:numId w:val="26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eFuse</w:t>
      </w:r>
      <w:proofErr w:type="spellEnd"/>
      <w:r>
        <w:rPr>
          <w:sz w:val="24"/>
          <w:szCs w:val="24"/>
          <w:lang w:val="nl-BE"/>
        </w:rPr>
        <w:t xml:space="preserve"> ic TPS2663 </w:t>
      </w:r>
      <w:proofErr w:type="spellStart"/>
      <w:r>
        <w:rPr>
          <w:sz w:val="24"/>
          <w:szCs w:val="24"/>
          <w:lang w:val="nl-BE"/>
        </w:rPr>
        <w:t>gereleased</w:t>
      </w:r>
      <w:proofErr w:type="spellEnd"/>
      <w:r>
        <w:rPr>
          <w:sz w:val="24"/>
          <w:szCs w:val="24"/>
          <w:lang w:val="nl-BE"/>
        </w:rPr>
        <w:t xml:space="preserve"> 2018 TI status </w:t>
      </w:r>
      <w:proofErr w:type="spellStart"/>
      <w:r>
        <w:rPr>
          <w:sz w:val="24"/>
          <w:szCs w:val="24"/>
          <w:lang w:val="nl-BE"/>
        </w:rPr>
        <w:t>active</w:t>
      </w:r>
      <w:proofErr w:type="spellEnd"/>
      <w:r>
        <w:rPr>
          <w:sz w:val="24"/>
          <w:szCs w:val="24"/>
          <w:lang w:val="nl-BE"/>
        </w:rPr>
        <w:t>. Dit wilt zegen dat de ic nog zeker tot 2028 beschikbaar zal zijn.</w:t>
      </w:r>
      <w:r w:rsidR="00B7438E">
        <w:rPr>
          <w:sz w:val="24"/>
          <w:szCs w:val="24"/>
          <w:lang w:val="nl-BE"/>
        </w:rPr>
        <w:t xml:space="preserve"> Hiermee is LCL class 1,2 en 3 mogelijk. Gelijkaardig aan de tps2660. Moment van schrijven 2636 in stock bij </w:t>
      </w:r>
      <w:proofErr w:type="spellStart"/>
      <w:r w:rsidR="00B7438E">
        <w:rPr>
          <w:sz w:val="24"/>
          <w:szCs w:val="24"/>
          <w:lang w:val="nl-BE"/>
        </w:rPr>
        <w:t>digikey</w:t>
      </w:r>
      <w:proofErr w:type="spellEnd"/>
      <w:r w:rsidR="00B7438E">
        <w:rPr>
          <w:sz w:val="24"/>
          <w:szCs w:val="24"/>
          <w:lang w:val="nl-BE"/>
        </w:rPr>
        <w:t xml:space="preserve"> waar we gaan bestellen.</w:t>
      </w:r>
      <w:r w:rsidR="0035421E">
        <w:rPr>
          <w:sz w:val="24"/>
          <w:szCs w:val="24"/>
          <w:lang w:val="nl-BE"/>
        </w:rPr>
        <w:br/>
      </w:r>
      <w:hyperlink r:id="rId7" w:history="1">
        <w:r w:rsidR="0035421E" w:rsidRPr="001D3E69">
          <w:rPr>
            <w:rStyle w:val="Hyperlink"/>
            <w:sz w:val="24"/>
            <w:szCs w:val="24"/>
            <w:lang w:val="nl-BE"/>
          </w:rPr>
          <w:t>https://www.digikey.be/product-detail/en/texas-instruments/TPS26631PWPR/296-TPS26631PWPRCT-ND/12165771</w:t>
        </w:r>
      </w:hyperlink>
      <w:r w:rsidR="0035421E">
        <w:rPr>
          <w:sz w:val="24"/>
          <w:szCs w:val="24"/>
          <w:lang w:val="nl-BE"/>
        </w:rPr>
        <w:br/>
      </w:r>
    </w:p>
    <w:p w14:paraId="390696A9" w14:textId="552B89BA" w:rsidR="00B7438E" w:rsidRPr="00B7438E" w:rsidRDefault="00047F1E" w:rsidP="00FF2635">
      <w:pPr>
        <w:pStyle w:val="ListParagraph"/>
        <w:numPr>
          <w:ilvl w:val="1"/>
          <w:numId w:val="26"/>
        </w:numPr>
        <w:rPr>
          <w:b/>
          <w:sz w:val="24"/>
          <w:szCs w:val="24"/>
          <w:lang w:val="nl-BE"/>
        </w:rPr>
      </w:pPr>
      <w:proofErr w:type="spellStart"/>
      <w:r w:rsidRPr="00B7438E">
        <w:rPr>
          <w:sz w:val="24"/>
          <w:szCs w:val="24"/>
          <w:lang w:val="nl-BE"/>
        </w:rPr>
        <w:t>Optocoupler</w:t>
      </w:r>
      <w:proofErr w:type="spellEnd"/>
      <w:r w:rsidRPr="00B7438E">
        <w:rPr>
          <w:sz w:val="24"/>
          <w:szCs w:val="24"/>
          <w:lang w:val="nl-BE"/>
        </w:rPr>
        <w:t xml:space="preserve"> </w:t>
      </w:r>
      <w:r w:rsidRPr="00B7438E">
        <w:rPr>
          <w:sz w:val="24"/>
          <w:szCs w:val="24"/>
          <w:lang w:val="nl-BE"/>
        </w:rPr>
        <w:t>WL-OCPT SOP-4</w:t>
      </w:r>
      <w:r w:rsidRPr="00B7438E">
        <w:rPr>
          <w:sz w:val="24"/>
          <w:szCs w:val="24"/>
          <w:lang w:val="nl-BE"/>
        </w:rPr>
        <w:t xml:space="preserve"> van </w:t>
      </w:r>
      <w:proofErr w:type="spellStart"/>
      <w:r w:rsidRPr="00B7438E">
        <w:rPr>
          <w:sz w:val="24"/>
          <w:szCs w:val="24"/>
          <w:lang w:val="nl-BE"/>
        </w:rPr>
        <w:t>Wurth</w:t>
      </w:r>
      <w:proofErr w:type="spellEnd"/>
      <w:r w:rsidRPr="00B7438E">
        <w:rPr>
          <w:sz w:val="24"/>
          <w:szCs w:val="24"/>
          <w:lang w:val="nl-BE"/>
        </w:rPr>
        <w:t xml:space="preserve"> </w:t>
      </w:r>
      <w:proofErr w:type="spellStart"/>
      <w:r w:rsidR="00B7438E" w:rsidRPr="00B7438E">
        <w:rPr>
          <w:sz w:val="24"/>
          <w:szCs w:val="24"/>
          <w:lang w:val="nl-BE"/>
        </w:rPr>
        <w:t>elektronik</w:t>
      </w:r>
      <w:proofErr w:type="spellEnd"/>
      <w:r w:rsidR="00B7438E" w:rsidRPr="00B7438E">
        <w:rPr>
          <w:sz w:val="24"/>
          <w:szCs w:val="24"/>
          <w:lang w:val="nl-BE"/>
        </w:rPr>
        <w:t xml:space="preserve">. Staat gemarkeerd als new. </w:t>
      </w:r>
      <w:r w:rsidR="00B7438E" w:rsidRPr="00B7438E">
        <w:rPr>
          <w:sz w:val="24"/>
          <w:szCs w:val="24"/>
          <w:lang w:val="nl-BE"/>
        </w:rPr>
        <w:t xml:space="preserve">Moment van schrijven </w:t>
      </w:r>
      <w:r w:rsidR="00B7438E">
        <w:rPr>
          <w:sz w:val="24"/>
          <w:szCs w:val="24"/>
          <w:lang w:val="nl-BE"/>
        </w:rPr>
        <w:t>3000</w:t>
      </w:r>
      <w:r w:rsidR="00B7438E" w:rsidRPr="00B7438E">
        <w:rPr>
          <w:sz w:val="24"/>
          <w:szCs w:val="24"/>
          <w:lang w:val="nl-BE"/>
        </w:rPr>
        <w:t xml:space="preserve"> in stock bij </w:t>
      </w:r>
      <w:proofErr w:type="spellStart"/>
      <w:r w:rsidR="00B7438E" w:rsidRPr="00B7438E">
        <w:rPr>
          <w:sz w:val="24"/>
          <w:szCs w:val="24"/>
          <w:lang w:val="nl-BE"/>
        </w:rPr>
        <w:t>digikey</w:t>
      </w:r>
      <w:proofErr w:type="spellEnd"/>
      <w:r w:rsidR="00B7438E">
        <w:rPr>
          <w:sz w:val="24"/>
          <w:szCs w:val="24"/>
          <w:lang w:val="nl-BE"/>
        </w:rPr>
        <w:t>.</w:t>
      </w:r>
      <w:r w:rsidR="00B7438E">
        <w:rPr>
          <w:sz w:val="24"/>
          <w:szCs w:val="24"/>
          <w:lang w:val="nl-BE"/>
        </w:rPr>
        <w:br/>
      </w:r>
      <w:hyperlink r:id="rId8" w:history="1">
        <w:r w:rsidR="0035421E" w:rsidRPr="0035421E">
          <w:rPr>
            <w:rStyle w:val="Hyperlink"/>
            <w:bCs/>
            <w:sz w:val="24"/>
            <w:szCs w:val="24"/>
            <w:lang w:val="nl-BE"/>
          </w:rPr>
          <w:t>https://www.digikey.be/product-detail/en/w-rth-elektronik/140356145400/732-140356145400CT-ND/13585534</w:t>
        </w:r>
      </w:hyperlink>
      <w:r w:rsidR="0035421E">
        <w:rPr>
          <w:b/>
          <w:sz w:val="24"/>
          <w:szCs w:val="24"/>
          <w:lang w:val="nl-BE"/>
        </w:rPr>
        <w:br/>
      </w:r>
    </w:p>
    <w:p w14:paraId="270E89FA" w14:textId="4A04C5D1" w:rsidR="00B7438E" w:rsidRPr="0035421E" w:rsidRDefault="00B7438E" w:rsidP="0035421E">
      <w:pPr>
        <w:pStyle w:val="ListParagraph"/>
        <w:numPr>
          <w:ilvl w:val="1"/>
          <w:numId w:val="26"/>
        </w:numPr>
        <w:rPr>
          <w:b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Voor interne Vin en </w:t>
      </w:r>
      <w:proofErr w:type="spellStart"/>
      <w:r>
        <w:rPr>
          <w:sz w:val="24"/>
          <w:szCs w:val="24"/>
          <w:lang w:val="nl-BE"/>
        </w:rPr>
        <w:t>Vout</w:t>
      </w:r>
      <w:proofErr w:type="spellEnd"/>
      <w:r>
        <w:rPr>
          <w:sz w:val="24"/>
          <w:szCs w:val="24"/>
          <w:lang w:val="nl-BE"/>
        </w:rPr>
        <w:t xml:space="preserve"> connector een Quick </w:t>
      </w:r>
      <w:r w:rsidRPr="00B7438E">
        <w:rPr>
          <w:sz w:val="24"/>
          <w:szCs w:val="24"/>
          <w:lang w:val="en-150"/>
        </w:rPr>
        <w:t>disconnect</w:t>
      </w:r>
      <w:r>
        <w:rPr>
          <w:sz w:val="24"/>
          <w:szCs w:val="24"/>
          <w:lang w:val="nl-BE"/>
        </w:rPr>
        <w:t xml:space="preserve"> connector.</w:t>
      </w:r>
      <w:r>
        <w:rPr>
          <w:sz w:val="24"/>
          <w:szCs w:val="24"/>
          <w:lang w:val="nl-BE"/>
        </w:rPr>
        <w:br/>
      </w:r>
      <w:hyperlink r:id="rId9" w:history="1">
        <w:r w:rsidRPr="0035421E">
          <w:rPr>
            <w:rStyle w:val="Hyperlink"/>
            <w:bCs/>
            <w:sz w:val="24"/>
            <w:szCs w:val="24"/>
            <w:lang w:val="nl-BE"/>
          </w:rPr>
          <w:t>https://www.digikey.be/product-detail/en/te-connectivity-amp-connectors/1217861-1/A100452CT-ND/2233479</w:t>
        </w:r>
      </w:hyperlink>
      <w:r w:rsidR="0035421E">
        <w:rPr>
          <w:bCs/>
          <w:sz w:val="24"/>
          <w:szCs w:val="24"/>
          <w:lang w:val="nl-BE"/>
        </w:rPr>
        <w:br/>
      </w:r>
    </w:p>
    <w:p w14:paraId="3425B174" w14:textId="77777777" w:rsidR="0035421E" w:rsidRPr="0035421E" w:rsidRDefault="0035421E" w:rsidP="0035421E">
      <w:pPr>
        <w:pStyle w:val="ListParagraph"/>
        <w:numPr>
          <w:ilvl w:val="0"/>
          <w:numId w:val="26"/>
        </w:numPr>
        <w:rPr>
          <w:b/>
          <w:sz w:val="24"/>
          <w:szCs w:val="24"/>
          <w:lang w:val="nl-BE"/>
        </w:rPr>
      </w:pPr>
    </w:p>
    <w:p w14:paraId="3EE49DC3" w14:textId="77777777" w:rsidR="00E27257" w:rsidRPr="00B8358F" w:rsidRDefault="00E27257" w:rsidP="00B8358F">
      <w:pPr>
        <w:rPr>
          <w:b/>
          <w:sz w:val="24"/>
          <w:szCs w:val="24"/>
          <w:lang w:val="nl-BE"/>
        </w:rPr>
      </w:pPr>
      <w:r w:rsidRPr="00B8358F">
        <w:rPr>
          <w:b/>
          <w:sz w:val="24"/>
          <w:szCs w:val="24"/>
          <w:lang w:val="nl-BE"/>
        </w:rPr>
        <w:br w:type="page"/>
      </w:r>
      <w:r w:rsidRPr="00B8358F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78B0613E" w14:textId="2C01505D" w:rsidR="00E20752" w:rsidRPr="0073493B" w:rsidRDefault="00E20752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 </w:t>
      </w:r>
    </w:p>
    <w:p w14:paraId="3EE49DD2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4" w14:textId="0B8EDEF5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44C1BC8F" w14:textId="77777777" w:rsidR="00F2068C" w:rsidRPr="00F2068C" w:rsidRDefault="00F2068C" w:rsidP="00F2068C">
      <w:pPr>
        <w:pStyle w:val="ListParagraph"/>
        <w:numPr>
          <w:ilvl w:val="0"/>
          <w:numId w:val="21"/>
        </w:numPr>
        <w:rPr>
          <w:bCs/>
          <w:sz w:val="24"/>
          <w:szCs w:val="24"/>
          <w:lang w:val="nl-BE"/>
        </w:rPr>
      </w:pPr>
    </w:p>
    <w:p w14:paraId="10C094E1" w14:textId="77777777" w:rsidR="00F2068C" w:rsidRPr="00F2068C" w:rsidRDefault="00F2068C" w:rsidP="00E27257">
      <w:pPr>
        <w:rPr>
          <w:bCs/>
          <w:sz w:val="24"/>
          <w:szCs w:val="24"/>
          <w:lang w:val="nl-BE"/>
        </w:rPr>
      </w:pPr>
    </w:p>
    <w:p w14:paraId="3EE49DD5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A" w14:textId="10DD6DF0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Default="00E27257" w:rsidP="00E27257">
      <w:pPr>
        <w:rPr>
          <w:lang w:val="nl-BE"/>
        </w:rPr>
      </w:pPr>
    </w:p>
    <w:p w14:paraId="1E839234" w14:textId="77777777" w:rsidR="00CE166F" w:rsidRPr="002F44A2" w:rsidRDefault="00CE166F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1F4DD" w14:textId="77777777" w:rsidR="00D06D27" w:rsidRDefault="00D06D27" w:rsidP="008A5474">
      <w:r>
        <w:separator/>
      </w:r>
    </w:p>
  </w:endnote>
  <w:endnote w:type="continuationSeparator" w:id="0">
    <w:p w14:paraId="3BF5327B" w14:textId="77777777" w:rsidR="00D06D27" w:rsidRDefault="00D06D27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9B43C" w14:textId="77777777" w:rsidR="00D06D27" w:rsidRDefault="00D06D27" w:rsidP="008A5474">
      <w:r>
        <w:separator/>
      </w:r>
    </w:p>
  </w:footnote>
  <w:footnote w:type="continuationSeparator" w:id="0">
    <w:p w14:paraId="6C05DC71" w14:textId="77777777" w:rsidR="00D06D27" w:rsidRDefault="00D06D27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2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6"/>
  </w:num>
  <w:num w:numId="17">
    <w:abstractNumId w:val="21"/>
  </w:num>
  <w:num w:numId="18">
    <w:abstractNumId w:val="15"/>
  </w:num>
  <w:num w:numId="19">
    <w:abstractNumId w:val="20"/>
  </w:num>
  <w:num w:numId="20">
    <w:abstractNumId w:val="10"/>
  </w:num>
  <w:num w:numId="21">
    <w:abstractNumId w:val="13"/>
  </w:num>
  <w:num w:numId="22">
    <w:abstractNumId w:val="14"/>
  </w:num>
  <w:num w:numId="23">
    <w:abstractNumId w:val="18"/>
  </w:num>
  <w:num w:numId="24">
    <w:abstractNumId w:val="25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C4EA2"/>
    <w:rsid w:val="000D4FBD"/>
    <w:rsid w:val="000E00EB"/>
    <w:rsid w:val="000E65AC"/>
    <w:rsid w:val="000F05CC"/>
    <w:rsid w:val="0010018A"/>
    <w:rsid w:val="00100AF7"/>
    <w:rsid w:val="001017E0"/>
    <w:rsid w:val="00144569"/>
    <w:rsid w:val="00162A4B"/>
    <w:rsid w:val="00172A1A"/>
    <w:rsid w:val="0019119C"/>
    <w:rsid w:val="00196218"/>
    <w:rsid w:val="00197925"/>
    <w:rsid w:val="001B322C"/>
    <w:rsid w:val="001C0846"/>
    <w:rsid w:val="001C2680"/>
    <w:rsid w:val="001D5C37"/>
    <w:rsid w:val="001E29BB"/>
    <w:rsid w:val="001F1188"/>
    <w:rsid w:val="00201981"/>
    <w:rsid w:val="00207C16"/>
    <w:rsid w:val="002220BB"/>
    <w:rsid w:val="00244CF8"/>
    <w:rsid w:val="00253B6A"/>
    <w:rsid w:val="002666FB"/>
    <w:rsid w:val="0027059C"/>
    <w:rsid w:val="002870B2"/>
    <w:rsid w:val="002943D0"/>
    <w:rsid w:val="00297DDC"/>
    <w:rsid w:val="002E2DA3"/>
    <w:rsid w:val="002F13DA"/>
    <w:rsid w:val="002F1A23"/>
    <w:rsid w:val="002F44A2"/>
    <w:rsid w:val="00307446"/>
    <w:rsid w:val="003258F6"/>
    <w:rsid w:val="00327829"/>
    <w:rsid w:val="00335F72"/>
    <w:rsid w:val="0035421E"/>
    <w:rsid w:val="0035490D"/>
    <w:rsid w:val="00362277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400786"/>
    <w:rsid w:val="00410E2D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3654"/>
    <w:rsid w:val="004B3D7B"/>
    <w:rsid w:val="004C1B76"/>
    <w:rsid w:val="004C3679"/>
    <w:rsid w:val="004C6919"/>
    <w:rsid w:val="004D322C"/>
    <w:rsid w:val="004D5685"/>
    <w:rsid w:val="004E203A"/>
    <w:rsid w:val="004E6008"/>
    <w:rsid w:val="004F69AE"/>
    <w:rsid w:val="00521B22"/>
    <w:rsid w:val="0053078E"/>
    <w:rsid w:val="00530B79"/>
    <w:rsid w:val="005408D0"/>
    <w:rsid w:val="00544C85"/>
    <w:rsid w:val="005519D7"/>
    <w:rsid w:val="00554DDD"/>
    <w:rsid w:val="00584491"/>
    <w:rsid w:val="0059078E"/>
    <w:rsid w:val="005D4FC6"/>
    <w:rsid w:val="005E5C18"/>
    <w:rsid w:val="005E76AC"/>
    <w:rsid w:val="005F7703"/>
    <w:rsid w:val="006118D1"/>
    <w:rsid w:val="00635BF2"/>
    <w:rsid w:val="00665D3E"/>
    <w:rsid w:val="00667470"/>
    <w:rsid w:val="006B5E8C"/>
    <w:rsid w:val="006B6291"/>
    <w:rsid w:val="006E1698"/>
    <w:rsid w:val="006F53DC"/>
    <w:rsid w:val="006F680E"/>
    <w:rsid w:val="00712640"/>
    <w:rsid w:val="007244C8"/>
    <w:rsid w:val="00731FAE"/>
    <w:rsid w:val="0073493B"/>
    <w:rsid w:val="00755AAF"/>
    <w:rsid w:val="00764B0B"/>
    <w:rsid w:val="0078138E"/>
    <w:rsid w:val="0079755B"/>
    <w:rsid w:val="007B1C53"/>
    <w:rsid w:val="007B4C44"/>
    <w:rsid w:val="007D6950"/>
    <w:rsid w:val="007D77AC"/>
    <w:rsid w:val="00803456"/>
    <w:rsid w:val="00805259"/>
    <w:rsid w:val="00821855"/>
    <w:rsid w:val="00822E4C"/>
    <w:rsid w:val="00836489"/>
    <w:rsid w:val="00855D75"/>
    <w:rsid w:val="00864625"/>
    <w:rsid w:val="008658CC"/>
    <w:rsid w:val="00894ADE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A1D4A"/>
    <w:rsid w:val="009A7579"/>
    <w:rsid w:val="009B58F0"/>
    <w:rsid w:val="009C3327"/>
    <w:rsid w:val="009C6984"/>
    <w:rsid w:val="009D0029"/>
    <w:rsid w:val="009D5367"/>
    <w:rsid w:val="009E1058"/>
    <w:rsid w:val="009E1EBC"/>
    <w:rsid w:val="009E3274"/>
    <w:rsid w:val="00A078CE"/>
    <w:rsid w:val="00A35E6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7438E"/>
    <w:rsid w:val="00B8358F"/>
    <w:rsid w:val="00B903BD"/>
    <w:rsid w:val="00BB0F93"/>
    <w:rsid w:val="00BB4537"/>
    <w:rsid w:val="00BB72D0"/>
    <w:rsid w:val="00BC018F"/>
    <w:rsid w:val="00BF613F"/>
    <w:rsid w:val="00BF652C"/>
    <w:rsid w:val="00C0669D"/>
    <w:rsid w:val="00C167A2"/>
    <w:rsid w:val="00C33EEF"/>
    <w:rsid w:val="00C3406F"/>
    <w:rsid w:val="00C527C7"/>
    <w:rsid w:val="00C6580D"/>
    <w:rsid w:val="00C80833"/>
    <w:rsid w:val="00C91677"/>
    <w:rsid w:val="00CA4EAE"/>
    <w:rsid w:val="00CB44A1"/>
    <w:rsid w:val="00CC20B7"/>
    <w:rsid w:val="00CC2557"/>
    <w:rsid w:val="00CD1CEE"/>
    <w:rsid w:val="00CE166F"/>
    <w:rsid w:val="00CF7506"/>
    <w:rsid w:val="00D06C90"/>
    <w:rsid w:val="00D06D27"/>
    <w:rsid w:val="00D17BC2"/>
    <w:rsid w:val="00D26FCA"/>
    <w:rsid w:val="00D562FB"/>
    <w:rsid w:val="00D629F6"/>
    <w:rsid w:val="00D83E71"/>
    <w:rsid w:val="00D84B4C"/>
    <w:rsid w:val="00DB3B60"/>
    <w:rsid w:val="00DB4953"/>
    <w:rsid w:val="00DC3D8E"/>
    <w:rsid w:val="00DC4EDB"/>
    <w:rsid w:val="00DE6357"/>
    <w:rsid w:val="00DF16FD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C0C9A"/>
    <w:rsid w:val="00FD762A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be/product-detail/en/w-rth-elektronik/140356145400/732-140356145400CT-ND/1358553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key.be/product-detail/en/texas-instruments/TPS26631PWPR/296-TPS26631PWPRCT-ND/1216577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igikey.be/product-detail/en/te-connectivity-amp-connectors/1217861-1/A100452CT-ND/2233479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Ian Blockmans</cp:lastModifiedBy>
  <cp:revision>4</cp:revision>
  <cp:lastPrinted>2013-04-21T17:44:00Z</cp:lastPrinted>
  <dcterms:created xsi:type="dcterms:W3CDTF">2021-03-07T14:57:00Z</dcterms:created>
  <dcterms:modified xsi:type="dcterms:W3CDTF">2021-03-07T16:00:00Z</dcterms:modified>
</cp:coreProperties>
</file>