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7pdmvo36u0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Carpeta de Campo Unificada – Proyecto “Pipi Libres”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Escuela Técnica N°32 “General José de San Martín”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Base de Datos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5°1°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Federico Leonel Bouzon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zl7h7tr2bv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 del grupo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Fidel Rodríguez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Ian Vecchio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Tiziano Giacomozzi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Santiago Díaz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etdc9rbvh9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Proyecto: “Pipi Libres”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“Pipi Libres” es un sistema inspirado en Mercado Libre, pensado como una plataforma donde los usuarios pueden crear una cuenta, publicar productos y realizar compras y ventas dentro del sistema.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problemática principal planteada fue la alta demanda de productos y el control del stock disponible. El proyecto incluyó el desarrollo de una base de datos funcional con consultas SQL, procedimientos almacenados, DER, documentación y funcionalidades relacionadas a usuarios, publicaciones y ventas.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goblm2tj3i5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Registro General de Actividades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vyjc8th8i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Jueves 9/4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Inicio del proyecto.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Organización de tareas grupales.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Análisis de los objetivos del sistema y estructura inicial de la base de datos.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definió la idea principal de realizar una página estilo Mercado Libre.  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s99jqyscws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Lunes 13/4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inicial del DER (Diagrama Entidad Relación).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Participación conjunta de Ian Vecchio, Santiago Díaz y Tiziano Giacomozzi.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Organización de entidades, relaciones y estructura de tablas.  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qdod5omsta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Jueves 16/4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Continuación y revisión del DER.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Corrección de relaciones entre tablas.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Organización general de la estructura de datos del sistema.  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66fe6ttlra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Lunes 20/4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y organización de tablas SQL.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Participación en la definición de campos y relaciones.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Revisión de funcionamiento general de la base de datos.  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jgfhn4cv4z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Jueves 23/4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de la consulta de categoría.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Revisión y pruebas de consultas SQL.  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9e1w24jxkq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Lunes 27/4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de la consulta producto-categoría.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Corrección del DER luego de observaciones realizadas por el profesor.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Participación conjunta en revisiones del diagrama y estructura.  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ncrpjx29t1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Jueves 30/4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de la consulta usuario-venta.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Corrección y análisis de consultas SQL realizadas.  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g1pnix4y2z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Lunes 4/5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del Stored Procedure “Agregar Producto de la Publicación”.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Organización y pruebas del procedimiento almacenado.  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3d81e2gxa8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Jueves 7/5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Corrección y continuación del Stored Procedure.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Revisión general del funcionamiento de tablas y consultas SQL.  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3p9g7j2gfk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Lunes 11/5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de la función “Cancelar Compra”.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Unificación de carpetas de campo en un único documento grupal.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Organización de estructura y contenido de entrega.  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grgeymfolu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Jueves 14/5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del Manual de Usuario.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Corrección y revisión general del sistema.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del Stored Procedure de inicio de sesión.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Creación de herramientas administrativas para eliminar productos publicados. 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psguqo40jw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Lunes 18/5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Revisión de consultas SQL y estructura general de la base de datos.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Reemplazo del antiguo INSERT por un CALL a procedimiento almacenado: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crearcuenta('$nombre', '$correo', '$pass');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Corrección de detalles generales del proyecto y documentación.  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ute2ri6qrg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Jueves 21/5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Revisión final de funcionalidades desarrolladas.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Agregado de botones de compra en productos.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Inicio del desarrollo de triggers para la base de datos.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Continuación y cierre general del proyecto.  </w:t>
      </w:r>
    </w:p>
    <w:p w:rsidR="00000000" w:rsidDel="00000000" w:rsidP="00000000" w:rsidRDefault="00000000" w:rsidRPr="00000000" w14:paraId="00000043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Jueves 28/5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Modificación de procedimientos almacenados: Revisión y optimización de la lógica interna de los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stored procedures</w:t>
      </w:r>
      <w:r w:rsidDel="00000000" w:rsidR="00000000" w:rsidRPr="00000000">
        <w:rPr>
          <w:sz w:val="24"/>
          <w:szCs w:val="24"/>
          <w:rtl w:val="0"/>
        </w:rPr>
        <w:t xml:space="preserve"> existentes en el sistema.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Actualización de consultas: Refactorización de las sentencias SQL para mejorar el rendimiento y la velocidad de las peticiones a la base de datos.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Creación de nuevo procedimiento: Diseño e implementación del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stored procedure</w:t>
      </w:r>
      <w:r w:rsidDel="00000000" w:rsidR="00000000" w:rsidRPr="00000000">
        <w:rPr>
          <w:sz w:val="24"/>
          <w:szCs w:val="24"/>
          <w:rtl w:val="0"/>
        </w:rPr>
        <w:t xml:space="preserve"> específico para el ingreso y registro automatizado de nuevas direcciones.</w:t>
      </w:r>
    </w:p>
    <w:p w:rsidR="00000000" w:rsidDel="00000000" w:rsidP="00000000" w:rsidRDefault="00000000" w:rsidRPr="00000000" w14:paraId="00000048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Jueves 4/6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Creación de trigger para control de stock: Diseño e implementación de un disparador automatizado para eliminar del sistema aquellos productos que se queden sin unidades disponibles.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Desarrollo de procedimientos almacenados de usuario: Configuración de los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stored procedures</w:t>
      </w:r>
      <w:r w:rsidDel="00000000" w:rsidR="00000000" w:rsidRPr="00000000">
        <w:rPr>
          <w:sz w:val="24"/>
          <w:szCs w:val="24"/>
          <w:rtl w:val="0"/>
        </w:rPr>
        <w:t xml:space="preserve"> necesarios para la creación de cuentas de usuario e inserción/carga de nuevas publicaciones.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Implementación de transacciones de compra y pago: Desarrollo de la lógica transaccional segura para procesar la compra total del carrito, compras individuales de productos y recargas de saldo.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Migración de lógica de base de datos: Traslado y conversión de consultas SQL que se ejecutaban nativamente desde código PHP hacia procedimientos almacenados internos.</w:t>
      </w:r>
    </w:p>
    <w:p w:rsidR="00000000" w:rsidDel="00000000" w:rsidP="00000000" w:rsidRDefault="00000000" w:rsidRPr="00000000" w14:paraId="0000004D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Aportes Generales del Grupo</w:t>
      </w:r>
    </w:p>
    <w:p w:rsidR="00000000" w:rsidDel="00000000" w:rsidP="00000000" w:rsidRDefault="00000000" w:rsidRPr="00000000" w14:paraId="0000005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desarrollo del proyecto se realizaron: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Estructura y modelado: Diseño del DER (Diagrama Entidad Relación) y creación de las tablas SQL en la base de datos.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Consultas SQL avanzadas: Implementación de consultas específicas para categoría, producto-categoría y la relación usuario-venta.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Migración y optimización de código: Traslado y conversión de consultas SQL nativas desde PHP hacia la base de datos.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Programación modular (Stored Procedures): Desarrollo de procedimientos almacenados para la gestión de cuentas de usuario, inserción de publicaciones y el alta de direcciones.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Lógica transaccional segura: Creación de transacciones SQL para compras individuales, recarga de saldo y la adquisición completa de los productos en el carrito.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Automatización y control (Triggers): Diseño e inicio de disparadores en la base de datos, incluyendo el control automatizado para productos sin stock.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Lógica de negocio: Implementación de la función específica para "Cancelar Compra".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Desarrollo Frontend y Seguridad: Programación del sistema de inicio de sesión y validación de seguridad de datos.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Gestión y Calidad: Revisión técnica de código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code review</w:t>
      </w:r>
      <w:r w:rsidDel="00000000" w:rsidR="00000000" w:rsidRPr="00000000">
        <w:rPr>
          <w:sz w:val="24"/>
          <w:szCs w:val="24"/>
          <w:rtl w:val="0"/>
        </w:rPr>
        <w:t xml:space="preserve">), ejecución de pruebas generales del sistema, desarrollo de documentación técnica, manual de usuario y organización de carpetas de campo.</w:t>
      </w:r>
    </w:p>
    <w:p w:rsidR="00000000" w:rsidDel="00000000" w:rsidP="00000000" w:rsidRDefault="00000000" w:rsidRPr="00000000" w14:paraId="0000005A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9osbfs22rq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Conclusión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 largo del proyecto “Pipi Libres” el grupo trabajó en distintas áreas relacionadas con bases de datos, consultas SQL, relaciones entre tablas, procedimientos almacenados y documentación del sistema. Además de desarrollar funcionalidades similares a las de Mercado Libre, el proyecto permitió mejorar la organización grupal y comprender el funcionamiento de una base de datos aplicada a un sistema real de compra y venta online.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SlZPlDCb46jtl1A/zKtFmF9PwA==">CgMxLjAyDmgudTdwZG12bzM2dTBsMg5oLml6bDdoN3RyMmJ2aTIOaC5rZXRkYzlyYnZoOXgyDmguZ29ibG0ydGozaTVjMg1oLmt2eWpjOHRoOGk3Mg5oLjdzOTlqcXlzY3dzczIOaC5hcWRvZDVvbXN0YWIyDmguNjY2ZmU2dHRscmFiMg5oLmZqZ2ZobjRjdjR6bzIOaC41OWUxdzI0anhrcWIyDmgubm5jcnBqeDI5dDFoMg5oLnRnMXBuaXg0eTJ6cjIOaC4zM2Q4MWUyZ3hhOG4yDmguajNwOWc3ajJnZmt3Mg5oLnpncmdleW1mb2x1bDIOaC45cHNndXFvNDBqd3IyDmgudHV0ZTJyaTZxcmdkMg5oLjc5b3NiZnMyMnJxazgAciExMzd4Z1AtdXpTM0JXU3FNUnZycnE2YXhGS0ZRVHpyY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