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rPr/>
      </w:pPr>
      <w:bookmarkStart w:colFirst="0" w:colLast="0" w:name="_gjdgxs" w:id="0"/>
      <w:bookmarkEnd w:id="0"/>
      <w:r w:rsidDel="00000000" w:rsidR="00000000" w:rsidRPr="00000000">
        <w:rPr>
          <w:rtl w:val="0"/>
        </w:rPr>
        <w:t xml:space="preserve">HW: Seam Carving (Part 1)</w:t>
      </w:r>
    </w:p>
    <w:p w:rsidR="00000000" w:rsidDel="00000000" w:rsidP="00000000" w:rsidRDefault="00000000" w:rsidRPr="00000000" w14:paraId="00000002">
      <w:pPr>
        <w:pStyle w:val="Heading2"/>
        <w:rPr/>
      </w:pPr>
      <w:bookmarkStart w:colFirst="0" w:colLast="0" w:name="_30j0zll" w:id="1"/>
      <w:bookmarkEnd w:id="1"/>
      <w:r w:rsidDel="00000000" w:rsidR="00000000" w:rsidRPr="00000000">
        <w:rPr>
          <w:rtl w:val="0"/>
        </w:rPr>
        <w:t xml:space="preserve">Overview</w:t>
      </w:r>
    </w:p>
    <w:p w:rsidR="00000000" w:rsidDel="00000000" w:rsidP="00000000" w:rsidRDefault="00000000" w:rsidRPr="00000000" w14:paraId="00000003">
      <w:pPr>
        <w:pStyle w:val="Heading3"/>
        <w:rPr/>
      </w:pPr>
      <w:bookmarkStart w:colFirst="0" w:colLast="0" w:name="_1fob9te" w:id="2"/>
      <w:bookmarkEnd w:id="2"/>
      <w:r w:rsidDel="00000000" w:rsidR="00000000" w:rsidRPr="00000000">
        <w:rPr>
          <w:rtl w:val="0"/>
        </w:rPr>
        <w:t xml:space="preserve">Objectives</w:t>
      </w:r>
    </w:p>
    <w:p w:rsidR="00000000" w:rsidDel="00000000" w:rsidP="00000000" w:rsidRDefault="00000000" w:rsidRPr="00000000" w14:paraId="00000004">
      <w:pPr>
        <w:numPr>
          <w:ilvl w:val="0"/>
          <w:numId w:val="6"/>
        </w:numPr>
        <w:spacing w:after="0" w:lineRule="auto"/>
        <w:ind w:left="720" w:hanging="360"/>
        <w:rPr/>
      </w:pPr>
      <w:r w:rsidDel="00000000" w:rsidR="00000000" w:rsidRPr="00000000">
        <w:rPr>
          <w:rtl w:val="0"/>
        </w:rPr>
        <w:t xml:space="preserve">Using input/output streams</w:t>
      </w:r>
    </w:p>
    <w:p w:rsidR="00000000" w:rsidDel="00000000" w:rsidP="00000000" w:rsidRDefault="00000000" w:rsidRPr="00000000" w14:paraId="00000005">
      <w:pPr>
        <w:numPr>
          <w:ilvl w:val="0"/>
          <w:numId w:val="6"/>
        </w:numPr>
        <w:spacing w:after="0" w:lineRule="auto"/>
        <w:ind w:left="720" w:hanging="360"/>
        <w:rPr>
          <w:u w:val="none"/>
        </w:rPr>
      </w:pPr>
      <w:r w:rsidDel="00000000" w:rsidR="00000000" w:rsidRPr="00000000">
        <w:rPr>
          <w:rtl w:val="0"/>
        </w:rPr>
        <w:t xml:space="preserve">Using file streams</w:t>
      </w:r>
      <w:r w:rsidDel="00000000" w:rsidR="00000000" w:rsidRPr="00000000">
        <w:rPr>
          <w:rtl w:val="0"/>
        </w:rPr>
      </w:r>
    </w:p>
    <w:p w:rsidR="00000000" w:rsidDel="00000000" w:rsidP="00000000" w:rsidRDefault="00000000" w:rsidRPr="00000000" w14:paraId="00000006">
      <w:pPr>
        <w:numPr>
          <w:ilvl w:val="0"/>
          <w:numId w:val="6"/>
        </w:numPr>
        <w:spacing w:after="0" w:lineRule="auto"/>
        <w:ind w:left="720" w:hanging="360"/>
        <w:rPr/>
      </w:pPr>
      <w:r w:rsidDel="00000000" w:rsidR="00000000" w:rsidRPr="00000000">
        <w:rPr>
          <w:rtl w:val="0"/>
        </w:rPr>
        <w:t xml:space="preserve">Validation of input data including the use of stream states</w:t>
      </w:r>
    </w:p>
    <w:p w:rsidR="00000000" w:rsidDel="00000000" w:rsidP="00000000" w:rsidRDefault="00000000" w:rsidRPr="00000000" w14:paraId="00000007">
      <w:pPr>
        <w:numPr>
          <w:ilvl w:val="0"/>
          <w:numId w:val="6"/>
        </w:numPr>
        <w:spacing w:after="0" w:lineRule="auto"/>
        <w:ind w:left="720" w:hanging="360"/>
        <w:rPr/>
      </w:pPr>
      <w:r w:rsidDel="00000000" w:rsidR="00000000" w:rsidRPr="00000000">
        <w:rPr>
          <w:rtl w:val="0"/>
        </w:rPr>
        <w:t xml:space="preserve">Throwing exceptions.</w:t>
      </w:r>
    </w:p>
    <w:p w:rsidR="00000000" w:rsidDel="00000000" w:rsidP="00000000" w:rsidRDefault="00000000" w:rsidRPr="00000000" w14:paraId="00000008">
      <w:pPr>
        <w:numPr>
          <w:ilvl w:val="0"/>
          <w:numId w:val="6"/>
        </w:numPr>
        <w:spacing w:after="0" w:lineRule="auto"/>
        <w:ind w:left="720" w:hanging="360"/>
        <w:rPr/>
      </w:pPr>
      <w:r w:rsidDel="00000000" w:rsidR="00000000" w:rsidRPr="00000000">
        <w:rPr>
          <w:rtl w:val="0"/>
        </w:rPr>
        <w:t xml:space="preserve">Work with two-dimensional arrays.</w:t>
      </w:r>
    </w:p>
    <w:p w:rsidR="00000000" w:rsidDel="00000000" w:rsidP="00000000" w:rsidRDefault="00000000" w:rsidRPr="00000000" w14:paraId="00000009">
      <w:pPr>
        <w:numPr>
          <w:ilvl w:val="1"/>
          <w:numId w:val="6"/>
        </w:numPr>
        <w:spacing w:after="0" w:lineRule="auto"/>
        <w:ind w:left="1440" w:hanging="360"/>
        <w:rPr/>
      </w:pPr>
      <w:r w:rsidDel="00000000" w:rsidR="00000000" w:rsidRPr="00000000">
        <w:rPr>
          <w:rtl w:val="0"/>
        </w:rPr>
        <w:t xml:space="preserve">Traversing through</w:t>
      </w:r>
    </w:p>
    <w:p w:rsidR="00000000" w:rsidDel="00000000" w:rsidP="00000000" w:rsidRDefault="00000000" w:rsidRPr="00000000" w14:paraId="0000000A">
      <w:pPr>
        <w:numPr>
          <w:ilvl w:val="1"/>
          <w:numId w:val="6"/>
        </w:numPr>
        <w:spacing w:after="0" w:lineRule="auto"/>
        <w:ind w:left="1440" w:hanging="360"/>
        <w:rPr/>
      </w:pPr>
      <w:r w:rsidDel="00000000" w:rsidR="00000000" w:rsidRPr="00000000">
        <w:rPr>
          <w:rtl w:val="0"/>
        </w:rPr>
        <w:t xml:space="preserve">Accessing elements</w:t>
      </w:r>
    </w:p>
    <w:p w:rsidR="00000000" w:rsidDel="00000000" w:rsidP="00000000" w:rsidRDefault="00000000" w:rsidRPr="00000000" w14:paraId="0000000B">
      <w:pPr>
        <w:numPr>
          <w:ilvl w:val="1"/>
          <w:numId w:val="6"/>
        </w:numPr>
        <w:spacing w:after="0" w:lineRule="auto"/>
        <w:ind w:left="1440" w:hanging="360"/>
        <w:rPr/>
      </w:pPr>
      <w:r w:rsidDel="00000000" w:rsidR="00000000" w:rsidRPr="00000000">
        <w:rPr>
          <w:rtl w:val="0"/>
        </w:rPr>
        <w:t xml:space="preserve">Staying within array bounds</w:t>
      </w:r>
    </w:p>
    <w:p w:rsidR="00000000" w:rsidDel="00000000" w:rsidP="00000000" w:rsidRDefault="00000000" w:rsidRPr="00000000" w14:paraId="0000000C">
      <w:pPr>
        <w:numPr>
          <w:ilvl w:val="0"/>
          <w:numId w:val="6"/>
        </w:numPr>
        <w:ind w:left="720" w:hanging="360"/>
        <w:rPr/>
      </w:pPr>
      <w:r w:rsidDel="00000000" w:rsidR="00000000" w:rsidRPr="00000000">
        <w:rPr>
          <w:rtl w:val="0"/>
        </w:rPr>
        <w:t xml:space="preserve">Compute information based on information from different parts of an array</w:t>
      </w:r>
    </w:p>
    <w:p w:rsidR="00000000" w:rsidDel="00000000" w:rsidP="00000000" w:rsidRDefault="00000000" w:rsidRPr="00000000" w14:paraId="0000000D">
      <w:pPr>
        <w:pStyle w:val="Heading3"/>
        <w:rPr/>
      </w:pPr>
      <w:bookmarkStart w:colFirst="0" w:colLast="0" w:name="_kvjlwbzckl5l" w:id="3"/>
      <w:bookmarkEnd w:id="3"/>
      <w:r w:rsidDel="00000000" w:rsidR="00000000" w:rsidRPr="00000000">
        <w:rPr>
          <w:rtl w:val="0"/>
        </w:rPr>
        <w:t xml:space="preserve">Submission</w:t>
      </w:r>
    </w:p>
    <w:p w:rsidR="00000000" w:rsidDel="00000000" w:rsidP="00000000" w:rsidRDefault="00000000" w:rsidRPr="00000000" w14:paraId="0000000E">
      <w:pPr>
        <w:spacing w:line="276" w:lineRule="auto"/>
        <w:rPr/>
      </w:pPr>
      <w:r w:rsidDel="00000000" w:rsidR="00000000" w:rsidRPr="00000000">
        <w:rPr>
          <w:rtl w:val="0"/>
        </w:rPr>
        <w:t xml:space="preserve">Submit the following files to the autograder:</w:t>
      </w:r>
    </w:p>
    <w:p w:rsidR="00000000" w:rsidDel="00000000" w:rsidP="00000000" w:rsidRDefault="00000000" w:rsidRPr="00000000" w14:paraId="0000000F">
      <w:pPr>
        <w:numPr>
          <w:ilvl w:val="0"/>
          <w:numId w:val="8"/>
        </w:numPr>
        <w:spacing w:after="0" w:afterAutospacing="0" w:line="276" w:lineRule="auto"/>
        <w:ind w:left="720" w:hanging="360"/>
        <w:rPr>
          <w:u w:val="none"/>
        </w:rPr>
      </w:pPr>
      <w:r w:rsidDel="00000000" w:rsidR="00000000" w:rsidRPr="00000000">
        <w:rPr>
          <w:rtl w:val="0"/>
        </w:rPr>
        <w:t xml:space="preserve"> </w:t>
      </w:r>
      <w:r w:rsidDel="00000000" w:rsidR="00000000" w:rsidRPr="00000000">
        <w:rPr>
          <w:rFonts w:ascii="Source Code Pro" w:cs="Source Code Pro" w:eastAsia="Source Code Pro" w:hAnsi="Source Code Pro"/>
          <w:rtl w:val="0"/>
        </w:rPr>
        <w:t xml:space="preserve">seamcarving.cpp</w:t>
      </w:r>
    </w:p>
    <w:p w:rsidR="00000000" w:rsidDel="00000000" w:rsidP="00000000" w:rsidRDefault="00000000" w:rsidRPr="00000000" w14:paraId="00000010">
      <w:pPr>
        <w:numPr>
          <w:ilvl w:val="1"/>
          <w:numId w:val="8"/>
        </w:numPr>
        <w:spacing w:after="0" w:lineRule="auto"/>
        <w:ind w:left="1440" w:hanging="360"/>
      </w:pPr>
      <w:r w:rsidDel="00000000" w:rsidR="00000000" w:rsidRPr="00000000">
        <w:rPr>
          <w:rtl w:val="0"/>
        </w:rPr>
        <w:t xml:space="preserve">Update as needed.</w:t>
      </w:r>
    </w:p>
    <w:p w:rsidR="00000000" w:rsidDel="00000000" w:rsidP="00000000" w:rsidRDefault="00000000" w:rsidRPr="00000000" w14:paraId="00000011">
      <w:pPr>
        <w:numPr>
          <w:ilvl w:val="0"/>
          <w:numId w:val="8"/>
        </w:numPr>
        <w:spacing w:after="0" w:lineRule="auto"/>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functions.h</w:t>
      </w:r>
    </w:p>
    <w:p w:rsidR="00000000" w:rsidDel="00000000" w:rsidP="00000000" w:rsidRDefault="00000000" w:rsidRPr="00000000" w14:paraId="00000012">
      <w:pPr>
        <w:numPr>
          <w:ilvl w:val="1"/>
          <w:numId w:val="8"/>
        </w:numPr>
        <w:spacing w:after="0" w:lineRule="auto"/>
        <w:ind w:left="1440" w:hanging="360"/>
      </w:pPr>
      <w:r w:rsidDel="00000000" w:rsidR="00000000" w:rsidRPr="00000000">
        <w:rPr>
          <w:rtl w:val="0"/>
        </w:rPr>
        <w:t xml:space="preserve">Will not need to update for part 1.</w:t>
      </w:r>
    </w:p>
    <w:p w:rsidR="00000000" w:rsidDel="00000000" w:rsidP="00000000" w:rsidRDefault="00000000" w:rsidRPr="00000000" w14:paraId="00000013">
      <w:pPr>
        <w:numPr>
          <w:ilvl w:val="0"/>
          <w:numId w:val="8"/>
        </w:numPr>
        <w:spacing w:after="0" w:lineRule="auto"/>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functions.cpp</w:t>
      </w:r>
    </w:p>
    <w:p w:rsidR="00000000" w:rsidDel="00000000" w:rsidP="00000000" w:rsidRDefault="00000000" w:rsidRPr="00000000" w14:paraId="00000014">
      <w:pPr>
        <w:numPr>
          <w:ilvl w:val="1"/>
          <w:numId w:val="8"/>
        </w:numPr>
        <w:spacing w:after="0" w:lineRule="auto"/>
        <w:ind w:left="1440" w:hanging="360"/>
      </w:pPr>
      <w:r w:rsidDel="00000000" w:rsidR="00000000" w:rsidRPr="00000000">
        <w:rPr>
          <w:rtl w:val="0"/>
        </w:rPr>
        <w:t xml:space="preserve">Update as needed. </w:t>
      </w:r>
    </w:p>
    <w:p w:rsidR="00000000" w:rsidDel="00000000" w:rsidP="00000000" w:rsidRDefault="00000000" w:rsidRPr="00000000" w14:paraId="00000015">
      <w:pPr>
        <w:numPr>
          <w:ilvl w:val="1"/>
          <w:numId w:val="8"/>
        </w:numPr>
        <w:spacing w:after="0" w:lineRule="auto"/>
        <w:ind w:left="1440" w:hanging="360"/>
      </w:pPr>
      <w:r w:rsidDel="00000000" w:rsidR="00000000" w:rsidRPr="00000000">
        <w:rPr>
          <w:rtl w:val="0"/>
        </w:rPr>
        <w:t xml:space="preserve">If you add more functions, be sure to add their declarations to functions.h.</w:t>
      </w:r>
    </w:p>
    <w:p w:rsidR="00000000" w:rsidDel="00000000" w:rsidP="00000000" w:rsidRDefault="00000000" w:rsidRPr="00000000" w14:paraId="00000016">
      <w:pPr>
        <w:pStyle w:val="Heading4"/>
        <w:spacing w:after="0" w:lineRule="auto"/>
        <w:rPr/>
      </w:pPr>
      <w:bookmarkStart w:colFirst="0" w:colLast="0" w:name="_kc3fvg8w13g1" w:id="4"/>
      <w:bookmarkEnd w:id="4"/>
      <w:r w:rsidDel="00000000" w:rsidR="00000000" w:rsidRPr="00000000">
        <w:rPr>
          <w:rtl w:val="0"/>
        </w:rPr>
        <w:t xml:space="preserve">Allowed includes:</w:t>
      </w:r>
    </w:p>
    <w:p w:rsidR="00000000" w:rsidDel="00000000" w:rsidP="00000000" w:rsidRDefault="00000000" w:rsidRPr="00000000" w14:paraId="00000017">
      <w:pPr>
        <w:numPr>
          <w:ilvl w:val="0"/>
          <w:numId w:val="8"/>
        </w:numPr>
        <w:spacing w:after="0" w:lineRule="auto"/>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&lt;iostream&gt;</w:t>
      </w:r>
    </w:p>
    <w:p w:rsidR="00000000" w:rsidDel="00000000" w:rsidP="00000000" w:rsidRDefault="00000000" w:rsidRPr="00000000" w14:paraId="00000018">
      <w:pPr>
        <w:numPr>
          <w:ilvl w:val="0"/>
          <w:numId w:val="8"/>
        </w:numPr>
        <w:spacing w:after="0" w:lineRule="auto"/>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&lt;fstream&gt;</w:t>
      </w:r>
    </w:p>
    <w:p w:rsidR="00000000" w:rsidDel="00000000" w:rsidP="00000000" w:rsidRDefault="00000000" w:rsidRPr="00000000" w14:paraId="00000019">
      <w:pPr>
        <w:numPr>
          <w:ilvl w:val="0"/>
          <w:numId w:val="8"/>
        </w:numPr>
        <w:spacing w:after="0" w:lineRule="auto"/>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&lt;string&gt;</w:t>
      </w:r>
    </w:p>
    <w:p w:rsidR="00000000" w:rsidDel="00000000" w:rsidP="00000000" w:rsidRDefault="00000000" w:rsidRPr="00000000" w14:paraId="0000001A">
      <w:pPr>
        <w:numPr>
          <w:ilvl w:val="0"/>
          <w:numId w:val="8"/>
        </w:numPr>
        <w:spacing w:after="0" w:lineRule="auto"/>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&lt;sstream&gt;</w:t>
      </w:r>
    </w:p>
    <w:p w:rsidR="00000000" w:rsidDel="00000000" w:rsidP="00000000" w:rsidRDefault="00000000" w:rsidRPr="00000000" w14:paraId="0000001B">
      <w:pPr>
        <w:numPr>
          <w:ilvl w:val="0"/>
          <w:numId w:val="8"/>
        </w:numPr>
        <w:spacing w:after="0" w:lineRule="auto"/>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&lt;cmath&gt;</w:t>
      </w:r>
    </w:p>
    <w:p w:rsidR="00000000" w:rsidDel="00000000" w:rsidP="00000000" w:rsidRDefault="00000000" w:rsidRPr="00000000" w14:paraId="0000001C">
      <w:pPr>
        <w:numPr>
          <w:ilvl w:val="0"/>
          <w:numId w:val="8"/>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"functions.h"</w:t>
      </w:r>
      <w:r w:rsidDel="00000000" w:rsidR="00000000" w:rsidRPr="00000000">
        <w:rPr>
          <w:rtl w:val="0"/>
        </w:rPr>
      </w:r>
    </w:p>
    <w:p w:rsidR="00000000" w:rsidDel="00000000" w:rsidP="00000000" w:rsidRDefault="00000000" w:rsidRPr="00000000" w14:paraId="0000001D">
      <w:pPr>
        <w:pStyle w:val="Heading3"/>
        <w:rPr/>
      </w:pPr>
      <w:bookmarkStart w:colFirst="0" w:colLast="0" w:name="_7hnpip8drzyo" w:id="5"/>
      <w:bookmarkEnd w:id="5"/>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3"/>
        <w:rPr/>
      </w:pPr>
      <w:bookmarkStart w:colFirst="0" w:colLast="0" w:name="_3znysh7" w:id="6"/>
      <w:bookmarkEnd w:id="6"/>
      <w:r w:rsidDel="00000000" w:rsidR="00000000" w:rsidRPr="00000000">
        <w:rPr>
          <w:rtl w:val="0"/>
        </w:rPr>
        <w:t xml:space="preserve">Introduction</w:t>
      </w:r>
    </w:p>
    <w:p w:rsidR="00000000" w:rsidDel="00000000" w:rsidP="00000000" w:rsidRDefault="00000000" w:rsidRPr="00000000" w14:paraId="0000001F">
      <w:pPr>
        <w:rPr/>
      </w:pPr>
      <w:r w:rsidDel="00000000" w:rsidR="00000000" w:rsidRPr="00000000">
        <w:rPr>
          <w:rtl w:val="0"/>
        </w:rPr>
        <w:t xml:space="preserve">Sometimes you want to use an image, but it needs to be resized for your use. For example, what if we need to make this image narrower without changing the height?</w:t>
      </w:r>
    </w:p>
    <w:p w:rsidR="00000000" w:rsidDel="00000000" w:rsidP="00000000" w:rsidRDefault="00000000" w:rsidRPr="00000000" w14:paraId="00000020">
      <w:pPr>
        <w:pageBreakBefore w:val="0"/>
        <w:jc w:val="center"/>
        <w:rPr/>
      </w:pPr>
      <w:r w:rsidDel="00000000" w:rsidR="00000000" w:rsidRPr="00000000">
        <w:rPr>
          <w:i w:val="1"/>
          <w:rtl w:val="0"/>
        </w:rPr>
        <w:t xml:space="preserve">Original surfer image</w:t>
      </w:r>
      <w:r w:rsidDel="00000000" w:rsidR="00000000" w:rsidRPr="00000000">
        <w:rPr>
          <w:rtl w:val="0"/>
        </w:rPr>
        <w:br w:type="textWrapping"/>
      </w:r>
      <w:r w:rsidDel="00000000" w:rsidR="00000000" w:rsidRPr="00000000">
        <w:rPr/>
        <w:drawing>
          <wp:inline distB="114300" distT="114300" distL="114300" distR="114300">
            <wp:extent cx="4829175" cy="2714625"/>
            <wp:effectExtent b="0" l="0" r="0" t="0"/>
            <wp:docPr descr="Image with island on  the left and 4 surfers. 1 is close to the island and 3 are clustered to the right." id="1" name="image2.png"/>
            <a:graphic>
              <a:graphicData uri="http://schemas.openxmlformats.org/drawingml/2006/picture">
                <pic:pic>
                  <pic:nvPicPr>
                    <pic:cNvPr descr="Image with island on  the left and 4 surfers. 1 is close to the island and 3 are clustered to the right." id="0" name="image2.png"/>
                    <pic:cNvPicPr preferRelativeResize="0"/>
                  </pic:nvPicPr>
                  <pic:blipFill>
                    <a:blip r:embed="rId7"/>
                    <a:srcRect b="0" l="0" r="0" t="0"/>
                    <a:stretch>
                      <a:fillRect/>
                    </a:stretch>
                  </pic:blipFill>
                  <pic:spPr>
                    <a:xfrm>
                      <a:off x="0" y="0"/>
                      <a:ext cx="482917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t xml:space="preserve">Traditionally this is done by cropping or re-scaling. Cropping can remove important information such as the two people on the right of the image.</w:t>
      </w:r>
    </w:p>
    <w:p w:rsidR="00000000" w:rsidDel="00000000" w:rsidP="00000000" w:rsidRDefault="00000000" w:rsidRPr="00000000" w14:paraId="00000022">
      <w:pPr>
        <w:pageBreakBefore w:val="0"/>
        <w:jc w:val="center"/>
        <w:rPr/>
      </w:pPr>
      <w:r w:rsidDel="00000000" w:rsidR="00000000" w:rsidRPr="00000000">
        <w:rPr>
          <w:i w:val="1"/>
          <w:rtl w:val="0"/>
        </w:rPr>
        <w:t xml:space="preserve">Cropped surfer image</w:t>
      </w:r>
      <w:r w:rsidDel="00000000" w:rsidR="00000000" w:rsidRPr="00000000">
        <w:rPr>
          <w:rtl w:val="0"/>
        </w:rPr>
        <w:br w:type="textWrapping"/>
      </w:r>
      <w:r w:rsidDel="00000000" w:rsidR="00000000" w:rsidRPr="00000000">
        <w:rPr/>
        <w:drawing>
          <wp:inline distB="114300" distT="114300" distL="114300" distR="114300">
            <wp:extent cx="3333750" cy="2705100"/>
            <wp:effectExtent b="0" l="0" r="0" t="0"/>
            <wp:docPr descr="Island to left and surfer are clearly visible. Only one surfer from the cluster on the right is visible.&#10;" id="3" name="image4.png"/>
            <a:graphic>
              <a:graphicData uri="http://schemas.openxmlformats.org/drawingml/2006/picture">
                <pic:pic>
                  <pic:nvPicPr>
                    <pic:cNvPr descr="Island to left and surfer are clearly visible. Only one surfer from the cluster on the right is visible.&#10;" id="0" name="image4.png"/>
                    <pic:cNvPicPr preferRelativeResize="0"/>
                  </pic:nvPicPr>
                  <pic:blipFill>
                    <a:blip r:embed="rId8"/>
                    <a:srcRect b="0" l="0" r="0" t="0"/>
                    <a:stretch>
                      <a:fillRect/>
                    </a:stretch>
                  </pic:blipFill>
                  <pic:spPr>
                    <a:xfrm>
                      <a:off x="0" y="0"/>
                      <a:ext cx="33337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t xml:space="preserve">Rescaling ends up making the image look squashed.</w:t>
      </w:r>
    </w:p>
    <w:p w:rsidR="00000000" w:rsidDel="00000000" w:rsidP="00000000" w:rsidRDefault="00000000" w:rsidRPr="00000000" w14:paraId="00000024">
      <w:pPr>
        <w:pageBreakBefore w:val="0"/>
        <w:jc w:val="center"/>
        <w:rPr/>
      </w:pPr>
      <w:r w:rsidDel="00000000" w:rsidR="00000000" w:rsidRPr="00000000">
        <w:rPr>
          <w:i w:val="1"/>
          <w:rtl w:val="0"/>
        </w:rPr>
        <w:t xml:space="preserve">Rescaled surfer image</w:t>
      </w:r>
      <w:r w:rsidDel="00000000" w:rsidR="00000000" w:rsidRPr="00000000">
        <w:rPr>
          <w:rtl w:val="0"/>
        </w:rPr>
        <w:br w:type="textWrapping"/>
      </w:r>
      <w:r w:rsidDel="00000000" w:rsidR="00000000" w:rsidRPr="00000000">
        <w:rPr/>
        <w:drawing>
          <wp:inline distB="114300" distT="114300" distL="114300" distR="114300">
            <wp:extent cx="3333750" cy="2714625"/>
            <wp:effectExtent b="0" l="0" r="0" t="0"/>
            <wp:docPr descr="All surfers and islands are visible but surfers look distorted and squashed." id="2" name="image6.png"/>
            <a:graphic>
              <a:graphicData uri="http://schemas.openxmlformats.org/drawingml/2006/picture">
                <pic:pic>
                  <pic:nvPicPr>
                    <pic:cNvPr descr="All surfers and islands are visible but surfers look distorted and squashed." id="0" name="image6.png"/>
                    <pic:cNvPicPr preferRelativeResize="0"/>
                  </pic:nvPicPr>
                  <pic:blipFill>
                    <a:blip r:embed="rId9"/>
                    <a:srcRect b="0" l="0" r="0" t="0"/>
                    <a:stretch>
                      <a:fillRect/>
                    </a:stretch>
                  </pic:blipFill>
                  <pic:spPr>
                    <a:xfrm>
                      <a:off x="0" y="0"/>
                      <a:ext cx="33337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t xml:space="preserve">Something that would be ideal is a way to resize the image that does not distort the important details of the image. Seam carving is a method of resizing images in a content-aware manner that works well for some types of images. Unimportant pixels are removed while pixels that convey important details are preserved. Interestingly, the seam carving approach was first published in 2007</w:t>
      </w:r>
      <w:r w:rsidDel="00000000" w:rsidR="00000000" w:rsidRPr="00000000">
        <w:rPr>
          <w:vertAlign w:val="superscript"/>
        </w:rPr>
        <w:footnoteReference w:customMarkFollows="0" w:id="0"/>
      </w:r>
      <w:r w:rsidDel="00000000" w:rsidR="00000000" w:rsidRPr="00000000">
        <w:rPr>
          <w:rtl w:val="0"/>
        </w:rPr>
        <w:t xml:space="preserve">. </w:t>
      </w:r>
      <w:hyperlink r:id="rId10">
        <w:r w:rsidDel="00000000" w:rsidR="00000000" w:rsidRPr="00000000">
          <w:rPr>
            <w:color w:val="1155cc"/>
            <w:u w:val="single"/>
            <w:rtl w:val="0"/>
          </w:rPr>
          <w:t xml:space="preserve">Watch the original SIGGRAPH video describing the technique</w:t>
        </w:r>
      </w:hyperlink>
      <w:r w:rsidDel="00000000" w:rsidR="00000000" w:rsidRPr="00000000">
        <w:rPr>
          <w:rtl w:val="0"/>
        </w:rPr>
        <w:t xml:space="preserve">.</w:t>
      </w:r>
    </w:p>
    <w:p w:rsidR="00000000" w:rsidDel="00000000" w:rsidP="00000000" w:rsidRDefault="00000000" w:rsidRPr="00000000" w14:paraId="00000026">
      <w:pPr>
        <w:pageBreakBefore w:val="0"/>
        <w:ind w:left="0" w:firstLine="0"/>
        <w:jc w:val="center"/>
        <w:rPr>
          <w:i w:val="1"/>
        </w:rPr>
      </w:pPr>
      <w:r w:rsidDel="00000000" w:rsidR="00000000" w:rsidRPr="00000000">
        <w:rPr>
          <w:i w:val="1"/>
          <w:rtl w:val="0"/>
        </w:rPr>
        <w:t xml:space="preserve">Seam carved surfer image.</w:t>
      </w:r>
    </w:p>
    <w:p w:rsidR="00000000" w:rsidDel="00000000" w:rsidP="00000000" w:rsidRDefault="00000000" w:rsidRPr="00000000" w14:paraId="00000027">
      <w:pPr>
        <w:pageBreakBefore w:val="0"/>
        <w:ind w:left="0" w:firstLine="0"/>
        <w:jc w:val="center"/>
        <w:rPr/>
      </w:pPr>
      <w:r w:rsidDel="00000000" w:rsidR="00000000" w:rsidRPr="00000000">
        <w:rPr/>
        <w:drawing>
          <wp:inline distB="114300" distT="114300" distL="114300" distR="114300">
            <wp:extent cx="3333750" cy="2714625"/>
            <wp:effectExtent b="0" l="0" r="0" t="0"/>
            <wp:docPr descr="The island and surfers appear at original scale but island is smaller, there is less water between the lone surfer and the cluster of surfers and there is less water on the right edge." id="5" name="image7.png"/>
            <a:graphic>
              <a:graphicData uri="http://schemas.openxmlformats.org/drawingml/2006/picture">
                <pic:pic>
                  <pic:nvPicPr>
                    <pic:cNvPr descr="The island and surfers appear at original scale but island is smaller, there is less water between the lone surfer and the cluster of surfers and there is less water on the right edge." id="0" name="image7.png"/>
                    <pic:cNvPicPr preferRelativeResize="0"/>
                  </pic:nvPicPr>
                  <pic:blipFill>
                    <a:blip r:embed="rId11"/>
                    <a:srcRect b="0" l="0" r="0" t="0"/>
                    <a:stretch>
                      <a:fillRect/>
                    </a:stretch>
                  </pic:blipFill>
                  <pic:spPr>
                    <a:xfrm>
                      <a:off x="0" y="0"/>
                      <a:ext cx="33337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1"/>
        <w:pageBreakBefore w:val="0"/>
        <w:rPr/>
      </w:pPr>
      <w:bookmarkStart w:colFirst="0" w:colLast="0" w:name="_2et92p0" w:id="7"/>
      <w:bookmarkEnd w:id="7"/>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2"/>
        <w:rPr/>
      </w:pPr>
      <w:bookmarkStart w:colFirst="0" w:colLast="0" w:name="_tyjcwt" w:id="8"/>
      <w:bookmarkEnd w:id="8"/>
      <w:r w:rsidDel="00000000" w:rsidR="00000000" w:rsidRPr="00000000">
        <w:rPr>
          <w:rtl w:val="0"/>
        </w:rPr>
        <w:t xml:space="preserve">Getting Started</w:t>
      </w:r>
    </w:p>
    <w:p w:rsidR="00000000" w:rsidDel="00000000" w:rsidP="00000000" w:rsidRDefault="00000000" w:rsidRPr="00000000" w14:paraId="0000002A">
      <w:pPr>
        <w:pageBreakBefore w:val="0"/>
        <w:numPr>
          <w:ilvl w:val="0"/>
          <w:numId w:val="5"/>
        </w:numPr>
        <w:spacing w:after="0" w:lineRule="auto"/>
        <w:ind w:left="720" w:hanging="360"/>
        <w:rPr>
          <w:u w:val="none"/>
        </w:rPr>
      </w:pPr>
      <w:r w:rsidDel="00000000" w:rsidR="00000000" w:rsidRPr="00000000">
        <w:rPr>
          <w:rtl w:val="0"/>
        </w:rPr>
        <w:t xml:space="preserve">Get the </w:t>
      </w:r>
      <w:hyperlink r:id="rId12">
        <w:r w:rsidDel="00000000" w:rsidR="00000000" w:rsidRPr="00000000">
          <w:rPr>
            <w:color w:val="1155cc"/>
            <w:u w:val="single"/>
            <w:rtl w:val="0"/>
          </w:rPr>
          <w:t xml:space="preserve">starter code</w:t>
        </w:r>
      </w:hyperlink>
      <w:r w:rsidDel="00000000" w:rsidR="00000000" w:rsidRPr="00000000">
        <w:rPr>
          <w:rtl w:val="0"/>
        </w:rPr>
        <w:t xml:space="preserve"> or get the </w:t>
      </w:r>
      <w:hyperlink r:id="rId13">
        <w:r w:rsidDel="00000000" w:rsidR="00000000" w:rsidRPr="00000000">
          <w:rPr>
            <w:color w:val="1155cc"/>
            <w:u w:val="single"/>
            <w:rtl w:val="0"/>
          </w:rPr>
          <w:t xml:space="preserve">zipped version of the starter code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B">
      <w:pPr>
        <w:pageBreakBefore w:val="0"/>
        <w:numPr>
          <w:ilvl w:val="1"/>
          <w:numId w:val="5"/>
        </w:numPr>
        <w:spacing w:after="0" w:lineRule="auto"/>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seamcarving.cpp</w:t>
      </w:r>
    </w:p>
    <w:p w:rsidR="00000000" w:rsidDel="00000000" w:rsidP="00000000" w:rsidRDefault="00000000" w:rsidRPr="00000000" w14:paraId="0000002C">
      <w:pPr>
        <w:pageBreakBefore w:val="0"/>
        <w:numPr>
          <w:ilvl w:val="2"/>
          <w:numId w:val="5"/>
        </w:numPr>
        <w:spacing w:after="0" w:lineRule="auto"/>
        <w:ind w:left="2160" w:hanging="360"/>
        <w:rPr>
          <w:u w:val="none"/>
        </w:rPr>
      </w:pPr>
      <w:r w:rsidDel="00000000" w:rsidR="00000000" w:rsidRPr="00000000">
        <w:rPr>
          <w:rtl w:val="0"/>
        </w:rPr>
        <w:t xml:space="preserve">Update as needed.</w:t>
      </w:r>
      <w:r w:rsidDel="00000000" w:rsidR="00000000" w:rsidRPr="00000000">
        <w:rPr>
          <w:rtl w:val="0"/>
        </w:rPr>
      </w:r>
    </w:p>
    <w:p w:rsidR="00000000" w:rsidDel="00000000" w:rsidP="00000000" w:rsidRDefault="00000000" w:rsidRPr="00000000" w14:paraId="0000002D">
      <w:pPr>
        <w:pageBreakBefore w:val="0"/>
        <w:numPr>
          <w:ilvl w:val="1"/>
          <w:numId w:val="5"/>
        </w:numPr>
        <w:spacing w:after="0" w:lineRule="auto"/>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functions.h</w:t>
      </w:r>
    </w:p>
    <w:p w:rsidR="00000000" w:rsidDel="00000000" w:rsidP="00000000" w:rsidRDefault="00000000" w:rsidRPr="00000000" w14:paraId="0000002E">
      <w:pPr>
        <w:pageBreakBefore w:val="0"/>
        <w:numPr>
          <w:ilvl w:val="2"/>
          <w:numId w:val="5"/>
        </w:numPr>
        <w:spacing w:after="0" w:lineRule="auto"/>
        <w:ind w:left="2160" w:hanging="360"/>
        <w:rPr>
          <w:u w:val="none"/>
        </w:rPr>
      </w:pPr>
      <w:r w:rsidDel="00000000" w:rsidR="00000000" w:rsidRPr="00000000">
        <w:rPr>
          <w:rtl w:val="0"/>
        </w:rPr>
        <w:t xml:space="preserve">Will not need to update for part 1.</w:t>
      </w:r>
      <w:r w:rsidDel="00000000" w:rsidR="00000000" w:rsidRPr="00000000">
        <w:rPr>
          <w:rtl w:val="0"/>
        </w:rPr>
      </w:r>
    </w:p>
    <w:p w:rsidR="00000000" w:rsidDel="00000000" w:rsidP="00000000" w:rsidRDefault="00000000" w:rsidRPr="00000000" w14:paraId="0000002F">
      <w:pPr>
        <w:pageBreakBefore w:val="0"/>
        <w:numPr>
          <w:ilvl w:val="1"/>
          <w:numId w:val="5"/>
        </w:numPr>
        <w:spacing w:after="0" w:lineRule="auto"/>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functions.cpp</w:t>
      </w:r>
    </w:p>
    <w:p w:rsidR="00000000" w:rsidDel="00000000" w:rsidP="00000000" w:rsidRDefault="00000000" w:rsidRPr="00000000" w14:paraId="00000030">
      <w:pPr>
        <w:pageBreakBefore w:val="0"/>
        <w:numPr>
          <w:ilvl w:val="2"/>
          <w:numId w:val="5"/>
        </w:numPr>
        <w:spacing w:after="0" w:lineRule="auto"/>
        <w:ind w:left="2160" w:hanging="360"/>
        <w:rPr>
          <w:u w:val="none"/>
        </w:rPr>
      </w:pPr>
      <w:r w:rsidDel="00000000" w:rsidR="00000000" w:rsidRPr="00000000">
        <w:rPr>
          <w:rtl w:val="0"/>
        </w:rPr>
        <w:t xml:space="preserve">Update as needed. </w:t>
      </w:r>
      <w:r w:rsidDel="00000000" w:rsidR="00000000" w:rsidRPr="00000000">
        <w:rPr>
          <w:rtl w:val="0"/>
        </w:rPr>
      </w:r>
    </w:p>
    <w:p w:rsidR="00000000" w:rsidDel="00000000" w:rsidP="00000000" w:rsidRDefault="00000000" w:rsidRPr="00000000" w14:paraId="00000031">
      <w:pPr>
        <w:pageBreakBefore w:val="0"/>
        <w:numPr>
          <w:ilvl w:val="2"/>
          <w:numId w:val="5"/>
        </w:numPr>
        <w:spacing w:after="0" w:lineRule="auto"/>
        <w:ind w:left="2160" w:hanging="360"/>
        <w:rPr>
          <w:u w:val="none"/>
        </w:rPr>
      </w:pPr>
      <w:r w:rsidDel="00000000" w:rsidR="00000000" w:rsidRPr="00000000">
        <w:rPr>
          <w:rtl w:val="0"/>
        </w:rPr>
        <w:t xml:space="preserve">If you add more functions, be sure to add their declarations to functions.h.</w:t>
      </w:r>
    </w:p>
    <w:p w:rsidR="00000000" w:rsidDel="00000000" w:rsidP="00000000" w:rsidRDefault="00000000" w:rsidRPr="00000000" w14:paraId="00000032">
      <w:pPr>
        <w:pageBreakBefore w:val="0"/>
        <w:numPr>
          <w:ilvl w:val="1"/>
          <w:numId w:val="5"/>
        </w:numPr>
        <w:spacing w:after="0" w:lineRule="auto"/>
        <w:ind w:left="1440" w:hanging="360"/>
        <w:rPr>
          <w:u w:val="none"/>
        </w:rPr>
      </w:pPr>
      <w:r w:rsidDel="00000000" w:rsidR="00000000" w:rsidRPr="00000000">
        <w:rPr>
          <w:rtl w:val="0"/>
        </w:rPr>
        <w:t xml:space="preserve">ppm_files</w:t>
      </w:r>
    </w:p>
    <w:p w:rsidR="00000000" w:rsidDel="00000000" w:rsidP="00000000" w:rsidRDefault="00000000" w:rsidRPr="00000000" w14:paraId="00000033">
      <w:pPr>
        <w:numPr>
          <w:ilvl w:val="2"/>
          <w:numId w:val="5"/>
        </w:numPr>
        <w:spacing w:after="0" w:lineRule="auto"/>
        <w:ind w:left="2160" w:hanging="360"/>
      </w:pPr>
      <w:hyperlink w:anchor="_2xcytpi">
        <w:r w:rsidDel="00000000" w:rsidR="00000000" w:rsidRPr="00000000">
          <w:rPr>
            <w:color w:val="1155cc"/>
            <w:u w:val="single"/>
            <w:rtl w:val="0"/>
          </w:rPr>
          <w:t xml:space="preserve">View these files</w:t>
        </w:r>
      </w:hyperlink>
      <w:r w:rsidDel="00000000" w:rsidR="00000000" w:rsidRPr="00000000">
        <w:rPr>
          <w:rtl w:val="0"/>
        </w:rPr>
        <w:t xml:space="preserve"> to see what they look like.</w:t>
      </w:r>
    </w:p>
    <w:p w:rsidR="00000000" w:rsidDel="00000000" w:rsidP="00000000" w:rsidRDefault="00000000" w:rsidRPr="00000000" w14:paraId="00000034">
      <w:pPr>
        <w:numPr>
          <w:ilvl w:val="2"/>
          <w:numId w:val="5"/>
        </w:numPr>
        <w:spacing w:after="0" w:lineRule="auto"/>
        <w:ind w:left="2160" w:hanging="360"/>
      </w:pPr>
      <w:r w:rsidDel="00000000" w:rsidR="00000000" w:rsidRPr="00000000">
        <w:rPr>
          <w:rtl w:val="0"/>
        </w:rPr>
        <w:t xml:space="preserve">As you test your program, view the modified ppm files to see how well your solution is working.</w:t>
      </w:r>
    </w:p>
    <w:p w:rsidR="00000000" w:rsidDel="00000000" w:rsidP="00000000" w:rsidRDefault="00000000" w:rsidRPr="00000000" w14:paraId="00000035">
      <w:pPr>
        <w:numPr>
          <w:ilvl w:val="2"/>
          <w:numId w:val="5"/>
        </w:numPr>
        <w:spacing w:after="0" w:lineRule="auto"/>
        <w:ind w:left="2160" w:hanging="360"/>
      </w:pPr>
      <w:r w:rsidDel="00000000" w:rsidR="00000000" w:rsidRPr="00000000">
        <w:rPr>
          <w:rtl w:val="0"/>
        </w:rPr>
        <w:t xml:space="preserve">Bigger files will take longer to run, especially later in part 2.</w:t>
      </w:r>
    </w:p>
    <w:p w:rsidR="00000000" w:rsidDel="00000000" w:rsidP="00000000" w:rsidRDefault="00000000" w:rsidRPr="00000000" w14:paraId="00000036">
      <w:pPr>
        <w:numPr>
          <w:ilvl w:val="0"/>
          <w:numId w:val="5"/>
        </w:numPr>
        <w:spacing w:after="0" w:lineRule="auto"/>
        <w:ind w:left="720" w:hanging="360"/>
        <w:rPr>
          <w:u w:val="none"/>
        </w:rPr>
      </w:pPr>
      <w:r w:rsidDel="00000000" w:rsidR="00000000" w:rsidRPr="00000000">
        <w:rPr>
          <w:rtl w:val="0"/>
        </w:rPr>
        <w:t xml:space="preserve">The following can be used to compile and run your code via terminal/console:</w:t>
      </w:r>
    </w:p>
    <w:tbl>
      <w:tblPr>
        <w:tblStyle w:val="Table1"/>
        <w:tblW w:w="9360.0" w:type="dxa"/>
        <w:jc w:val="left"/>
        <w:tblLayout w:type="fixed"/>
        <w:tblLook w:val="0600"/>
      </w:tblPr>
      <w:tblGrid>
        <w:gridCol w:w="9360"/>
        <w:tblGridChange w:id="0">
          <w:tblGrid>
            <w:gridCol w:w="9360"/>
          </w:tblGrid>
        </w:tblGridChange>
      </w:tblGrid>
      <w:tr>
        <w:trPr>
          <w:cantSplit w:val="0"/>
          <w:tblHeader w:val="0"/>
        </w:trPr>
        <w:tc>
          <w:tcPr>
            <w:shd w:fill="d9d9d9" w:val="clear"/>
            <w:tcMar>
              <w:top w:w="72.0" w:type="dxa"/>
              <w:left w:w="72.0" w:type="dxa"/>
              <w:bottom w:w="72.0" w:type="dxa"/>
              <w:right w:w="72.0" w:type="dxa"/>
            </w:tcMar>
            <w:vAlign w:val="top"/>
          </w:tcPr>
          <w:p w:rsidR="00000000" w:rsidDel="00000000" w:rsidP="00000000" w:rsidRDefault="00000000" w:rsidRPr="00000000" w14:paraId="00000037">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ls</w:t>
            </w:r>
          </w:p>
          <w:p w:rsidR="00000000" w:rsidDel="00000000" w:rsidP="00000000" w:rsidRDefault="00000000" w:rsidRPr="00000000" w14:paraId="00000038">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functions.cpp     function.h     ppm_files     seamcarving.cpp</w:t>
            </w:r>
          </w:p>
          <w:p w:rsidR="00000000" w:rsidDel="00000000" w:rsidP="00000000" w:rsidRDefault="00000000" w:rsidRPr="00000000" w14:paraId="00000039">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g++ -std=c++17 -Wall -Wextra -Weffc++ -pedantic-errors *.cpp</w:t>
            </w:r>
          </w:p>
          <w:p w:rsidR="00000000" w:rsidDel="00000000" w:rsidP="00000000" w:rsidRDefault="00000000" w:rsidRPr="00000000" w14:paraId="0000003A">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./a.out</w:t>
            </w:r>
          </w:p>
        </w:tc>
      </w:tr>
    </w:tbl>
    <w:p w:rsidR="00000000" w:rsidDel="00000000" w:rsidP="00000000" w:rsidRDefault="00000000" w:rsidRPr="00000000" w14:paraId="0000003B">
      <w:pPr>
        <w:widowControl w:val="0"/>
        <w:spacing w:line="240" w:lineRule="auto"/>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C">
      <w:pPr>
        <w:pageBreakBefore w:val="0"/>
        <w:numPr>
          <w:ilvl w:val="0"/>
          <w:numId w:val="5"/>
        </w:numPr>
        <w:spacing w:after="0" w:lineRule="auto"/>
        <w:ind w:left="720" w:hanging="360"/>
        <w:rPr/>
      </w:pPr>
      <w:r w:rsidDel="00000000" w:rsidR="00000000" w:rsidRPr="00000000">
        <w:rPr>
          <w:rtl w:val="0"/>
        </w:rPr>
        <w:t xml:space="preserve">Read over the starter code.</w:t>
      </w:r>
    </w:p>
    <w:p w:rsidR="00000000" w:rsidDel="00000000" w:rsidP="00000000" w:rsidRDefault="00000000" w:rsidRPr="00000000" w14:paraId="0000003D">
      <w:pPr>
        <w:pageBreakBefore w:val="0"/>
        <w:numPr>
          <w:ilvl w:val="1"/>
          <w:numId w:val="5"/>
        </w:numPr>
        <w:spacing w:after="0" w:lineRule="auto"/>
        <w:ind w:left="1080" w:hanging="360"/>
        <w:rPr/>
      </w:pPr>
      <w:r w:rsidDel="00000000" w:rsidR="00000000" w:rsidRPr="00000000">
        <w:rPr>
          <w:rtl w:val="0"/>
        </w:rPr>
        <w:t xml:space="preserve">The </w:t>
      </w:r>
      <w:r w:rsidDel="00000000" w:rsidR="00000000" w:rsidRPr="00000000">
        <w:rPr>
          <w:rFonts w:ascii="Source Code Pro" w:cs="Source Code Pro" w:eastAsia="Source Code Pro" w:hAnsi="Source Code Pro"/>
          <w:rtl w:val="0"/>
        </w:rPr>
        <w:t xml:space="preserve">struct Pixel</w:t>
      </w:r>
      <w:r w:rsidDel="00000000" w:rsidR="00000000" w:rsidRPr="00000000">
        <w:rPr>
          <w:rtl w:val="0"/>
        </w:rPr>
        <w:t xml:space="preserve"> is defined in </w:t>
      </w:r>
      <w:r w:rsidDel="00000000" w:rsidR="00000000" w:rsidRPr="00000000">
        <w:rPr>
          <w:rFonts w:ascii="Source Code Pro" w:cs="Source Code Pro" w:eastAsia="Source Code Pro" w:hAnsi="Source Code Pro"/>
          <w:rtl w:val="0"/>
        </w:rPr>
        <w:t xml:space="preserve">functions.h</w:t>
      </w:r>
      <w:r w:rsidDel="00000000" w:rsidR="00000000" w:rsidRPr="00000000">
        <w:rPr>
          <w:rtl w:val="0"/>
        </w:rPr>
      </w:r>
    </w:p>
    <w:p w:rsidR="00000000" w:rsidDel="00000000" w:rsidP="00000000" w:rsidRDefault="00000000" w:rsidRPr="00000000" w14:paraId="0000003E">
      <w:pPr>
        <w:pageBreakBefore w:val="0"/>
        <w:numPr>
          <w:ilvl w:val="1"/>
          <w:numId w:val="5"/>
        </w:numPr>
        <w:spacing w:after="0" w:lineRule="auto"/>
        <w:ind w:left="1080" w:hanging="360"/>
        <w:rPr/>
      </w:pPr>
      <w:r w:rsidDel="00000000" w:rsidR="00000000" w:rsidRPr="00000000">
        <w:rPr>
          <w:rtl w:val="0"/>
        </w:rPr>
        <w:t xml:space="preserve">The maximum dimensions of the image are defined in </w:t>
      </w:r>
      <w:r w:rsidDel="00000000" w:rsidR="00000000" w:rsidRPr="00000000">
        <w:rPr>
          <w:rFonts w:ascii="Source Code Pro" w:cs="Source Code Pro" w:eastAsia="Source Code Pro" w:hAnsi="Source Code Pro"/>
          <w:rtl w:val="0"/>
        </w:rPr>
        <w:t xml:space="preserve">functions.h</w:t>
      </w:r>
      <w:r w:rsidDel="00000000" w:rsidR="00000000" w:rsidRPr="00000000">
        <w:rPr>
          <w:rtl w:val="0"/>
        </w:rPr>
        <w:t xml:space="preserve"> (</w:t>
      </w:r>
      <w:r w:rsidDel="00000000" w:rsidR="00000000" w:rsidRPr="00000000">
        <w:rPr>
          <w:rFonts w:ascii="Source Code Pro" w:cs="Source Code Pro" w:eastAsia="Source Code Pro" w:hAnsi="Source Code Pro"/>
          <w:rtl w:val="0"/>
        </w:rPr>
        <w:t xml:space="preserve">MAX_WIDTH</w:t>
      </w:r>
      <w:r w:rsidDel="00000000" w:rsidR="00000000" w:rsidRPr="00000000">
        <w:rPr>
          <w:rtl w:val="0"/>
        </w:rPr>
        <w:t xml:space="preserve"> and </w:t>
      </w:r>
      <w:r w:rsidDel="00000000" w:rsidR="00000000" w:rsidRPr="00000000">
        <w:rPr>
          <w:rFonts w:ascii="Source Code Pro" w:cs="Source Code Pro" w:eastAsia="Source Code Pro" w:hAnsi="Source Code Pro"/>
          <w:rtl w:val="0"/>
        </w:rPr>
        <w:t xml:space="preserve">MAX_HEIGHT</w:t>
      </w:r>
      <w:r w:rsidDel="00000000" w:rsidR="00000000" w:rsidRPr="00000000">
        <w:rPr>
          <w:rtl w:val="0"/>
        </w:rPr>
        <w:t xml:space="preserve">).</w:t>
      </w:r>
    </w:p>
    <w:p w:rsidR="00000000" w:rsidDel="00000000" w:rsidP="00000000" w:rsidRDefault="00000000" w:rsidRPr="00000000" w14:paraId="0000003F">
      <w:pPr>
        <w:pageBreakBefore w:val="0"/>
        <w:numPr>
          <w:ilvl w:val="1"/>
          <w:numId w:val="5"/>
        </w:numPr>
        <w:spacing w:after="0" w:lineRule="auto"/>
        <w:ind w:left="1080" w:hanging="360"/>
        <w:rPr/>
      </w:pPr>
      <w:r w:rsidDel="00000000" w:rsidR="00000000" w:rsidRPr="00000000">
        <w:rPr>
          <w:rtl w:val="0"/>
        </w:rPr>
        <w:t xml:space="preserve">The main program already initializes a 2D array (</w:t>
      </w:r>
      <w:r w:rsidDel="00000000" w:rsidR="00000000" w:rsidRPr="00000000">
        <w:rPr>
          <w:rFonts w:ascii="Source Code Pro" w:cs="Source Code Pro" w:eastAsia="Source Code Pro" w:hAnsi="Source Code Pro"/>
          <w:rtl w:val="0"/>
        </w:rPr>
        <w:t xml:space="preserve">image</w:t>
      </w:r>
      <w:r w:rsidDel="00000000" w:rsidR="00000000" w:rsidRPr="00000000">
        <w:rPr>
          <w:rtl w:val="0"/>
        </w:rPr>
        <w:t xml:space="preserve">), reads in a filename, calls </w:t>
      </w:r>
      <w:r w:rsidDel="00000000" w:rsidR="00000000" w:rsidRPr="00000000">
        <w:rPr>
          <w:rFonts w:ascii="Source Code Pro" w:cs="Source Code Pro" w:eastAsia="Source Code Pro" w:hAnsi="Source Code Pro"/>
          <w:rtl w:val="0"/>
        </w:rPr>
        <w:t xml:space="preserve">loadImage()</w:t>
      </w:r>
      <w:r w:rsidDel="00000000" w:rsidR="00000000" w:rsidRPr="00000000">
        <w:rPr>
          <w:rtl w:val="0"/>
        </w:rPr>
        <w:t xml:space="preserve">, reads in target dimensions, and calls </w:t>
      </w:r>
      <w:r w:rsidDel="00000000" w:rsidR="00000000" w:rsidRPr="00000000">
        <w:rPr>
          <w:rFonts w:ascii="Source Code Pro" w:cs="Source Code Pro" w:eastAsia="Source Code Pro" w:hAnsi="Source Code Pro"/>
          <w:rtl w:val="0"/>
        </w:rPr>
        <w:t xml:space="preserve">outputImage()</w:t>
      </w:r>
      <w:r w:rsidDel="00000000" w:rsidR="00000000" w:rsidRPr="00000000">
        <w:rPr>
          <w:rtl w:val="0"/>
        </w:rPr>
        <w:t xml:space="preserve">.</w:t>
      </w:r>
    </w:p>
    <w:p w:rsidR="00000000" w:rsidDel="00000000" w:rsidP="00000000" w:rsidRDefault="00000000" w:rsidRPr="00000000" w14:paraId="00000040">
      <w:pPr>
        <w:pageBreakBefore w:val="0"/>
        <w:numPr>
          <w:ilvl w:val="1"/>
          <w:numId w:val="5"/>
        </w:numPr>
        <w:spacing w:after="0" w:lineRule="auto"/>
        <w:ind w:left="1080" w:hanging="360"/>
        <w:rPr/>
      </w:pPr>
      <w:r w:rsidDel="00000000" w:rsidR="00000000" w:rsidRPr="00000000">
        <w:rPr>
          <w:rtl w:val="0"/>
        </w:rPr>
        <w:t xml:space="preserve">See “</w:t>
      </w:r>
      <w:hyperlink w:anchor="_2xcytpi">
        <w:r w:rsidDel="00000000" w:rsidR="00000000" w:rsidRPr="00000000">
          <w:rPr>
            <w:color w:val="1155cc"/>
            <w:u w:val="single"/>
            <w:rtl w:val="0"/>
          </w:rPr>
          <w:t xml:space="preserve">viewing ppm files</w:t>
        </w:r>
      </w:hyperlink>
      <w:r w:rsidDel="00000000" w:rsidR="00000000" w:rsidRPr="00000000">
        <w:rPr>
          <w:rtl w:val="0"/>
        </w:rPr>
        <w:t xml:space="preserve">” section below for information on viewing your PPM files.</w:t>
      </w:r>
    </w:p>
    <w:p w:rsidR="00000000" w:rsidDel="00000000" w:rsidP="00000000" w:rsidRDefault="00000000" w:rsidRPr="00000000" w14:paraId="00000041">
      <w:pPr>
        <w:pageBreakBefore w:val="0"/>
        <w:numPr>
          <w:ilvl w:val="0"/>
          <w:numId w:val="5"/>
        </w:numPr>
        <w:spacing w:after="0" w:lineRule="auto"/>
        <w:ind w:left="720" w:hanging="360"/>
        <w:rPr>
          <w:u w:val="none"/>
        </w:rPr>
      </w:pPr>
      <w:r w:rsidDel="00000000" w:rsidR="00000000" w:rsidRPr="00000000">
        <w:rPr>
          <w:rtl w:val="0"/>
        </w:rPr>
        <w:t xml:space="preserve">Read the </w:t>
      </w:r>
      <w:hyperlink w:anchor="_1t3h5sf">
        <w:r w:rsidDel="00000000" w:rsidR="00000000" w:rsidRPr="00000000">
          <w:rPr>
            <w:color w:val="1155cc"/>
            <w:u w:val="single"/>
            <w:rtl w:val="0"/>
          </w:rPr>
          <w:t xml:space="preserve">requirements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2">
      <w:pPr>
        <w:pageBreakBefore w:val="0"/>
        <w:numPr>
          <w:ilvl w:val="1"/>
          <w:numId w:val="5"/>
        </w:numPr>
        <w:spacing w:after="0" w:lineRule="auto"/>
        <w:ind w:left="1440" w:hanging="360"/>
        <w:rPr>
          <w:u w:val="none"/>
        </w:rPr>
      </w:pPr>
      <w:r w:rsidDel="00000000" w:rsidR="00000000" w:rsidRPr="00000000">
        <w:rPr>
          <w:rtl w:val="0"/>
        </w:rPr>
        <w:t xml:space="preserve">Go through </w:t>
      </w:r>
      <w:hyperlink w:anchor="_1ksv4uv">
        <w:r w:rsidDel="00000000" w:rsidR="00000000" w:rsidRPr="00000000">
          <w:rPr>
            <w:color w:val="1155cc"/>
            <w:u w:val="single"/>
            <w:rtl w:val="0"/>
          </w:rPr>
          <w:t xml:space="preserve">supporting information</w:t>
        </w:r>
      </w:hyperlink>
      <w:r w:rsidDel="00000000" w:rsidR="00000000" w:rsidRPr="00000000">
        <w:rPr>
          <w:rtl w:val="0"/>
        </w:rPr>
        <w:t xml:space="preserve"> as needed.</w:t>
      </w:r>
      <w:r w:rsidDel="00000000" w:rsidR="00000000" w:rsidRPr="00000000">
        <w:rPr>
          <w:rtl w:val="0"/>
        </w:rPr>
      </w:r>
    </w:p>
    <w:p w:rsidR="00000000" w:rsidDel="00000000" w:rsidP="00000000" w:rsidRDefault="00000000" w:rsidRPr="00000000" w14:paraId="00000043">
      <w:pPr>
        <w:pageBreakBefore w:val="0"/>
        <w:numPr>
          <w:ilvl w:val="0"/>
          <w:numId w:val="5"/>
        </w:numPr>
        <w:spacing w:after="0" w:lineRule="auto"/>
        <w:ind w:left="720" w:hanging="360"/>
        <w:rPr>
          <w:u w:val="none"/>
        </w:rPr>
      </w:pPr>
      <w:r w:rsidDel="00000000" w:rsidR="00000000" w:rsidRPr="00000000">
        <w:rPr>
          <w:rtl w:val="0"/>
        </w:rPr>
        <w:t xml:space="preserve">Complete seam carving part 2 (next week)</w:t>
      </w:r>
      <w:r w:rsidDel="00000000" w:rsidR="00000000" w:rsidRPr="00000000">
        <w:rPr>
          <w:rtl w:val="0"/>
        </w:rPr>
      </w:r>
    </w:p>
    <w:p w:rsidR="00000000" w:rsidDel="00000000" w:rsidP="00000000" w:rsidRDefault="00000000" w:rsidRPr="00000000" w14:paraId="00000044">
      <w:pPr>
        <w:pStyle w:val="Heading1"/>
        <w:spacing w:after="200" w:lineRule="auto"/>
        <w:rPr/>
      </w:pPr>
      <w:bookmarkStart w:colFirst="0" w:colLast="0" w:name="_3dy6vkm" w:id="9"/>
      <w:bookmarkEnd w:id="9"/>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2"/>
        <w:spacing w:after="200" w:lineRule="auto"/>
        <w:rPr/>
      </w:pPr>
      <w:bookmarkStart w:colFirst="0" w:colLast="0" w:name="_1t3h5sf" w:id="10"/>
      <w:bookmarkEnd w:id="10"/>
      <w:r w:rsidDel="00000000" w:rsidR="00000000" w:rsidRPr="00000000">
        <w:rPr>
          <w:rtl w:val="0"/>
        </w:rPr>
        <w:t xml:space="preserve">Requirements</w:t>
      </w:r>
    </w:p>
    <w:p w:rsidR="00000000" w:rsidDel="00000000" w:rsidP="00000000" w:rsidRDefault="00000000" w:rsidRPr="00000000" w14:paraId="00000046">
      <w:pPr>
        <w:rPr/>
      </w:pPr>
      <w:r w:rsidDel="00000000" w:rsidR="00000000" w:rsidRPr="00000000">
        <w:rPr>
          <w:rtl w:val="0"/>
        </w:rPr>
        <w:t xml:space="preserve">The requirements are given in the approximate order they should be completed.</w:t>
      </w:r>
    </w:p>
    <w:p w:rsidR="00000000" w:rsidDel="00000000" w:rsidP="00000000" w:rsidRDefault="00000000" w:rsidRPr="00000000" w14:paraId="00000047">
      <w:pPr>
        <w:pStyle w:val="Heading3"/>
        <w:spacing w:after="200" w:lineRule="auto"/>
        <w:rPr>
          <w:rFonts w:ascii="Source Code Pro" w:cs="Source Code Pro" w:eastAsia="Source Code Pro" w:hAnsi="Source Code Pro"/>
        </w:rPr>
      </w:pPr>
      <w:bookmarkStart w:colFirst="0" w:colLast="0" w:name="_4d34og8" w:id="11"/>
      <w:bookmarkEnd w:id="11"/>
      <w:r w:rsidDel="00000000" w:rsidR="00000000" w:rsidRPr="00000000">
        <w:rPr>
          <w:rFonts w:ascii="Source Code Pro" w:cs="Source Code Pro" w:eastAsia="Source Code Pro" w:hAnsi="Source Code Pro"/>
          <w:rtl w:val="0"/>
        </w:rPr>
        <w:t xml:space="preserve">functions.cpp</w:t>
      </w:r>
    </w:p>
    <w:p w:rsidR="00000000" w:rsidDel="00000000" w:rsidP="00000000" w:rsidRDefault="00000000" w:rsidRPr="00000000" w14:paraId="00000048">
      <w:pPr>
        <w:rPr/>
      </w:pPr>
      <w:r w:rsidDel="00000000" w:rsidR="00000000" w:rsidRPr="00000000">
        <w:rPr>
          <w:rtl w:val="0"/>
        </w:rPr>
        <w:t xml:space="preserve">You will need to implement three functions. Do not change the function prototypes (name, parameters, or return type). You should only write the bodies.</w:t>
      </w:r>
    </w:p>
    <w:p w:rsidR="00000000" w:rsidDel="00000000" w:rsidP="00000000" w:rsidRDefault="00000000" w:rsidRPr="00000000" w14:paraId="00000049">
      <w:pPr>
        <w:pStyle w:val="Heading4"/>
        <w:spacing w:after="200" w:lineRule="auto"/>
        <w:rPr/>
      </w:pPr>
      <w:bookmarkStart w:colFirst="0" w:colLast="0" w:name="_2s8eyo1" w:id="12"/>
      <w:bookmarkEnd w:id="12"/>
      <w:r w:rsidDel="00000000" w:rsidR="00000000" w:rsidRPr="00000000">
        <w:rPr>
          <w:rFonts w:ascii="Source Code Pro" w:cs="Source Code Pro" w:eastAsia="Source Code Pro" w:hAnsi="Source Code Pro"/>
          <w:rtl w:val="0"/>
        </w:rPr>
        <w:t xml:space="preserve">loadImage()</w:t>
      </w:r>
      <w:r w:rsidDel="00000000" w:rsidR="00000000" w:rsidRPr="00000000">
        <w:rPr>
          <w:rFonts w:ascii="Atkinson Hyperlegible" w:cs="Atkinson Hyperlegible" w:eastAsia="Atkinson Hyperlegible" w:hAnsi="Atkinson Hyperlegible"/>
          <w:rtl w:val="0"/>
        </w:rPr>
        <w:t xml:space="preserve"> </w:t>
      </w:r>
      <w:r w:rsidDel="00000000" w:rsidR="00000000" w:rsidRPr="00000000">
        <w:rPr>
          <w:rtl w:val="0"/>
        </w:rPr>
        <w:t xml:space="preserve">- 30 points</w:t>
      </w:r>
    </w:p>
    <w:p w:rsidR="00000000" w:rsidDel="00000000" w:rsidP="00000000" w:rsidRDefault="00000000" w:rsidRPr="00000000" w14:paraId="0000004A">
      <w:pPr>
        <w:pageBreakBefore w:val="0"/>
        <w:numPr>
          <w:ilvl w:val="0"/>
          <w:numId w:val="2"/>
        </w:numPr>
        <w:spacing w:after="0" w:lineRule="auto"/>
        <w:ind w:left="720" w:hanging="360"/>
        <w:rPr>
          <w:u w:val="none"/>
        </w:rPr>
      </w:pPr>
      <w:r w:rsidDel="00000000" w:rsidR="00000000" w:rsidRPr="00000000">
        <w:rPr>
          <w:b w:val="1"/>
          <w:rtl w:val="0"/>
        </w:rPr>
        <w:t xml:space="preserve">Description</w:t>
      </w:r>
      <w:r w:rsidDel="00000000" w:rsidR="00000000" w:rsidRPr="00000000">
        <w:rPr>
          <w:rtl w:val="0"/>
        </w:rPr>
        <w:t xml:space="preserve">: opens and validates a </w:t>
      </w:r>
      <w:hyperlink w:anchor="_1y810tw">
        <w:r w:rsidDel="00000000" w:rsidR="00000000" w:rsidRPr="00000000">
          <w:rPr>
            <w:color w:val="1155cc"/>
            <w:u w:val="single"/>
            <w:rtl w:val="0"/>
          </w:rPr>
          <w:t xml:space="preserve">PPM file</w:t>
        </w:r>
      </w:hyperlink>
      <w:r w:rsidDel="00000000" w:rsidR="00000000" w:rsidRPr="00000000">
        <w:rPr>
          <w:rtl w:val="0"/>
        </w:rPr>
        <w:t xml:space="preserve"> while populating an array of pixels.</w:t>
      </w:r>
      <w:r w:rsidDel="00000000" w:rsidR="00000000" w:rsidRPr="00000000">
        <w:rPr>
          <w:rtl w:val="0"/>
        </w:rPr>
      </w:r>
    </w:p>
    <w:p w:rsidR="00000000" w:rsidDel="00000000" w:rsidP="00000000" w:rsidRDefault="00000000" w:rsidRPr="00000000" w14:paraId="0000004B">
      <w:pPr>
        <w:pageBreakBefore w:val="0"/>
        <w:numPr>
          <w:ilvl w:val="1"/>
          <w:numId w:val="2"/>
        </w:numPr>
        <w:spacing w:after="0" w:lineRule="auto"/>
        <w:ind w:left="1440" w:hanging="360"/>
        <w:rPr>
          <w:u w:val="none"/>
        </w:rPr>
      </w:pPr>
      <w:r w:rsidDel="00000000" w:rsidR="00000000" w:rsidRPr="00000000">
        <w:rPr>
          <w:rtl w:val="0"/>
        </w:rPr>
        <w:t xml:space="preserve">Should read in the preamble and pixel values (you can use a file stream).</w:t>
      </w:r>
      <w:r w:rsidDel="00000000" w:rsidR="00000000" w:rsidRPr="00000000">
        <w:rPr>
          <w:rtl w:val="0"/>
        </w:rPr>
      </w:r>
    </w:p>
    <w:p w:rsidR="00000000" w:rsidDel="00000000" w:rsidP="00000000" w:rsidRDefault="00000000" w:rsidRPr="00000000" w14:paraId="0000004C">
      <w:pPr>
        <w:pageBreakBefore w:val="0"/>
        <w:numPr>
          <w:ilvl w:val="1"/>
          <w:numId w:val="2"/>
        </w:numPr>
        <w:spacing w:after="0" w:lineRule="auto"/>
        <w:ind w:left="1440" w:hanging="360"/>
        <w:rPr>
          <w:u w:val="none"/>
        </w:rPr>
      </w:pPr>
      <w:r w:rsidDel="00000000" w:rsidR="00000000" w:rsidRPr="00000000">
        <w:rPr>
          <w:rtl w:val="0"/>
        </w:rPr>
        <w:t xml:space="preserve">Should validate values as they are read in.</w:t>
      </w:r>
      <w:r w:rsidDel="00000000" w:rsidR="00000000" w:rsidRPr="00000000">
        <w:rPr>
          <w:rtl w:val="0"/>
        </w:rPr>
      </w:r>
    </w:p>
    <w:p w:rsidR="00000000" w:rsidDel="00000000" w:rsidP="00000000" w:rsidRDefault="00000000" w:rsidRPr="00000000" w14:paraId="0000004D">
      <w:pPr>
        <w:pageBreakBefore w:val="0"/>
        <w:numPr>
          <w:ilvl w:val="1"/>
          <w:numId w:val="2"/>
        </w:numPr>
        <w:spacing w:after="0" w:lineRule="auto"/>
        <w:ind w:left="1440" w:hanging="360"/>
        <w:rPr>
          <w:u w:val="none"/>
        </w:rPr>
      </w:pPr>
      <w:r w:rsidDel="00000000" w:rsidR="00000000" w:rsidRPr="00000000">
        <w:rPr>
          <w:rtl w:val="0"/>
        </w:rPr>
        <w:t xml:space="preserve">Should use stream states to ensure successful input.</w:t>
      </w:r>
      <w:r w:rsidDel="00000000" w:rsidR="00000000" w:rsidRPr="00000000">
        <w:rPr>
          <w:rtl w:val="0"/>
        </w:rPr>
      </w:r>
    </w:p>
    <w:p w:rsidR="00000000" w:rsidDel="00000000" w:rsidP="00000000" w:rsidRDefault="00000000" w:rsidRPr="00000000" w14:paraId="0000004E">
      <w:pPr>
        <w:pageBreakBefore w:val="0"/>
        <w:numPr>
          <w:ilvl w:val="1"/>
          <w:numId w:val="2"/>
        </w:numPr>
        <w:spacing w:after="0" w:lineRule="auto"/>
        <w:ind w:left="1440" w:hanging="360"/>
        <w:rPr>
          <w:u w:val="none"/>
        </w:rPr>
      </w:pPr>
      <w:r w:rsidDel="00000000" w:rsidR="00000000" w:rsidRPr="00000000">
        <w:rPr>
          <w:rtl w:val="0"/>
        </w:rPr>
        <w:t xml:space="preserve">PPM files are in </w:t>
      </w:r>
      <w:r w:rsidDel="00000000" w:rsidR="00000000" w:rsidRPr="00000000">
        <w:rPr>
          <w:b w:val="1"/>
          <w:rtl w:val="0"/>
        </w:rPr>
        <w:t xml:space="preserve">row major</w:t>
      </w:r>
      <w:r w:rsidDel="00000000" w:rsidR="00000000" w:rsidRPr="00000000">
        <w:rPr>
          <w:rtl w:val="0"/>
        </w:rPr>
        <w:t xml:space="preserve"> order.</w:t>
      </w:r>
      <w:r w:rsidDel="00000000" w:rsidR="00000000" w:rsidRPr="00000000">
        <w:rPr>
          <w:rtl w:val="0"/>
        </w:rPr>
      </w:r>
    </w:p>
    <w:p w:rsidR="00000000" w:rsidDel="00000000" w:rsidP="00000000" w:rsidRDefault="00000000" w:rsidRPr="00000000" w14:paraId="0000004F">
      <w:pPr>
        <w:pageBreakBefore w:val="0"/>
        <w:numPr>
          <w:ilvl w:val="0"/>
          <w:numId w:val="2"/>
        </w:numPr>
        <w:spacing w:after="0" w:lineRule="auto"/>
        <w:ind w:left="720" w:hanging="360"/>
        <w:rPr>
          <w:u w:val="none"/>
        </w:rPr>
      </w:pPr>
      <w:r w:rsidDel="00000000" w:rsidR="00000000" w:rsidRPr="00000000">
        <w:rPr>
          <w:b w:val="1"/>
          <w:rtl w:val="0"/>
        </w:rPr>
        <w:t xml:space="preserve">Parameters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0">
      <w:pPr>
        <w:pageBreakBefore w:val="0"/>
        <w:numPr>
          <w:ilvl w:val="1"/>
          <w:numId w:val="2"/>
        </w:numPr>
        <w:spacing w:after="0" w:lineRule="auto"/>
        <w:ind w:left="1440" w:hanging="360"/>
        <w:rPr>
          <w:u w:val="none"/>
        </w:rPr>
      </w:pPr>
      <w:r w:rsidDel="00000000" w:rsidR="00000000" w:rsidRPr="00000000">
        <w:rPr>
          <w:rFonts w:ascii="Source Code Pro" w:cs="Source Code Pro" w:eastAsia="Source Code Pro" w:hAnsi="Source Code Pro"/>
          <w:rtl w:val="0"/>
        </w:rPr>
        <w:t xml:space="preserve">string filename</w:t>
      </w:r>
      <w:r w:rsidDel="00000000" w:rsidR="00000000" w:rsidRPr="00000000">
        <w:rPr>
          <w:rtl w:val="0"/>
        </w:rPr>
      </w:r>
    </w:p>
    <w:p w:rsidR="00000000" w:rsidDel="00000000" w:rsidP="00000000" w:rsidRDefault="00000000" w:rsidRPr="00000000" w14:paraId="00000051">
      <w:pPr>
        <w:pageBreakBefore w:val="0"/>
        <w:numPr>
          <w:ilvl w:val="2"/>
          <w:numId w:val="2"/>
        </w:numPr>
        <w:spacing w:after="0" w:lineRule="auto"/>
        <w:ind w:left="2160" w:hanging="360"/>
        <w:rPr/>
      </w:pPr>
      <w:r w:rsidDel="00000000" w:rsidR="00000000" w:rsidRPr="00000000">
        <w:rPr>
          <w:rtl w:val="0"/>
        </w:rPr>
        <w:t xml:space="preserve">Name of PPM file to read from.</w:t>
      </w:r>
    </w:p>
    <w:p w:rsidR="00000000" w:rsidDel="00000000" w:rsidP="00000000" w:rsidRDefault="00000000" w:rsidRPr="00000000" w14:paraId="00000052">
      <w:pPr>
        <w:pageBreakBefore w:val="0"/>
        <w:numPr>
          <w:ilvl w:val="1"/>
          <w:numId w:val="2"/>
        </w:numPr>
        <w:spacing w:after="0" w:lineRule="auto"/>
        <w:ind w:left="1440" w:hanging="360"/>
        <w:rPr>
          <w:rFonts w:ascii="Source Code Pro" w:cs="Source Code Pro" w:eastAsia="Source Code Pro" w:hAnsi="Source Code Pro"/>
          <w:u w:val="none"/>
        </w:rPr>
      </w:pPr>
      <w:r w:rsidDel="00000000" w:rsidR="00000000" w:rsidRPr="00000000">
        <w:rPr>
          <w:rFonts w:ascii="Source Code Pro" w:cs="Source Code Pro" w:eastAsia="Source Code Pro" w:hAnsi="Source Code Pro"/>
          <w:rtl w:val="0"/>
        </w:rPr>
        <w:t xml:space="preserve">Pixel image[][MAX_HEIGHT]</w:t>
      </w:r>
      <w:r w:rsidDel="00000000" w:rsidR="00000000" w:rsidRPr="00000000">
        <w:rPr>
          <w:rtl w:val="0"/>
        </w:rPr>
      </w:r>
    </w:p>
    <w:p w:rsidR="00000000" w:rsidDel="00000000" w:rsidP="00000000" w:rsidRDefault="00000000" w:rsidRPr="00000000" w14:paraId="00000053">
      <w:pPr>
        <w:pageBreakBefore w:val="0"/>
        <w:numPr>
          <w:ilvl w:val="2"/>
          <w:numId w:val="2"/>
        </w:numPr>
        <w:spacing w:after="0" w:lineRule="auto"/>
        <w:ind w:left="2160" w:hanging="360"/>
        <w:rPr/>
      </w:pPr>
      <w:r w:rsidDel="00000000" w:rsidR="00000000" w:rsidRPr="00000000">
        <w:rPr>
          <w:rtl w:val="0"/>
        </w:rPr>
        <w:t xml:space="preserve">2D array of pixels </w:t>
      </w:r>
      <w:r w:rsidDel="00000000" w:rsidR="00000000" w:rsidRPr="00000000">
        <w:rPr>
          <w:b w:val="1"/>
          <w:rtl w:val="0"/>
        </w:rPr>
        <w:t xml:space="preserve">to populate</w:t>
      </w:r>
      <w:r w:rsidDel="00000000" w:rsidR="00000000" w:rsidRPr="00000000">
        <w:rPr>
          <w:rtl w:val="0"/>
        </w:rPr>
        <w:t xml:space="preserve"> (</w:t>
      </w:r>
      <w:r w:rsidDel="00000000" w:rsidR="00000000" w:rsidRPr="00000000">
        <w:rPr>
          <w:rFonts w:ascii="Source Code Pro" w:cs="Source Code Pro" w:eastAsia="Source Code Pro" w:hAnsi="Source Code Pro"/>
          <w:rtl w:val="0"/>
        </w:rPr>
        <w:t xml:space="preserve">MAX_WIDTH</w:t>
      </w:r>
      <w:r w:rsidDel="00000000" w:rsidR="00000000" w:rsidRPr="00000000">
        <w:rPr>
          <w:rtl w:val="0"/>
        </w:rPr>
        <w:t xml:space="preserve"> x </w:t>
      </w:r>
      <w:r w:rsidDel="00000000" w:rsidR="00000000" w:rsidRPr="00000000">
        <w:rPr>
          <w:rFonts w:ascii="Source Code Pro" w:cs="Source Code Pro" w:eastAsia="Source Code Pro" w:hAnsi="Source Code Pro"/>
          <w:rtl w:val="0"/>
        </w:rPr>
        <w:t xml:space="preserve">MAX_HEIGHT</w:t>
      </w:r>
      <w:r w:rsidDel="00000000" w:rsidR="00000000" w:rsidRPr="00000000">
        <w:rPr>
          <w:rtl w:val="0"/>
        </w:rPr>
        <w:t xml:space="preserve">).</w:t>
      </w:r>
    </w:p>
    <w:p w:rsidR="00000000" w:rsidDel="00000000" w:rsidP="00000000" w:rsidRDefault="00000000" w:rsidRPr="00000000" w14:paraId="00000054">
      <w:pPr>
        <w:pageBreakBefore w:val="0"/>
        <w:numPr>
          <w:ilvl w:val="2"/>
          <w:numId w:val="2"/>
        </w:numPr>
        <w:spacing w:after="0" w:lineRule="auto"/>
        <w:ind w:left="2160" w:hanging="360"/>
        <w:rPr>
          <w:u w:val="none"/>
        </w:rPr>
      </w:pPr>
      <w:r w:rsidDel="00000000" w:rsidR="00000000" w:rsidRPr="00000000">
        <w:rPr>
          <w:rtl w:val="0"/>
        </w:rPr>
        <w:t xml:space="preserve">In </w:t>
      </w:r>
      <w:r w:rsidDel="00000000" w:rsidR="00000000" w:rsidRPr="00000000">
        <w:rPr>
          <w:b w:val="1"/>
          <w:rtl w:val="0"/>
        </w:rPr>
        <w:t xml:space="preserve">column major</w:t>
      </w:r>
      <w:r w:rsidDel="00000000" w:rsidR="00000000" w:rsidRPr="00000000">
        <w:rPr>
          <w:rtl w:val="0"/>
        </w:rPr>
        <w:t xml:space="preserve"> order.</w:t>
      </w:r>
      <w:r w:rsidDel="00000000" w:rsidR="00000000" w:rsidRPr="00000000">
        <w:rPr>
          <w:rtl w:val="0"/>
        </w:rPr>
      </w:r>
    </w:p>
    <w:p w:rsidR="00000000" w:rsidDel="00000000" w:rsidP="00000000" w:rsidRDefault="00000000" w:rsidRPr="00000000" w14:paraId="00000055">
      <w:pPr>
        <w:pageBreakBefore w:val="0"/>
        <w:numPr>
          <w:ilvl w:val="1"/>
          <w:numId w:val="2"/>
        </w:numPr>
        <w:spacing w:after="0" w:lineRule="auto"/>
        <w:ind w:left="1440" w:hanging="360"/>
        <w:rPr>
          <w:rFonts w:ascii="Source Code Pro" w:cs="Source Code Pro" w:eastAsia="Source Code Pro" w:hAnsi="Source Code Pro"/>
          <w:u w:val="none"/>
        </w:rPr>
      </w:pPr>
      <w:r w:rsidDel="00000000" w:rsidR="00000000" w:rsidRPr="00000000">
        <w:rPr>
          <w:rFonts w:ascii="Source Code Pro" w:cs="Source Code Pro" w:eastAsia="Source Code Pro" w:hAnsi="Source Code Pro"/>
          <w:rtl w:val="0"/>
        </w:rPr>
        <w:t xml:space="preserve">unsigned int&amp; width</w:t>
      </w:r>
      <w:r w:rsidDel="00000000" w:rsidR="00000000" w:rsidRPr="00000000">
        <w:rPr>
          <w:rtl w:val="0"/>
        </w:rPr>
      </w:r>
    </w:p>
    <w:p w:rsidR="00000000" w:rsidDel="00000000" w:rsidP="00000000" w:rsidRDefault="00000000" w:rsidRPr="00000000" w14:paraId="00000056">
      <w:pPr>
        <w:pageBreakBefore w:val="0"/>
        <w:numPr>
          <w:ilvl w:val="2"/>
          <w:numId w:val="2"/>
        </w:numPr>
        <w:spacing w:after="0" w:lineRule="auto"/>
        <w:ind w:left="2160" w:hanging="360"/>
        <w:rPr/>
      </w:pPr>
      <w:r w:rsidDel="00000000" w:rsidR="00000000" w:rsidRPr="00000000">
        <w:rPr>
          <w:rtl w:val="0"/>
        </w:rPr>
        <w:t xml:space="preserve">Width of image (</w:t>
      </w:r>
      <w:r w:rsidDel="00000000" w:rsidR="00000000" w:rsidRPr="00000000">
        <w:rPr>
          <w:b w:val="1"/>
          <w:rtl w:val="0"/>
        </w:rPr>
        <w:t xml:space="preserve">should be updated</w:t>
      </w:r>
      <w:r w:rsidDel="00000000" w:rsidR="00000000" w:rsidRPr="00000000">
        <w:rPr>
          <w:rtl w:val="0"/>
        </w:rPr>
        <w:t xml:space="preserve">).</w:t>
      </w:r>
    </w:p>
    <w:p w:rsidR="00000000" w:rsidDel="00000000" w:rsidP="00000000" w:rsidRDefault="00000000" w:rsidRPr="00000000" w14:paraId="00000057">
      <w:pPr>
        <w:pageBreakBefore w:val="0"/>
        <w:numPr>
          <w:ilvl w:val="1"/>
          <w:numId w:val="2"/>
        </w:numPr>
        <w:spacing w:after="0" w:lineRule="auto"/>
        <w:ind w:left="1440" w:hanging="360"/>
        <w:rPr>
          <w:rFonts w:ascii="Source Code Pro" w:cs="Source Code Pro" w:eastAsia="Source Code Pro" w:hAnsi="Source Code Pro"/>
          <w:u w:val="none"/>
        </w:rPr>
      </w:pPr>
      <w:r w:rsidDel="00000000" w:rsidR="00000000" w:rsidRPr="00000000">
        <w:rPr>
          <w:rFonts w:ascii="Source Code Pro" w:cs="Source Code Pro" w:eastAsia="Source Code Pro" w:hAnsi="Source Code Pro"/>
          <w:rtl w:val="0"/>
        </w:rPr>
        <w:t xml:space="preserve">unsigned int&amp; height</w:t>
      </w:r>
      <w:r w:rsidDel="00000000" w:rsidR="00000000" w:rsidRPr="00000000">
        <w:rPr>
          <w:rtl w:val="0"/>
        </w:rPr>
      </w:r>
    </w:p>
    <w:p w:rsidR="00000000" w:rsidDel="00000000" w:rsidP="00000000" w:rsidRDefault="00000000" w:rsidRPr="00000000" w14:paraId="00000058">
      <w:pPr>
        <w:numPr>
          <w:ilvl w:val="2"/>
          <w:numId w:val="2"/>
        </w:numPr>
        <w:spacing w:after="0" w:lineRule="auto"/>
        <w:ind w:left="2160" w:hanging="360"/>
        <w:rPr>
          <w:rFonts w:ascii="Source Code Pro" w:cs="Source Code Pro" w:eastAsia="Source Code Pro" w:hAnsi="Source Code Pro"/>
        </w:rPr>
      </w:pPr>
      <w:r w:rsidDel="00000000" w:rsidR="00000000" w:rsidRPr="00000000">
        <w:rPr>
          <w:rtl w:val="0"/>
        </w:rPr>
        <w:t xml:space="preserve">Height of image (</w:t>
      </w:r>
      <w:r w:rsidDel="00000000" w:rsidR="00000000" w:rsidRPr="00000000">
        <w:rPr>
          <w:b w:val="1"/>
          <w:rtl w:val="0"/>
        </w:rPr>
        <w:t xml:space="preserve">should be updated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9">
      <w:pPr>
        <w:numPr>
          <w:ilvl w:val="0"/>
          <w:numId w:val="2"/>
        </w:numPr>
        <w:spacing w:after="0" w:lineRule="auto"/>
        <w:ind w:left="720" w:hanging="360"/>
        <w:rPr/>
      </w:pPr>
      <w:r w:rsidDel="00000000" w:rsidR="00000000" w:rsidRPr="00000000">
        <w:rPr>
          <w:b w:val="1"/>
          <w:rtl w:val="0"/>
        </w:rPr>
        <w:t xml:space="preserve">Returns</w:t>
      </w:r>
      <w:r w:rsidDel="00000000" w:rsidR="00000000" w:rsidRPr="00000000">
        <w:rPr>
          <w:rtl w:val="0"/>
        </w:rPr>
        <w:t xml:space="preserve">: </w:t>
      </w:r>
      <w:r w:rsidDel="00000000" w:rsidR="00000000" w:rsidRPr="00000000">
        <w:rPr>
          <w:rFonts w:ascii="Source Code Pro" w:cs="Source Code Pro" w:eastAsia="Source Code Pro" w:hAnsi="Source Code Pro"/>
          <w:rtl w:val="0"/>
        </w:rPr>
        <w:t xml:space="preserve">void</w:t>
      </w:r>
      <w:r w:rsidDel="00000000" w:rsidR="00000000" w:rsidRPr="00000000">
        <w:rPr>
          <w:rtl w:val="0"/>
        </w:rPr>
        <w:t xml:space="preserve">.</w:t>
      </w:r>
    </w:p>
    <w:p w:rsidR="00000000" w:rsidDel="00000000" w:rsidP="00000000" w:rsidRDefault="00000000" w:rsidRPr="00000000" w14:paraId="0000005A">
      <w:pPr>
        <w:pageBreakBefore w:val="0"/>
        <w:numPr>
          <w:ilvl w:val="0"/>
          <w:numId w:val="2"/>
        </w:numPr>
        <w:spacing w:after="0" w:lineRule="auto"/>
        <w:ind w:left="720" w:hanging="360"/>
        <w:rPr>
          <w:u w:val="none"/>
        </w:rPr>
      </w:pPr>
      <w:r w:rsidDel="00000000" w:rsidR="00000000" w:rsidRPr="00000000">
        <w:rPr>
          <w:b w:val="1"/>
          <w:rtl w:val="0"/>
        </w:rPr>
        <w:t xml:space="preserve">Exceptions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B">
      <w:pPr>
        <w:pageBreakBefore w:val="0"/>
        <w:numPr>
          <w:ilvl w:val="1"/>
          <w:numId w:val="2"/>
        </w:numPr>
        <w:spacing w:after="0" w:lineRule="auto"/>
        <w:ind w:left="1440" w:hanging="360"/>
        <w:rPr>
          <w:u w:val="none"/>
        </w:rPr>
      </w:pPr>
      <w:r w:rsidDel="00000000" w:rsidR="00000000" w:rsidRPr="00000000">
        <w:rPr>
          <w:rtl w:val="0"/>
        </w:rPr>
        <w:t xml:space="preserve">If the file cannot be opened, throw a </w:t>
      </w:r>
      <w:r w:rsidDel="00000000" w:rsidR="00000000" w:rsidRPr="00000000">
        <w:rPr>
          <w:rFonts w:ascii="Source Code Pro" w:cs="Source Code Pro" w:eastAsia="Source Code Pro" w:hAnsi="Source Code Pro"/>
          <w:rtl w:val="0"/>
        </w:rPr>
        <w:t xml:space="preserve">runtime_error</w:t>
      </w:r>
      <w:r w:rsidDel="00000000" w:rsidR="00000000" w:rsidRPr="00000000">
        <w:rPr>
          <w:rtl w:val="0"/>
        </w:rPr>
        <w:t xml:space="preserve"> exception with the description </w:t>
      </w:r>
      <w:r w:rsidDel="00000000" w:rsidR="00000000" w:rsidRPr="00000000">
        <w:rPr>
          <w:rFonts w:ascii="Source Code Pro" w:cs="Source Code Pro" w:eastAsia="Source Code Pro" w:hAnsi="Source Code Pro"/>
          <w:rtl w:val="0"/>
        </w:rPr>
        <w:t xml:space="preserve">"Failed to open &lt;filename&gt;"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C">
      <w:pPr>
        <w:pageBreakBefore w:val="0"/>
        <w:numPr>
          <w:ilvl w:val="1"/>
          <w:numId w:val="2"/>
        </w:numPr>
        <w:spacing w:after="0" w:lineRule="auto"/>
        <w:ind w:left="1440" w:hanging="360"/>
        <w:rPr>
          <w:u w:val="none"/>
        </w:rPr>
      </w:pPr>
      <w:r w:rsidDel="00000000" w:rsidR="00000000" w:rsidRPr="00000000">
        <w:rPr>
          <w:rtl w:val="0"/>
        </w:rPr>
        <w:t xml:space="preserve">If the file type is not </w:t>
      </w:r>
      <w:r w:rsidDel="00000000" w:rsidR="00000000" w:rsidRPr="00000000">
        <w:rPr>
          <w:rFonts w:ascii="Source Code Pro" w:cs="Source Code Pro" w:eastAsia="Source Code Pro" w:hAnsi="Source Code Pro"/>
          <w:rtl w:val="0"/>
        </w:rPr>
        <w:t xml:space="preserve">"P3"</w:t>
      </w:r>
      <w:r w:rsidDel="00000000" w:rsidR="00000000" w:rsidRPr="00000000">
        <w:rPr>
          <w:rtl w:val="0"/>
        </w:rPr>
        <w:t xml:space="preserve"> or </w:t>
      </w:r>
      <w:r w:rsidDel="00000000" w:rsidR="00000000" w:rsidRPr="00000000">
        <w:rPr>
          <w:rFonts w:ascii="Source Code Pro" w:cs="Source Code Pro" w:eastAsia="Source Code Pro" w:hAnsi="Source Code Pro"/>
          <w:rtl w:val="0"/>
        </w:rPr>
        <w:t xml:space="preserve">"p3"</w:t>
      </w:r>
      <w:r w:rsidDel="00000000" w:rsidR="00000000" w:rsidRPr="00000000">
        <w:rPr>
          <w:rtl w:val="0"/>
        </w:rPr>
        <w:t xml:space="preserve">, throw a </w:t>
      </w:r>
      <w:r w:rsidDel="00000000" w:rsidR="00000000" w:rsidRPr="00000000">
        <w:rPr>
          <w:rFonts w:ascii="Source Code Pro" w:cs="Source Code Pro" w:eastAsia="Source Code Pro" w:hAnsi="Source Code Pro"/>
          <w:rtl w:val="0"/>
        </w:rPr>
        <w:t xml:space="preserve">runtime_error exception</w:t>
      </w:r>
      <w:r w:rsidDel="00000000" w:rsidR="00000000" w:rsidRPr="00000000">
        <w:rPr>
          <w:rtl w:val="0"/>
        </w:rPr>
        <w:t xml:space="preserve"> with the description </w:t>
      </w:r>
      <w:r w:rsidDel="00000000" w:rsidR="00000000" w:rsidRPr="00000000">
        <w:rPr>
          <w:rFonts w:ascii="Source Code Pro" w:cs="Source Code Pro" w:eastAsia="Source Code Pro" w:hAnsi="Source Code Pro"/>
          <w:rtl w:val="0"/>
        </w:rPr>
        <w:t xml:space="preserve">"Invalid type &lt;type&gt;"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D">
      <w:pPr>
        <w:numPr>
          <w:ilvl w:val="1"/>
          <w:numId w:val="2"/>
        </w:numPr>
        <w:spacing w:after="0" w:lineRule="auto"/>
        <w:ind w:left="1440" w:hanging="360"/>
        <w:rPr/>
      </w:pPr>
      <w:r w:rsidDel="00000000" w:rsidR="00000000" w:rsidRPr="00000000">
        <w:rPr>
          <w:rtl w:val="0"/>
        </w:rPr>
        <w:t xml:space="preserve">Both dimensions should be </w:t>
      </w:r>
      <w:r w:rsidDel="00000000" w:rsidR="00000000" w:rsidRPr="00000000">
        <w:rPr>
          <w:rtl w:val="0"/>
        </w:rPr>
        <w:t xml:space="preserve">positive</w:t>
      </w:r>
      <w:r w:rsidDel="00000000" w:rsidR="00000000" w:rsidRPr="00000000">
        <w:rPr>
          <w:rtl w:val="0"/>
        </w:rPr>
        <w:t xml:space="preserve">, non-zero integers and less than or equal to the maximum’s defined in </w:t>
      </w:r>
      <w:r w:rsidDel="00000000" w:rsidR="00000000" w:rsidRPr="00000000">
        <w:rPr>
          <w:rFonts w:ascii="Source Code Pro" w:cs="Source Code Pro" w:eastAsia="Source Code Pro" w:hAnsi="Source Code Pro"/>
          <w:rtl w:val="0"/>
        </w:rPr>
        <w:t xml:space="preserve">functions.h</w:t>
      </w:r>
      <w:r w:rsidDel="00000000" w:rsidR="00000000" w:rsidRPr="00000000">
        <w:rPr>
          <w:rtl w:val="0"/>
        </w:rPr>
        <w:t xml:space="preserve">.</w:t>
      </w:r>
    </w:p>
    <w:p w:rsidR="00000000" w:rsidDel="00000000" w:rsidP="00000000" w:rsidRDefault="00000000" w:rsidRPr="00000000" w14:paraId="0000005E">
      <w:pPr>
        <w:numPr>
          <w:ilvl w:val="2"/>
          <w:numId w:val="2"/>
        </w:numPr>
        <w:spacing w:after="0" w:lineRule="auto"/>
        <w:ind w:left="2160" w:hanging="360"/>
        <w:rPr/>
      </w:pPr>
      <w:r w:rsidDel="00000000" w:rsidR="00000000" w:rsidRPr="00000000">
        <w:rPr>
          <w:rtl w:val="0"/>
        </w:rPr>
        <w:t xml:space="preserve">If the dimensions are invalid, throw a </w:t>
      </w:r>
      <w:r w:rsidDel="00000000" w:rsidR="00000000" w:rsidRPr="00000000">
        <w:rPr>
          <w:rFonts w:ascii="Source Code Pro" w:cs="Source Code Pro" w:eastAsia="Source Code Pro" w:hAnsi="Source Code Pro"/>
          <w:rtl w:val="0"/>
        </w:rPr>
        <w:t xml:space="preserve">runtime_error</w:t>
      </w:r>
      <w:r w:rsidDel="00000000" w:rsidR="00000000" w:rsidRPr="00000000">
        <w:rPr>
          <w:rtl w:val="0"/>
        </w:rPr>
        <w:t xml:space="preserve"> exception with the description </w:t>
      </w:r>
      <w:r w:rsidDel="00000000" w:rsidR="00000000" w:rsidRPr="00000000">
        <w:rPr>
          <w:rFonts w:ascii="Source Code Pro" w:cs="Source Code Pro" w:eastAsia="Source Code Pro" w:hAnsi="Source Code Pro"/>
          <w:rtl w:val="0"/>
        </w:rPr>
        <w:t xml:space="preserve">"Invalid dimensions"</w:t>
      </w:r>
      <w:r w:rsidDel="00000000" w:rsidR="00000000" w:rsidRPr="00000000">
        <w:rPr>
          <w:rtl w:val="0"/>
        </w:rPr>
        <w:t xml:space="preserve">.</w:t>
      </w:r>
    </w:p>
    <w:p w:rsidR="00000000" w:rsidDel="00000000" w:rsidP="00000000" w:rsidRDefault="00000000" w:rsidRPr="00000000" w14:paraId="0000005F">
      <w:pPr>
        <w:numPr>
          <w:ilvl w:val="1"/>
          <w:numId w:val="2"/>
        </w:numPr>
        <w:spacing w:after="0" w:lineRule="auto"/>
        <w:ind w:left="1440" w:hanging="360"/>
        <w:rPr>
          <w:u w:val="none"/>
        </w:rPr>
      </w:pPr>
      <w:r w:rsidDel="00000000" w:rsidR="00000000" w:rsidRPr="00000000">
        <w:rPr>
          <w:rtl w:val="0"/>
        </w:rPr>
        <w:t xml:space="preserve">If the maximum color value is not equal to 255, throw a </w:t>
      </w:r>
      <w:r w:rsidDel="00000000" w:rsidR="00000000" w:rsidRPr="00000000">
        <w:rPr>
          <w:rFonts w:ascii="Source Code Pro" w:cs="Source Code Pro" w:eastAsia="Source Code Pro" w:hAnsi="Source Code Pro"/>
          <w:rtl w:val="0"/>
        </w:rPr>
        <w:t xml:space="preserve">runtime_error</w:t>
      </w:r>
      <w:r w:rsidDel="00000000" w:rsidR="00000000" w:rsidRPr="00000000">
        <w:rPr>
          <w:rtl w:val="0"/>
        </w:rPr>
        <w:t xml:space="preserve"> exception with the description </w:t>
      </w:r>
      <w:r w:rsidDel="00000000" w:rsidR="00000000" w:rsidRPr="00000000">
        <w:rPr>
          <w:rFonts w:ascii="Source Code Pro" w:cs="Source Code Pro" w:eastAsia="Source Code Pro" w:hAnsi="Source Code Pro"/>
          <w:rtl w:val="0"/>
        </w:rPr>
        <w:t xml:space="preserve">"Invalid max color value"</w:t>
      </w:r>
      <w:r w:rsidDel="00000000" w:rsidR="00000000" w:rsidRPr="00000000">
        <w:rPr>
          <w:rtl w:val="0"/>
        </w:rPr>
        <w:t xml:space="preserve">.</w:t>
      </w:r>
    </w:p>
    <w:p w:rsidR="00000000" w:rsidDel="00000000" w:rsidP="00000000" w:rsidRDefault="00000000" w:rsidRPr="00000000" w14:paraId="00000060">
      <w:pPr>
        <w:numPr>
          <w:ilvl w:val="1"/>
          <w:numId w:val="2"/>
        </w:numPr>
        <w:spacing w:after="0" w:lineRule="auto"/>
        <w:ind w:left="1440" w:hanging="360"/>
        <w:rPr>
          <w:u w:val="none"/>
        </w:rPr>
      </w:pPr>
      <w:r w:rsidDel="00000000" w:rsidR="00000000" w:rsidRPr="00000000">
        <w:rPr>
          <w:rtl w:val="0"/>
        </w:rPr>
        <w:t xml:space="preserve">Each pixel should be 3 (red, green, and blue) non-negative integers less than 256.</w:t>
      </w:r>
      <w:r w:rsidDel="00000000" w:rsidR="00000000" w:rsidRPr="00000000">
        <w:rPr>
          <w:rtl w:val="0"/>
        </w:rPr>
      </w:r>
    </w:p>
    <w:p w:rsidR="00000000" w:rsidDel="00000000" w:rsidP="00000000" w:rsidRDefault="00000000" w:rsidRPr="00000000" w14:paraId="00000061">
      <w:pPr>
        <w:numPr>
          <w:ilvl w:val="2"/>
          <w:numId w:val="2"/>
        </w:numPr>
        <w:spacing w:after="0" w:lineRule="auto"/>
        <w:ind w:left="2160" w:hanging="360"/>
        <w:rPr>
          <w:u w:val="none"/>
        </w:rPr>
      </w:pPr>
      <w:r w:rsidDel="00000000" w:rsidR="00000000" w:rsidRPr="00000000">
        <w:rPr>
          <w:rtl w:val="0"/>
        </w:rPr>
        <w:t xml:space="preserve">If there is an invalid pixel value, throw a </w:t>
      </w:r>
      <w:r w:rsidDel="00000000" w:rsidR="00000000" w:rsidRPr="00000000">
        <w:rPr>
          <w:rFonts w:ascii="Source Code Pro" w:cs="Source Code Pro" w:eastAsia="Source Code Pro" w:hAnsi="Source Code Pro"/>
          <w:rtl w:val="0"/>
        </w:rPr>
        <w:t xml:space="preserve">runtime_error</w:t>
      </w:r>
      <w:r w:rsidDel="00000000" w:rsidR="00000000" w:rsidRPr="00000000">
        <w:rPr>
          <w:rtl w:val="0"/>
        </w:rPr>
        <w:t xml:space="preserve"> exception with the description </w:t>
      </w:r>
      <w:r w:rsidDel="00000000" w:rsidR="00000000" w:rsidRPr="00000000">
        <w:rPr>
          <w:rFonts w:ascii="Source Code Pro" w:cs="Source Code Pro" w:eastAsia="Source Code Pro" w:hAnsi="Source Code Pro"/>
          <w:rtl w:val="0"/>
        </w:rPr>
        <w:t xml:space="preserve">"Invalid color value"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2">
      <w:pPr>
        <w:numPr>
          <w:ilvl w:val="2"/>
          <w:numId w:val="2"/>
        </w:numPr>
        <w:spacing w:after="0" w:lineRule="auto"/>
        <w:ind w:left="2160" w:hanging="360"/>
        <w:rPr/>
      </w:pPr>
      <w:r w:rsidDel="00000000" w:rsidR="00000000" w:rsidRPr="00000000">
        <w:rPr>
          <w:rtl w:val="0"/>
        </w:rPr>
        <w:t xml:space="preserve">If there are not enough pixel values, throw a </w:t>
      </w:r>
      <w:r w:rsidDel="00000000" w:rsidR="00000000" w:rsidRPr="00000000">
        <w:rPr>
          <w:rFonts w:ascii="Source Code Pro" w:cs="Source Code Pro" w:eastAsia="Source Code Pro" w:hAnsi="Source Code Pro"/>
          <w:rtl w:val="0"/>
        </w:rPr>
        <w:t xml:space="preserve">runtime_error</w:t>
      </w:r>
      <w:r w:rsidDel="00000000" w:rsidR="00000000" w:rsidRPr="00000000">
        <w:rPr>
          <w:rtl w:val="0"/>
        </w:rPr>
        <w:t xml:space="preserve"> exception with the description </w:t>
      </w:r>
      <w:r w:rsidDel="00000000" w:rsidR="00000000" w:rsidRPr="00000000">
        <w:rPr>
          <w:rFonts w:ascii="Source Code Pro" w:cs="Source Code Pro" w:eastAsia="Source Code Pro" w:hAnsi="Source Code Pro"/>
          <w:rtl w:val="0"/>
        </w:rPr>
        <w:t xml:space="preserve">"Not enough values"</w:t>
      </w:r>
      <w:r w:rsidDel="00000000" w:rsidR="00000000" w:rsidRPr="00000000">
        <w:rPr>
          <w:rtl w:val="0"/>
        </w:rPr>
        <w:t xml:space="preserve">.</w:t>
      </w:r>
    </w:p>
    <w:p w:rsidR="00000000" w:rsidDel="00000000" w:rsidP="00000000" w:rsidRDefault="00000000" w:rsidRPr="00000000" w14:paraId="00000063">
      <w:pPr>
        <w:numPr>
          <w:ilvl w:val="2"/>
          <w:numId w:val="2"/>
        </w:numPr>
        <w:spacing w:after="0" w:lineRule="auto"/>
        <w:ind w:left="2160" w:hanging="360"/>
        <w:rPr>
          <w:u w:val="none"/>
        </w:rPr>
      </w:pPr>
      <w:r w:rsidDel="00000000" w:rsidR="00000000" w:rsidRPr="00000000">
        <w:rPr>
          <w:rtl w:val="0"/>
        </w:rPr>
        <w:t xml:space="preserve">If there are too many pixels, throw a </w:t>
      </w:r>
      <w:r w:rsidDel="00000000" w:rsidR="00000000" w:rsidRPr="00000000">
        <w:rPr>
          <w:rFonts w:ascii="Source Code Pro" w:cs="Source Code Pro" w:eastAsia="Source Code Pro" w:hAnsi="Source Code Pro"/>
          <w:rtl w:val="0"/>
        </w:rPr>
        <w:t xml:space="preserve">runtime_error</w:t>
      </w:r>
      <w:r w:rsidDel="00000000" w:rsidR="00000000" w:rsidRPr="00000000">
        <w:rPr>
          <w:rtl w:val="0"/>
        </w:rPr>
        <w:t xml:space="preserve"> exception with the description </w:t>
      </w:r>
      <w:r w:rsidDel="00000000" w:rsidR="00000000" w:rsidRPr="00000000">
        <w:rPr>
          <w:rFonts w:ascii="Source Code Pro" w:cs="Source Code Pro" w:eastAsia="Source Code Pro" w:hAnsi="Source Code Pro"/>
          <w:rtl w:val="0"/>
        </w:rPr>
        <w:t xml:space="preserve">"Too many values"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4">
      <w:pPr>
        <w:pStyle w:val="Heading4"/>
        <w:rPr/>
      </w:pPr>
      <w:bookmarkStart w:colFirst="0" w:colLast="0" w:name="_17dp8vu" w:id="13"/>
      <w:bookmarkEnd w:id="13"/>
      <w:r w:rsidDel="00000000" w:rsidR="00000000" w:rsidRPr="00000000">
        <w:rPr>
          <w:rFonts w:ascii="Source Code Pro" w:cs="Source Code Pro" w:eastAsia="Source Code Pro" w:hAnsi="Source Code Pro"/>
          <w:rtl w:val="0"/>
        </w:rPr>
        <w:t xml:space="preserve">outputImage()</w:t>
      </w:r>
      <w:r w:rsidDel="00000000" w:rsidR="00000000" w:rsidRPr="00000000">
        <w:rPr>
          <w:rtl w:val="0"/>
        </w:rPr>
        <w:t xml:space="preserve"> - 15 points</w:t>
      </w:r>
    </w:p>
    <w:p w:rsidR="00000000" w:rsidDel="00000000" w:rsidP="00000000" w:rsidRDefault="00000000" w:rsidRPr="00000000" w14:paraId="00000065">
      <w:pPr>
        <w:numPr>
          <w:ilvl w:val="0"/>
          <w:numId w:val="2"/>
        </w:numPr>
        <w:spacing w:after="0" w:lineRule="auto"/>
        <w:ind w:left="720" w:hanging="360"/>
        <w:rPr>
          <w:u w:val="none"/>
        </w:rPr>
      </w:pPr>
      <w:r w:rsidDel="00000000" w:rsidR="00000000" w:rsidRPr="00000000">
        <w:rPr>
          <w:rtl w:val="0"/>
        </w:rPr>
        <w:t xml:space="preserve">.</w:t>
      </w:r>
      <w:r w:rsidDel="00000000" w:rsidR="00000000" w:rsidRPr="00000000">
        <w:rPr>
          <w:b w:val="1"/>
          <w:rtl w:val="0"/>
        </w:rPr>
        <w:t xml:space="preserve">Description</w:t>
      </w:r>
      <w:r w:rsidDel="00000000" w:rsidR="00000000" w:rsidRPr="00000000">
        <w:rPr>
          <w:rtl w:val="0"/>
        </w:rPr>
        <w:t xml:space="preserve">: Outputs an array of pixels to a PPM file.</w:t>
      </w:r>
    </w:p>
    <w:p w:rsidR="00000000" w:rsidDel="00000000" w:rsidP="00000000" w:rsidRDefault="00000000" w:rsidRPr="00000000" w14:paraId="00000066">
      <w:pPr>
        <w:numPr>
          <w:ilvl w:val="1"/>
          <w:numId w:val="2"/>
        </w:numPr>
        <w:spacing w:after="0" w:lineRule="auto"/>
        <w:ind w:left="1440" w:hanging="360"/>
      </w:pPr>
      <w:r w:rsidDel="00000000" w:rsidR="00000000" w:rsidRPr="00000000">
        <w:rPr>
          <w:rtl w:val="0"/>
        </w:rPr>
        <w:t xml:space="preserve">Should output the preamble and all the pixel values (separated by spaces / newline characters). You can use a file stream.</w:t>
      </w:r>
    </w:p>
    <w:p w:rsidR="00000000" w:rsidDel="00000000" w:rsidP="00000000" w:rsidRDefault="00000000" w:rsidRPr="00000000" w14:paraId="00000067">
      <w:pPr>
        <w:numPr>
          <w:ilvl w:val="1"/>
          <w:numId w:val="2"/>
        </w:numPr>
        <w:spacing w:after="0" w:lineRule="auto"/>
        <w:ind w:left="1440" w:hanging="360"/>
      </w:pPr>
      <w:hyperlink w:anchor="_1y810tw">
        <w:r w:rsidDel="00000000" w:rsidR="00000000" w:rsidRPr="00000000">
          <w:rPr>
            <w:color w:val="1155cc"/>
            <w:u w:val="single"/>
            <w:rtl w:val="0"/>
          </w:rPr>
          <w:t xml:space="preserve">PPM files</w:t>
        </w:r>
      </w:hyperlink>
      <w:r w:rsidDel="00000000" w:rsidR="00000000" w:rsidRPr="00000000">
        <w:rPr>
          <w:rtl w:val="0"/>
        </w:rPr>
        <w:t xml:space="preserve"> are in </w:t>
      </w:r>
      <w:r w:rsidDel="00000000" w:rsidR="00000000" w:rsidRPr="00000000">
        <w:rPr>
          <w:b w:val="1"/>
          <w:rtl w:val="0"/>
        </w:rPr>
        <w:t xml:space="preserve">row major</w:t>
      </w:r>
      <w:r w:rsidDel="00000000" w:rsidR="00000000" w:rsidRPr="00000000">
        <w:rPr>
          <w:rtl w:val="0"/>
        </w:rPr>
        <w:t xml:space="preserve"> order</w:t>
      </w:r>
      <w:r w:rsidDel="00000000" w:rsidR="00000000" w:rsidRPr="00000000">
        <w:rPr>
          <w:rtl w:val="0"/>
        </w:rPr>
      </w:r>
    </w:p>
    <w:p w:rsidR="00000000" w:rsidDel="00000000" w:rsidP="00000000" w:rsidRDefault="00000000" w:rsidRPr="00000000" w14:paraId="00000068">
      <w:pPr>
        <w:numPr>
          <w:ilvl w:val="0"/>
          <w:numId w:val="2"/>
        </w:numPr>
        <w:spacing w:after="0" w:lineRule="auto"/>
        <w:ind w:left="720" w:hanging="360"/>
        <w:rPr>
          <w:u w:val="none"/>
        </w:rPr>
      </w:pPr>
      <w:r w:rsidDel="00000000" w:rsidR="00000000" w:rsidRPr="00000000">
        <w:rPr>
          <w:b w:val="1"/>
          <w:rtl w:val="0"/>
        </w:rPr>
        <w:t xml:space="preserve">Parameters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9">
      <w:pPr>
        <w:numPr>
          <w:ilvl w:val="1"/>
          <w:numId w:val="2"/>
        </w:numPr>
        <w:spacing w:after="0" w:lineRule="auto"/>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filename</w:t>
      </w:r>
    </w:p>
    <w:p w:rsidR="00000000" w:rsidDel="00000000" w:rsidP="00000000" w:rsidRDefault="00000000" w:rsidRPr="00000000" w14:paraId="0000006A">
      <w:pPr>
        <w:numPr>
          <w:ilvl w:val="2"/>
          <w:numId w:val="2"/>
        </w:numPr>
        <w:spacing w:after="0" w:lineRule="auto"/>
        <w:ind w:left="2160" w:hanging="360"/>
        <w:rPr>
          <w:u w:val="none"/>
        </w:rPr>
      </w:pPr>
      <w:r w:rsidDel="00000000" w:rsidR="00000000" w:rsidRPr="00000000">
        <w:rPr>
          <w:rtl w:val="0"/>
        </w:rPr>
        <w:t xml:space="preserve">Name of PPM file to output to.</w:t>
      </w:r>
      <w:r w:rsidDel="00000000" w:rsidR="00000000" w:rsidRPr="00000000">
        <w:rPr>
          <w:rtl w:val="0"/>
        </w:rPr>
      </w:r>
    </w:p>
    <w:p w:rsidR="00000000" w:rsidDel="00000000" w:rsidP="00000000" w:rsidRDefault="00000000" w:rsidRPr="00000000" w14:paraId="0000006B">
      <w:pPr>
        <w:numPr>
          <w:ilvl w:val="1"/>
          <w:numId w:val="2"/>
        </w:numPr>
        <w:spacing w:after="0" w:lineRule="auto"/>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Pixel image[][MAX_HEIGHT]</w:t>
      </w:r>
    </w:p>
    <w:p w:rsidR="00000000" w:rsidDel="00000000" w:rsidP="00000000" w:rsidRDefault="00000000" w:rsidRPr="00000000" w14:paraId="0000006C">
      <w:pPr>
        <w:numPr>
          <w:ilvl w:val="2"/>
          <w:numId w:val="2"/>
        </w:numPr>
        <w:spacing w:after="0" w:lineRule="auto"/>
        <w:ind w:left="2160" w:hanging="360"/>
        <w:rPr>
          <w:u w:val="none"/>
        </w:rPr>
      </w:pPr>
      <w:r w:rsidDel="00000000" w:rsidR="00000000" w:rsidRPr="00000000">
        <w:rPr>
          <w:rtl w:val="0"/>
        </w:rPr>
        <w:t xml:space="preserve">2D array of pixels (</w:t>
      </w:r>
      <w:r w:rsidDel="00000000" w:rsidR="00000000" w:rsidRPr="00000000">
        <w:rPr>
          <w:rFonts w:ascii="Source Code Pro" w:cs="Source Code Pro" w:eastAsia="Source Code Pro" w:hAnsi="Source Code Pro"/>
          <w:rtl w:val="0"/>
        </w:rPr>
        <w:t xml:space="preserve">MAX_WIDTH</w:t>
      </w:r>
      <w:r w:rsidDel="00000000" w:rsidR="00000000" w:rsidRPr="00000000">
        <w:rPr>
          <w:rtl w:val="0"/>
        </w:rPr>
        <w:t xml:space="preserve"> x </w:t>
      </w:r>
      <w:r w:rsidDel="00000000" w:rsidR="00000000" w:rsidRPr="00000000">
        <w:rPr>
          <w:rFonts w:ascii="Source Code Pro" w:cs="Source Code Pro" w:eastAsia="Source Code Pro" w:hAnsi="Source Code Pro"/>
          <w:rtl w:val="0"/>
        </w:rPr>
        <w:t xml:space="preserve">MAX_HEIGHT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D">
      <w:pPr>
        <w:numPr>
          <w:ilvl w:val="2"/>
          <w:numId w:val="2"/>
        </w:numPr>
        <w:spacing w:after="0" w:lineRule="auto"/>
        <w:ind w:left="2160" w:hanging="360"/>
        <w:rPr/>
      </w:pPr>
      <w:r w:rsidDel="00000000" w:rsidR="00000000" w:rsidRPr="00000000">
        <w:rPr>
          <w:rtl w:val="0"/>
        </w:rPr>
        <w:t xml:space="preserve">In </w:t>
      </w:r>
      <w:r w:rsidDel="00000000" w:rsidR="00000000" w:rsidRPr="00000000">
        <w:rPr>
          <w:b w:val="1"/>
          <w:rtl w:val="0"/>
        </w:rPr>
        <w:t xml:space="preserve">column major</w:t>
      </w:r>
      <w:r w:rsidDel="00000000" w:rsidR="00000000" w:rsidRPr="00000000">
        <w:rPr>
          <w:rtl w:val="0"/>
        </w:rPr>
        <w:t xml:space="preserve"> order.</w:t>
      </w:r>
    </w:p>
    <w:p w:rsidR="00000000" w:rsidDel="00000000" w:rsidP="00000000" w:rsidRDefault="00000000" w:rsidRPr="00000000" w14:paraId="0000006E">
      <w:pPr>
        <w:numPr>
          <w:ilvl w:val="1"/>
          <w:numId w:val="2"/>
        </w:numPr>
        <w:spacing w:after="0" w:lineRule="auto"/>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unsigned int width</w:t>
      </w:r>
    </w:p>
    <w:p w:rsidR="00000000" w:rsidDel="00000000" w:rsidP="00000000" w:rsidRDefault="00000000" w:rsidRPr="00000000" w14:paraId="0000006F">
      <w:pPr>
        <w:numPr>
          <w:ilvl w:val="2"/>
          <w:numId w:val="2"/>
        </w:numPr>
        <w:spacing w:after="0" w:lineRule="auto"/>
        <w:ind w:left="2160" w:hanging="360"/>
        <w:rPr>
          <w:u w:val="none"/>
        </w:rPr>
      </w:pPr>
      <w:r w:rsidDel="00000000" w:rsidR="00000000" w:rsidRPr="00000000">
        <w:rPr>
          <w:rtl w:val="0"/>
        </w:rPr>
        <w:t xml:space="preserve">Width of image.</w:t>
      </w:r>
      <w:r w:rsidDel="00000000" w:rsidR="00000000" w:rsidRPr="00000000">
        <w:rPr>
          <w:rtl w:val="0"/>
        </w:rPr>
      </w:r>
    </w:p>
    <w:p w:rsidR="00000000" w:rsidDel="00000000" w:rsidP="00000000" w:rsidRDefault="00000000" w:rsidRPr="00000000" w14:paraId="00000070">
      <w:pPr>
        <w:numPr>
          <w:ilvl w:val="1"/>
          <w:numId w:val="2"/>
        </w:numPr>
        <w:spacing w:after="0" w:lineRule="auto"/>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unsigned int height</w:t>
      </w:r>
    </w:p>
    <w:p w:rsidR="00000000" w:rsidDel="00000000" w:rsidP="00000000" w:rsidRDefault="00000000" w:rsidRPr="00000000" w14:paraId="00000071">
      <w:pPr>
        <w:numPr>
          <w:ilvl w:val="2"/>
          <w:numId w:val="2"/>
        </w:numPr>
        <w:spacing w:after="0" w:lineRule="auto"/>
        <w:ind w:left="2160" w:hanging="360"/>
        <w:rPr>
          <w:u w:val="none"/>
        </w:rPr>
      </w:pPr>
      <w:r w:rsidDel="00000000" w:rsidR="00000000" w:rsidRPr="00000000">
        <w:rPr>
          <w:rtl w:val="0"/>
        </w:rPr>
        <w:t xml:space="preserve">Height of image.</w:t>
      </w:r>
      <w:r w:rsidDel="00000000" w:rsidR="00000000" w:rsidRPr="00000000">
        <w:rPr>
          <w:rtl w:val="0"/>
        </w:rPr>
      </w:r>
    </w:p>
    <w:p w:rsidR="00000000" w:rsidDel="00000000" w:rsidP="00000000" w:rsidRDefault="00000000" w:rsidRPr="00000000" w14:paraId="00000072">
      <w:pPr>
        <w:numPr>
          <w:ilvl w:val="0"/>
          <w:numId w:val="2"/>
        </w:numPr>
        <w:spacing w:after="0" w:lineRule="auto"/>
        <w:ind w:left="720" w:hanging="360"/>
        <w:rPr>
          <w:u w:val="none"/>
        </w:rPr>
      </w:pPr>
      <w:r w:rsidDel="00000000" w:rsidR="00000000" w:rsidRPr="00000000">
        <w:rPr>
          <w:b w:val="1"/>
          <w:rtl w:val="0"/>
        </w:rPr>
        <w:t xml:space="preserve">Returns</w:t>
      </w:r>
      <w:r w:rsidDel="00000000" w:rsidR="00000000" w:rsidRPr="00000000">
        <w:rPr>
          <w:rtl w:val="0"/>
        </w:rPr>
        <w:t xml:space="preserve">: </w:t>
      </w:r>
      <w:r w:rsidDel="00000000" w:rsidR="00000000" w:rsidRPr="00000000">
        <w:rPr>
          <w:rFonts w:ascii="Source Code Pro" w:cs="Source Code Pro" w:eastAsia="Source Code Pro" w:hAnsi="Source Code Pro"/>
          <w:rtl w:val="0"/>
        </w:rPr>
        <w:t xml:space="preserve">void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3">
      <w:pPr>
        <w:numPr>
          <w:ilvl w:val="0"/>
          <w:numId w:val="2"/>
        </w:numPr>
        <w:spacing w:after="0" w:lineRule="auto"/>
        <w:ind w:left="720" w:hanging="360"/>
        <w:rPr>
          <w:u w:val="none"/>
        </w:rPr>
      </w:pPr>
      <w:r w:rsidDel="00000000" w:rsidR="00000000" w:rsidRPr="00000000">
        <w:rPr>
          <w:b w:val="1"/>
          <w:rtl w:val="0"/>
        </w:rPr>
        <w:t xml:space="preserve">Exceptions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4">
      <w:pPr>
        <w:numPr>
          <w:ilvl w:val="1"/>
          <w:numId w:val="2"/>
        </w:numPr>
        <w:spacing w:after="0" w:lineRule="auto"/>
        <w:ind w:left="1440" w:hanging="360"/>
        <w:rPr>
          <w:u w:val="none"/>
        </w:rPr>
      </w:pPr>
      <w:r w:rsidDel="00000000" w:rsidR="00000000" w:rsidRPr="00000000">
        <w:rPr>
          <w:rtl w:val="0"/>
        </w:rPr>
        <w:t xml:space="preserve">If the output file cannot be opened, throw a runtime_error exception with the description </w:t>
      </w:r>
      <w:r w:rsidDel="00000000" w:rsidR="00000000" w:rsidRPr="00000000">
        <w:rPr>
          <w:rFonts w:ascii="Source Code Pro" w:cs="Source Code Pro" w:eastAsia="Source Code Pro" w:hAnsi="Source Code Pro"/>
          <w:rtl w:val="0"/>
        </w:rPr>
        <w:t xml:space="preserve">"Failed to open &lt;filename&gt;"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5">
      <w:pPr>
        <w:pStyle w:val="Heading4"/>
        <w:spacing w:after="200" w:lineRule="auto"/>
        <w:rPr/>
      </w:pPr>
      <w:bookmarkStart w:colFirst="0" w:colLast="0" w:name="_3rdcrjn" w:id="14"/>
      <w:bookmarkEnd w:id="14"/>
      <w:r w:rsidDel="00000000" w:rsidR="00000000" w:rsidRPr="00000000">
        <w:rPr>
          <w:rFonts w:ascii="Source Code Pro" w:cs="Source Code Pro" w:eastAsia="Source Code Pro" w:hAnsi="Source Code Pro"/>
          <w:rtl w:val="0"/>
        </w:rPr>
        <w:t xml:space="preserve">energy()</w:t>
      </w:r>
      <w:r w:rsidDel="00000000" w:rsidR="00000000" w:rsidRPr="00000000">
        <w:rPr>
          <w:rFonts w:ascii="Atkinson Hyperlegible" w:cs="Atkinson Hyperlegible" w:eastAsia="Atkinson Hyperlegible" w:hAnsi="Atkinson Hyperlegible"/>
          <w:rtl w:val="0"/>
        </w:rPr>
        <w:t xml:space="preserve"> </w:t>
      </w:r>
      <w:r w:rsidDel="00000000" w:rsidR="00000000" w:rsidRPr="00000000">
        <w:rPr>
          <w:rtl w:val="0"/>
        </w:rPr>
        <w:t xml:space="preserve">- 30 points</w:t>
      </w:r>
    </w:p>
    <w:p w:rsidR="00000000" w:rsidDel="00000000" w:rsidP="00000000" w:rsidRDefault="00000000" w:rsidRPr="00000000" w14:paraId="00000076">
      <w:pPr>
        <w:numPr>
          <w:ilvl w:val="0"/>
          <w:numId w:val="2"/>
        </w:numPr>
        <w:spacing w:after="0" w:lineRule="auto"/>
        <w:ind w:left="720" w:hanging="360"/>
        <w:rPr>
          <w:u w:val="none"/>
        </w:rPr>
      </w:pPr>
      <w:r w:rsidDel="00000000" w:rsidR="00000000" w:rsidRPr="00000000">
        <w:rPr>
          <w:b w:val="1"/>
          <w:rtl w:val="0"/>
        </w:rPr>
        <w:t xml:space="preserve">Description</w:t>
      </w:r>
      <w:r w:rsidDel="00000000" w:rsidR="00000000" w:rsidRPr="00000000">
        <w:rPr>
          <w:rtl w:val="0"/>
        </w:rPr>
        <w:t xml:space="preserve">: Calculates the energy of a specific pixel in an array array.</w:t>
      </w:r>
      <w:r w:rsidDel="00000000" w:rsidR="00000000" w:rsidRPr="00000000">
        <w:rPr>
          <w:rtl w:val="0"/>
        </w:rPr>
      </w:r>
    </w:p>
    <w:p w:rsidR="00000000" w:rsidDel="00000000" w:rsidP="00000000" w:rsidRDefault="00000000" w:rsidRPr="00000000" w14:paraId="00000077">
      <w:pPr>
        <w:numPr>
          <w:ilvl w:val="1"/>
          <w:numId w:val="2"/>
        </w:numPr>
        <w:spacing w:after="0" w:lineRule="auto"/>
        <w:ind w:left="1440" w:hanging="360"/>
        <w:rPr>
          <w:u w:val="none"/>
        </w:rPr>
      </w:pPr>
      <w:r w:rsidDel="00000000" w:rsidR="00000000" w:rsidRPr="00000000">
        <w:rPr>
          <w:rtl w:val="0"/>
        </w:rPr>
        <w:t xml:space="preserve">See the </w:t>
      </w:r>
      <w:hyperlink w:anchor="_z337ya">
        <w:r w:rsidDel="00000000" w:rsidR="00000000" w:rsidRPr="00000000">
          <w:rPr>
            <w:color w:val="1155cc"/>
            <w:u w:val="single"/>
            <w:rtl w:val="0"/>
          </w:rPr>
          <w:t xml:space="preserve">computing the energy of a pixel</w:t>
        </w:r>
      </w:hyperlink>
      <w:r w:rsidDel="00000000" w:rsidR="00000000" w:rsidRPr="00000000">
        <w:rPr>
          <w:rtl w:val="0"/>
        </w:rPr>
        <w:t xml:space="preserve"> section for specifics.</w:t>
      </w:r>
      <w:r w:rsidDel="00000000" w:rsidR="00000000" w:rsidRPr="00000000">
        <w:rPr>
          <w:rtl w:val="0"/>
        </w:rPr>
      </w:r>
    </w:p>
    <w:p w:rsidR="00000000" w:rsidDel="00000000" w:rsidP="00000000" w:rsidRDefault="00000000" w:rsidRPr="00000000" w14:paraId="00000078">
      <w:pPr>
        <w:numPr>
          <w:ilvl w:val="0"/>
          <w:numId w:val="2"/>
        </w:numPr>
        <w:spacing w:after="0" w:lineRule="auto"/>
        <w:ind w:left="720" w:hanging="360"/>
        <w:rPr>
          <w:u w:val="none"/>
        </w:rPr>
      </w:pPr>
      <w:r w:rsidDel="00000000" w:rsidR="00000000" w:rsidRPr="00000000">
        <w:rPr>
          <w:b w:val="1"/>
          <w:rtl w:val="0"/>
        </w:rPr>
        <w:t xml:space="preserve">Parameters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9">
      <w:pPr>
        <w:numPr>
          <w:ilvl w:val="1"/>
          <w:numId w:val="2"/>
        </w:numPr>
        <w:spacing w:after="0" w:lineRule="auto"/>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Pixel image[][MAX_HEIGHT]</w:t>
      </w:r>
    </w:p>
    <w:p w:rsidR="00000000" w:rsidDel="00000000" w:rsidP="00000000" w:rsidRDefault="00000000" w:rsidRPr="00000000" w14:paraId="0000007A">
      <w:pPr>
        <w:numPr>
          <w:ilvl w:val="2"/>
          <w:numId w:val="2"/>
        </w:numPr>
        <w:spacing w:after="0" w:lineRule="auto"/>
        <w:ind w:left="2160" w:hanging="360"/>
        <w:rPr/>
      </w:pPr>
      <w:r w:rsidDel="00000000" w:rsidR="00000000" w:rsidRPr="00000000">
        <w:rPr>
          <w:rtl w:val="0"/>
        </w:rPr>
        <w:t xml:space="preserve">2D array of pixels (</w:t>
      </w:r>
      <w:r w:rsidDel="00000000" w:rsidR="00000000" w:rsidRPr="00000000">
        <w:rPr>
          <w:rFonts w:ascii="Source Code Pro" w:cs="Source Code Pro" w:eastAsia="Source Code Pro" w:hAnsi="Source Code Pro"/>
          <w:rtl w:val="0"/>
        </w:rPr>
        <w:t xml:space="preserve">MAX_WIDTH</w:t>
      </w:r>
      <w:r w:rsidDel="00000000" w:rsidR="00000000" w:rsidRPr="00000000">
        <w:rPr>
          <w:rtl w:val="0"/>
        </w:rPr>
        <w:t xml:space="preserve"> x </w:t>
      </w:r>
      <w:r w:rsidDel="00000000" w:rsidR="00000000" w:rsidRPr="00000000">
        <w:rPr>
          <w:rFonts w:ascii="Source Code Pro" w:cs="Source Code Pro" w:eastAsia="Source Code Pro" w:hAnsi="Source Code Pro"/>
          <w:rtl w:val="0"/>
        </w:rPr>
        <w:t xml:space="preserve">MAX_HEIGHT</w:t>
      </w:r>
      <w:r w:rsidDel="00000000" w:rsidR="00000000" w:rsidRPr="00000000">
        <w:rPr>
          <w:rtl w:val="0"/>
        </w:rPr>
        <w:t xml:space="preserve">).</w:t>
      </w:r>
    </w:p>
    <w:p w:rsidR="00000000" w:rsidDel="00000000" w:rsidP="00000000" w:rsidRDefault="00000000" w:rsidRPr="00000000" w14:paraId="0000007B">
      <w:pPr>
        <w:numPr>
          <w:ilvl w:val="2"/>
          <w:numId w:val="2"/>
        </w:numPr>
        <w:spacing w:after="0" w:lineRule="auto"/>
        <w:ind w:left="2160" w:hanging="360"/>
        <w:rPr/>
      </w:pPr>
      <w:r w:rsidDel="00000000" w:rsidR="00000000" w:rsidRPr="00000000">
        <w:rPr>
          <w:rtl w:val="0"/>
        </w:rPr>
        <w:t xml:space="preserve">In </w:t>
      </w:r>
      <w:r w:rsidDel="00000000" w:rsidR="00000000" w:rsidRPr="00000000">
        <w:rPr>
          <w:b w:val="1"/>
          <w:rtl w:val="0"/>
        </w:rPr>
        <w:t xml:space="preserve">column major</w:t>
      </w:r>
      <w:r w:rsidDel="00000000" w:rsidR="00000000" w:rsidRPr="00000000">
        <w:rPr>
          <w:rtl w:val="0"/>
        </w:rPr>
        <w:t xml:space="preserve"> order.</w:t>
      </w:r>
    </w:p>
    <w:p w:rsidR="00000000" w:rsidDel="00000000" w:rsidP="00000000" w:rsidRDefault="00000000" w:rsidRPr="00000000" w14:paraId="0000007C">
      <w:pPr>
        <w:numPr>
          <w:ilvl w:val="1"/>
          <w:numId w:val="2"/>
        </w:numPr>
        <w:spacing w:after="0" w:lineRule="auto"/>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unsigned int x</w:t>
      </w:r>
    </w:p>
    <w:p w:rsidR="00000000" w:rsidDel="00000000" w:rsidP="00000000" w:rsidRDefault="00000000" w:rsidRPr="00000000" w14:paraId="0000007D">
      <w:pPr>
        <w:numPr>
          <w:ilvl w:val="2"/>
          <w:numId w:val="2"/>
        </w:numPr>
        <w:spacing w:after="0" w:lineRule="auto"/>
        <w:ind w:left="2160" w:hanging="360"/>
        <w:rPr>
          <w:u w:val="none"/>
        </w:rPr>
      </w:pPr>
      <w:r w:rsidDel="00000000" w:rsidR="00000000" w:rsidRPr="00000000">
        <w:rPr>
          <w:rtl w:val="0"/>
        </w:rPr>
        <w:t xml:space="preserve">X coordinate (column) of pixel.</w:t>
      </w:r>
      <w:r w:rsidDel="00000000" w:rsidR="00000000" w:rsidRPr="00000000">
        <w:rPr>
          <w:rtl w:val="0"/>
        </w:rPr>
      </w:r>
    </w:p>
    <w:p w:rsidR="00000000" w:rsidDel="00000000" w:rsidP="00000000" w:rsidRDefault="00000000" w:rsidRPr="00000000" w14:paraId="0000007E">
      <w:pPr>
        <w:numPr>
          <w:ilvl w:val="1"/>
          <w:numId w:val="2"/>
        </w:numPr>
        <w:spacing w:after="0" w:lineRule="auto"/>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unsigned int y</w:t>
      </w:r>
    </w:p>
    <w:p w:rsidR="00000000" w:rsidDel="00000000" w:rsidP="00000000" w:rsidRDefault="00000000" w:rsidRPr="00000000" w14:paraId="0000007F">
      <w:pPr>
        <w:numPr>
          <w:ilvl w:val="2"/>
          <w:numId w:val="2"/>
        </w:numPr>
        <w:spacing w:after="0" w:lineRule="auto"/>
        <w:ind w:left="2160" w:hanging="360"/>
        <w:rPr>
          <w:u w:val="none"/>
        </w:rPr>
      </w:pPr>
      <w:r w:rsidDel="00000000" w:rsidR="00000000" w:rsidRPr="00000000">
        <w:rPr>
          <w:rtl w:val="0"/>
        </w:rPr>
        <w:t xml:space="preserve">Y coordinate (row) of pixel.</w:t>
      </w:r>
      <w:r w:rsidDel="00000000" w:rsidR="00000000" w:rsidRPr="00000000">
        <w:rPr>
          <w:rtl w:val="0"/>
        </w:rPr>
      </w:r>
    </w:p>
    <w:p w:rsidR="00000000" w:rsidDel="00000000" w:rsidP="00000000" w:rsidRDefault="00000000" w:rsidRPr="00000000" w14:paraId="00000080">
      <w:pPr>
        <w:numPr>
          <w:ilvl w:val="1"/>
          <w:numId w:val="2"/>
        </w:numPr>
        <w:spacing w:after="0" w:lineRule="auto"/>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unsigned int width</w:t>
      </w:r>
    </w:p>
    <w:p w:rsidR="00000000" w:rsidDel="00000000" w:rsidP="00000000" w:rsidRDefault="00000000" w:rsidRPr="00000000" w14:paraId="00000081">
      <w:pPr>
        <w:numPr>
          <w:ilvl w:val="2"/>
          <w:numId w:val="2"/>
        </w:numPr>
        <w:spacing w:after="0" w:lineRule="auto"/>
        <w:ind w:left="2160" w:hanging="360"/>
        <w:rPr/>
      </w:pPr>
      <w:r w:rsidDel="00000000" w:rsidR="00000000" w:rsidRPr="00000000">
        <w:rPr>
          <w:rtl w:val="0"/>
        </w:rPr>
        <w:t xml:space="preserve">Width of image.</w:t>
      </w:r>
    </w:p>
    <w:p w:rsidR="00000000" w:rsidDel="00000000" w:rsidP="00000000" w:rsidRDefault="00000000" w:rsidRPr="00000000" w14:paraId="00000082">
      <w:pPr>
        <w:numPr>
          <w:ilvl w:val="1"/>
          <w:numId w:val="2"/>
        </w:numPr>
        <w:spacing w:after="0" w:lineRule="auto"/>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unsigned int height</w:t>
      </w:r>
    </w:p>
    <w:p w:rsidR="00000000" w:rsidDel="00000000" w:rsidP="00000000" w:rsidRDefault="00000000" w:rsidRPr="00000000" w14:paraId="00000083">
      <w:pPr>
        <w:numPr>
          <w:ilvl w:val="2"/>
          <w:numId w:val="2"/>
        </w:numPr>
        <w:spacing w:after="0" w:lineRule="auto"/>
        <w:ind w:left="2160" w:hanging="360"/>
        <w:rPr/>
      </w:pPr>
      <w:r w:rsidDel="00000000" w:rsidR="00000000" w:rsidRPr="00000000">
        <w:rPr>
          <w:rtl w:val="0"/>
        </w:rPr>
        <w:t xml:space="preserve">Height of image.</w:t>
      </w:r>
    </w:p>
    <w:p w:rsidR="00000000" w:rsidDel="00000000" w:rsidP="00000000" w:rsidRDefault="00000000" w:rsidRPr="00000000" w14:paraId="00000084">
      <w:pPr>
        <w:numPr>
          <w:ilvl w:val="0"/>
          <w:numId w:val="2"/>
        </w:numPr>
        <w:spacing w:after="0" w:lineRule="auto"/>
        <w:ind w:left="720" w:hanging="360"/>
        <w:rPr>
          <w:u w:val="none"/>
        </w:rPr>
      </w:pPr>
      <w:r w:rsidDel="00000000" w:rsidR="00000000" w:rsidRPr="00000000">
        <w:rPr>
          <w:b w:val="1"/>
          <w:rtl w:val="0"/>
        </w:rPr>
        <w:t xml:space="preserve">Returns</w:t>
      </w:r>
      <w:r w:rsidDel="00000000" w:rsidR="00000000" w:rsidRPr="00000000">
        <w:rPr>
          <w:rtl w:val="0"/>
        </w:rPr>
        <w:t xml:space="preserve">: unsigned </w:t>
      </w:r>
      <w:r w:rsidDel="00000000" w:rsidR="00000000" w:rsidRPr="00000000">
        <w:rPr>
          <w:rFonts w:ascii="Source Code Pro" w:cs="Source Code Pro" w:eastAsia="Source Code Pro" w:hAnsi="Source Code Pro"/>
          <w:rtl w:val="0"/>
        </w:rPr>
        <w:t xml:space="preserve">int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5">
      <w:pPr>
        <w:numPr>
          <w:ilvl w:val="1"/>
          <w:numId w:val="2"/>
        </w:numPr>
        <w:spacing w:after="0" w:lineRule="auto"/>
        <w:ind w:left="1440" w:hanging="360"/>
        <w:rPr>
          <w:u w:val="none"/>
        </w:rPr>
      </w:pPr>
      <w:r w:rsidDel="00000000" w:rsidR="00000000" w:rsidRPr="00000000">
        <w:rPr>
          <w:rtl w:val="0"/>
        </w:rPr>
        <w:t xml:space="preserve">The calculated energy.</w:t>
      </w:r>
      <w:r w:rsidDel="00000000" w:rsidR="00000000" w:rsidRPr="00000000">
        <w:rPr>
          <w:rtl w:val="0"/>
        </w:rPr>
      </w:r>
    </w:p>
    <w:p w:rsidR="00000000" w:rsidDel="00000000" w:rsidP="00000000" w:rsidRDefault="00000000" w:rsidRPr="00000000" w14:paraId="00000086">
      <w:pPr>
        <w:numPr>
          <w:ilvl w:val="0"/>
          <w:numId w:val="2"/>
        </w:numPr>
        <w:spacing w:after="0" w:lineRule="auto"/>
        <w:ind w:left="720" w:hanging="360"/>
        <w:rPr>
          <w:u w:val="none"/>
        </w:rPr>
      </w:pPr>
      <w:r w:rsidDel="00000000" w:rsidR="00000000" w:rsidRPr="00000000">
        <w:rPr>
          <w:b w:val="1"/>
          <w:rtl w:val="0"/>
        </w:rPr>
        <w:t xml:space="preserve">Exceptions</w:t>
      </w:r>
      <w:r w:rsidDel="00000000" w:rsidR="00000000" w:rsidRPr="00000000">
        <w:rPr>
          <w:rtl w:val="0"/>
        </w:rPr>
        <w:t xml:space="preserve">: none.</w:t>
      </w:r>
      <w:r w:rsidDel="00000000" w:rsidR="00000000" w:rsidRPr="00000000">
        <w:rPr>
          <w:rtl w:val="0"/>
        </w:rPr>
      </w:r>
    </w:p>
    <w:p w:rsidR="00000000" w:rsidDel="00000000" w:rsidP="00000000" w:rsidRDefault="00000000" w:rsidRPr="00000000" w14:paraId="00000087">
      <w:pPr>
        <w:pStyle w:val="Heading2"/>
        <w:spacing w:after="200" w:lineRule="auto"/>
        <w:rPr>
          <w:rFonts w:ascii="Source Code Pro" w:cs="Source Code Pro" w:eastAsia="Source Code Pro" w:hAnsi="Source Code Pro"/>
        </w:rPr>
      </w:pPr>
      <w:bookmarkStart w:colFirst="0" w:colLast="0" w:name="_26in1rg" w:id="15"/>
      <w:bookmarkEnd w:id="15"/>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3"/>
        <w:spacing w:after="200" w:lineRule="auto"/>
        <w:rPr/>
      </w:pPr>
      <w:bookmarkStart w:colFirst="0" w:colLast="0" w:name="_lnxbz9" w:id="16"/>
      <w:bookmarkEnd w:id="16"/>
      <w:r w:rsidDel="00000000" w:rsidR="00000000" w:rsidRPr="00000000">
        <w:rPr>
          <w:rFonts w:ascii="Source Code Pro" w:cs="Source Code Pro" w:eastAsia="Source Code Pro" w:hAnsi="Source Code Pro"/>
          <w:rtl w:val="0"/>
        </w:rPr>
        <w:t xml:space="preserve">seamcarving.cpp</w:t>
      </w:r>
      <w:r w:rsidDel="00000000" w:rsidR="00000000" w:rsidRPr="00000000">
        <w:rPr>
          <w:rFonts w:ascii="Atkinson Hyperlegible" w:cs="Atkinson Hyperlegible" w:eastAsia="Atkinson Hyperlegible" w:hAnsi="Atkinson Hyperlegible"/>
          <w:rtl w:val="0"/>
        </w:rPr>
        <w:t xml:space="preserve"> </w:t>
      </w:r>
      <w:r w:rsidDel="00000000" w:rsidR="00000000" w:rsidRPr="00000000">
        <w:rPr>
          <w:rtl w:val="0"/>
        </w:rPr>
        <w:t xml:space="preserve">- 24 points</w:t>
      </w:r>
    </w:p>
    <w:p w:rsidR="00000000" w:rsidDel="00000000" w:rsidP="00000000" w:rsidRDefault="00000000" w:rsidRPr="00000000" w14:paraId="00000089">
      <w:pPr>
        <w:numPr>
          <w:ilvl w:val="0"/>
          <w:numId w:val="4"/>
        </w:numPr>
        <w:spacing w:after="0" w:lineRule="auto"/>
        <w:ind w:left="720" w:hanging="360"/>
        <w:rPr>
          <w:rFonts w:ascii="Atkinson Hyperlegible" w:cs="Atkinson Hyperlegible" w:eastAsia="Atkinson Hyperlegible" w:hAnsi="Atkinson Hyperlegible"/>
          <w:b w:val="0"/>
          <w:color w:val="000000"/>
          <w:sz w:val="22"/>
          <w:szCs w:val="22"/>
        </w:rPr>
      </w:pPr>
      <w:r w:rsidDel="00000000" w:rsidR="00000000" w:rsidRPr="00000000">
        <w:rPr>
          <w:rtl w:val="0"/>
        </w:rPr>
        <w:t xml:space="preserve">Validate </w:t>
      </w:r>
      <w:r w:rsidDel="00000000" w:rsidR="00000000" w:rsidRPr="00000000">
        <w:rPr>
          <w:rFonts w:ascii="Source Code Pro" w:cs="Source Code Pro" w:eastAsia="Source Code Pro" w:hAnsi="Source Code Pro"/>
          <w:rtl w:val="0"/>
        </w:rPr>
        <w:t xml:space="preserve">targetWidth</w:t>
      </w:r>
      <w:r w:rsidDel="00000000" w:rsidR="00000000" w:rsidRPr="00000000">
        <w:rPr>
          <w:rtl w:val="0"/>
        </w:rPr>
        <w:t xml:space="preserve"> and </w:t>
      </w:r>
      <w:r w:rsidDel="00000000" w:rsidR="00000000" w:rsidRPr="00000000">
        <w:rPr>
          <w:rFonts w:ascii="Source Code Pro" w:cs="Source Code Pro" w:eastAsia="Source Code Pro" w:hAnsi="Source Code Pro"/>
          <w:rtl w:val="0"/>
        </w:rPr>
        <w:t xml:space="preserve">targetHeight</w:t>
      </w:r>
      <w:r w:rsidDel="00000000" w:rsidR="00000000" w:rsidRPr="00000000">
        <w:rPr>
          <w:rtl w:val="0"/>
        </w:rPr>
        <w:t xml:space="preserve"> from user input.</w:t>
      </w:r>
      <w:r w:rsidDel="00000000" w:rsidR="00000000" w:rsidRPr="00000000">
        <w:rPr>
          <w:rtl w:val="0"/>
        </w:rPr>
      </w:r>
    </w:p>
    <w:p w:rsidR="00000000" w:rsidDel="00000000" w:rsidP="00000000" w:rsidRDefault="00000000" w:rsidRPr="00000000" w14:paraId="0000008A">
      <w:pPr>
        <w:numPr>
          <w:ilvl w:val="1"/>
          <w:numId w:val="4"/>
        </w:numPr>
        <w:spacing w:after="0" w:lineRule="auto"/>
        <w:ind w:left="1440" w:hanging="360"/>
        <w:rPr>
          <w:rFonts w:ascii="Atkinson Hyperlegible" w:cs="Atkinson Hyperlegible" w:eastAsia="Atkinson Hyperlegible" w:hAnsi="Atkinson Hyperlegible"/>
          <w:b w:val="0"/>
          <w:color w:val="000000"/>
          <w:sz w:val="22"/>
          <w:szCs w:val="22"/>
        </w:rPr>
      </w:pPr>
      <w:r w:rsidDel="00000000" w:rsidR="00000000" w:rsidRPr="00000000">
        <w:rPr>
          <w:rtl w:val="0"/>
        </w:rPr>
        <w:t xml:space="preserve">See </w:t>
      </w:r>
      <w:r w:rsidDel="00000000" w:rsidR="00000000" w:rsidRPr="00000000">
        <w:rPr>
          <w:rFonts w:ascii="Source Code Pro" w:cs="Source Code Pro" w:eastAsia="Source Code Pro" w:hAnsi="Source Code Pro"/>
          <w:rtl w:val="0"/>
        </w:rPr>
        <w:t xml:space="preserve">"TODO: add code to validate input (part 1)"</w:t>
      </w:r>
      <w:r w:rsidDel="00000000" w:rsidR="00000000" w:rsidRPr="00000000">
        <w:rPr>
          <w:rtl w:val="0"/>
        </w:rPr>
        <w:t xml:space="preserve"> in </w:t>
      </w:r>
      <w:r w:rsidDel="00000000" w:rsidR="00000000" w:rsidRPr="00000000">
        <w:rPr>
          <w:rFonts w:ascii="Source Code Pro" w:cs="Source Code Pro" w:eastAsia="Source Code Pro" w:hAnsi="Source Code Pro"/>
          <w:rtl w:val="0"/>
        </w:rPr>
        <w:t xml:space="preserve">main()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B">
      <w:pPr>
        <w:numPr>
          <w:ilvl w:val="1"/>
          <w:numId w:val="5"/>
        </w:numPr>
        <w:spacing w:after="0" w:lineRule="auto"/>
        <w:ind w:left="1440" w:hanging="360"/>
        <w:rPr>
          <w:u w:val="none"/>
        </w:rPr>
      </w:pPr>
      <w:r w:rsidDel="00000000" w:rsidR="00000000" w:rsidRPr="00000000">
        <w:rPr>
          <w:rtl w:val="0"/>
        </w:rPr>
        <w:t xml:space="preserve">Both target dimensions should be positive and not exceed the image dimensions.</w:t>
      </w:r>
      <w:r w:rsidDel="00000000" w:rsidR="00000000" w:rsidRPr="00000000">
        <w:rPr>
          <w:rtl w:val="0"/>
        </w:rPr>
      </w:r>
    </w:p>
    <w:p w:rsidR="00000000" w:rsidDel="00000000" w:rsidP="00000000" w:rsidRDefault="00000000" w:rsidRPr="00000000" w14:paraId="0000008C">
      <w:pPr>
        <w:numPr>
          <w:ilvl w:val="1"/>
          <w:numId w:val="5"/>
        </w:numPr>
        <w:spacing w:after="0" w:lineRule="auto"/>
        <w:ind w:left="1440" w:hanging="360"/>
        <w:rPr>
          <w:rFonts w:ascii="Atkinson Hyperlegible" w:cs="Atkinson Hyperlegible" w:eastAsia="Atkinson Hyperlegible" w:hAnsi="Atkinson Hyperlegible"/>
          <w:b w:val="0"/>
          <w:color w:val="000000"/>
          <w:sz w:val="22"/>
          <w:szCs w:val="22"/>
        </w:rPr>
      </w:pPr>
      <w:r w:rsidDel="00000000" w:rsidR="00000000" w:rsidRPr="00000000">
        <w:rPr>
          <w:rFonts w:ascii="Atkinson Hyperlegible" w:cs="Atkinson Hyperlegible" w:eastAsia="Atkinson Hyperlegible" w:hAnsi="Atkinson Hyperlegible"/>
          <w:b w:val="0"/>
          <w:color w:val="000000"/>
          <w:sz w:val="22"/>
          <w:szCs w:val="22"/>
          <w:rtl w:val="0"/>
        </w:rPr>
        <w:t xml:space="preserve">If the dimensions are invalid, output </w:t>
      </w:r>
      <w:r w:rsidDel="00000000" w:rsidR="00000000" w:rsidRPr="00000000">
        <w:rPr>
          <w:rFonts w:ascii="Source Code Pro" w:cs="Source Code Pro" w:eastAsia="Source Code Pro" w:hAnsi="Source Code Pro"/>
          <w:b w:val="0"/>
          <w:color w:val="000000"/>
          <w:sz w:val="22"/>
          <w:szCs w:val="22"/>
          <w:rtl w:val="0"/>
        </w:rPr>
        <w:t xml:space="preserve">"Invalid target dimensions"</w:t>
      </w:r>
      <w:r w:rsidDel="00000000" w:rsidR="00000000" w:rsidRPr="00000000">
        <w:rPr>
          <w:rFonts w:ascii="Atkinson Hyperlegible" w:cs="Atkinson Hyperlegible" w:eastAsia="Atkinson Hyperlegible" w:hAnsi="Atkinson Hyperlegible"/>
          <w:b w:val="0"/>
          <w:color w:val="000000"/>
          <w:sz w:val="22"/>
          <w:szCs w:val="22"/>
          <w:rtl w:val="0"/>
        </w:rPr>
        <w:t xml:space="preserve"> and exit with an error.</w:t>
      </w:r>
    </w:p>
    <w:p w:rsidR="00000000" w:rsidDel="00000000" w:rsidP="00000000" w:rsidRDefault="00000000" w:rsidRPr="00000000" w14:paraId="0000008D">
      <w:pPr>
        <w:pStyle w:val="Heading3"/>
        <w:spacing w:after="0" w:lineRule="auto"/>
        <w:rPr/>
      </w:pPr>
      <w:bookmarkStart w:colFirst="0" w:colLast="0" w:name="_35nkun2" w:id="17"/>
      <w:bookmarkEnd w:id="17"/>
      <w:r w:rsidDel="00000000" w:rsidR="00000000" w:rsidRPr="00000000">
        <w:rPr>
          <w:rtl w:val="0"/>
        </w:rPr>
        <w:t xml:space="preserve">Overall - 1 point</w:t>
      </w:r>
    </w:p>
    <w:p w:rsidR="00000000" w:rsidDel="00000000" w:rsidP="00000000" w:rsidRDefault="00000000" w:rsidRPr="00000000" w14:paraId="0000008E">
      <w:pPr>
        <w:numPr>
          <w:ilvl w:val="0"/>
          <w:numId w:val="3"/>
        </w:numPr>
        <w:spacing w:after="0" w:lineRule="auto"/>
        <w:ind w:left="720" w:hanging="360"/>
        <w:rPr>
          <w:u w:val="none"/>
        </w:rPr>
      </w:pPr>
      <w:r w:rsidDel="00000000" w:rsidR="00000000" w:rsidRPr="00000000">
        <w:rPr>
          <w:rtl w:val="0"/>
        </w:rPr>
        <w:t xml:space="preserve">Program must meet the include requirements.</w:t>
      </w:r>
      <w:r w:rsidDel="00000000" w:rsidR="00000000" w:rsidRPr="00000000">
        <w:rPr>
          <w:rtl w:val="0"/>
        </w:rPr>
      </w:r>
    </w:p>
    <w:p w:rsidR="00000000" w:rsidDel="00000000" w:rsidP="00000000" w:rsidRDefault="00000000" w:rsidRPr="00000000" w14:paraId="0000008F">
      <w:pPr>
        <w:numPr>
          <w:ilvl w:val="0"/>
          <w:numId w:val="3"/>
        </w:numPr>
        <w:spacing w:after="0" w:lineRule="auto"/>
        <w:ind w:left="720" w:hanging="360"/>
        <w:rPr>
          <w:u w:val="none"/>
        </w:rPr>
      </w:pPr>
      <w:r w:rsidDel="00000000" w:rsidR="00000000" w:rsidRPr="00000000">
        <w:rPr>
          <w:rtl w:val="0"/>
        </w:rPr>
        <w:t xml:space="preserve">Program should compile without errors or warnings.</w:t>
      </w:r>
    </w:p>
    <w:p w:rsidR="00000000" w:rsidDel="00000000" w:rsidP="00000000" w:rsidRDefault="00000000" w:rsidRPr="00000000" w14:paraId="00000090">
      <w:pPr>
        <w:pStyle w:val="Heading2"/>
        <w:spacing w:after="0" w:lineRule="auto"/>
        <w:rPr/>
      </w:pPr>
      <w:bookmarkStart w:colFirst="0" w:colLast="0" w:name="_3ukg512k99qw" w:id="18"/>
      <w:bookmarkEnd w:id="18"/>
      <w:r w:rsidDel="00000000" w:rsidR="00000000" w:rsidRPr="00000000">
        <w:rPr>
          <w:rtl w:val="0"/>
        </w:rPr>
        <w:t xml:space="preserve">Supporting Information</w:t>
      </w:r>
    </w:p>
    <w:p w:rsidR="00000000" w:rsidDel="00000000" w:rsidP="00000000" w:rsidRDefault="00000000" w:rsidRPr="00000000" w14:paraId="00000091">
      <w:pPr>
        <w:pStyle w:val="Heading3"/>
        <w:rPr/>
      </w:pPr>
      <w:bookmarkStart w:colFirst="0" w:colLast="0" w:name="_44sinio" w:id="19"/>
      <w:bookmarkEnd w:id="19"/>
      <w:r w:rsidDel="00000000" w:rsidR="00000000" w:rsidRPr="00000000">
        <w:rPr>
          <w:rtl w:val="0"/>
        </w:rPr>
        <w:t xml:space="preserve">Images and RGB Color Model</w:t>
      </w:r>
    </w:p>
    <w:p w:rsidR="00000000" w:rsidDel="00000000" w:rsidP="00000000" w:rsidRDefault="00000000" w:rsidRPr="00000000" w14:paraId="00000092">
      <w:pPr>
        <w:pageBreakBefore w:val="0"/>
        <w:rPr/>
      </w:pPr>
      <w:r w:rsidDel="00000000" w:rsidR="00000000" w:rsidRPr="00000000">
        <w:rPr>
          <w:rtl w:val="0"/>
        </w:rPr>
        <w:t xml:space="preserve">Images are a two-dimensional matrix of pixels where each pixel is a color composed of a red, a green, and a blue value. For example </w:t>
      </w:r>
      <w:r w:rsidDel="00000000" w:rsidR="00000000" w:rsidRPr="00000000">
        <w:rPr>
          <w:color w:val="f3f3f3"/>
          <w:shd w:fill="500000" w:val="clear"/>
          <w:rtl w:val="0"/>
        </w:rPr>
        <w:t xml:space="preserve">RGB(80, 0, 0) is Aggie maroon</w:t>
      </w:r>
      <w:r w:rsidDel="00000000" w:rsidR="00000000" w:rsidRPr="00000000">
        <w:rPr>
          <w:rtl w:val="0"/>
        </w:rPr>
        <w:t xml:space="preserve">.</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t xml:space="preserve">In image processing, pixel (x,y) refers to the pixel in column x and row y where pixel (0, 0) is the upper left corner of the image and pixel (width-1, height-1) is in the lower right corner. </w:t>
      </w:r>
    </w:p>
    <w:p w:rsidR="00000000" w:rsidDel="00000000" w:rsidP="00000000" w:rsidRDefault="00000000" w:rsidRPr="00000000" w14:paraId="00000094">
      <w:pPr>
        <w:pageBreakBefore w:val="0"/>
        <w:rPr/>
      </w:pPr>
      <w:r w:rsidDel="00000000" w:rsidR="00000000" w:rsidRPr="00000000">
        <w:rPr>
          <w:b w:val="1"/>
          <w:i w:val="1"/>
          <w:rtl w:val="0"/>
        </w:rPr>
        <w:t xml:space="preserve">Warning:</w:t>
      </w:r>
      <w:r w:rsidDel="00000000" w:rsidR="00000000" w:rsidRPr="00000000">
        <w:rPr>
          <w:rtl w:val="0"/>
        </w:rPr>
        <w:t xml:space="preserve"> This is column-major ordering which is transposed from the row-major ordering that is used for cartesian coordinates where the first index is the row and the second index is the column and (0, 0) is in the lower-left corner. In image files, the width is essentially the number of columns and the height is the number of rows. So the impact is that you will index with [col][row] instead of with [row][col].</w:t>
      </w:r>
    </w:p>
    <w:p w:rsidR="00000000" w:rsidDel="00000000" w:rsidP="00000000" w:rsidRDefault="00000000" w:rsidRPr="00000000" w14:paraId="00000095">
      <w:pPr>
        <w:pageBreakBefore w:val="0"/>
        <w:rPr/>
      </w:pPr>
      <w:r w:rsidDel="00000000" w:rsidR="00000000" w:rsidRPr="00000000">
        <w:rPr>
          <w:rtl w:val="0"/>
        </w:rPr>
        <w:t xml:space="preserve">Coordinates for a 3X4 (3 columns (i.e. width) by 4 rows (i.e. height)) image are shown in the following table.</w:t>
      </w:r>
    </w:p>
    <w:tbl>
      <w:tblPr>
        <w:tblStyle w:val="Table2"/>
        <w:tblW w:w="231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58.9999999999999"/>
        <w:gridCol w:w="786.0000000000001"/>
        <w:gridCol w:w="765"/>
        <w:tblGridChange w:id="0">
          <w:tblGrid>
            <w:gridCol w:w="758.9999999999999"/>
            <w:gridCol w:w="786.0000000000001"/>
            <w:gridCol w:w="765"/>
          </w:tblGrid>
        </w:tblGridChange>
      </w:tblGrid>
      <w:tr>
        <w:trPr>
          <w:cantSplit w:val="0"/>
          <w:tblHeader w:val="0"/>
        </w:trPr>
        <w:tc>
          <w:tcPr>
            <w:shd w:fill="eeeeee"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240" w:lineRule="auto"/>
              <w:rPr/>
            </w:pPr>
            <w:r w:rsidDel="00000000" w:rsidR="00000000" w:rsidRPr="00000000">
              <w:rPr>
                <w:rtl w:val="0"/>
              </w:rPr>
              <w:t xml:space="preserve">(0, 0)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40" w:lineRule="auto"/>
              <w:rPr/>
            </w:pPr>
            <w:r w:rsidDel="00000000" w:rsidR="00000000" w:rsidRPr="00000000">
              <w:rPr>
                <w:rtl w:val="0"/>
              </w:rPr>
              <w:t xml:space="preserve">(1, 0)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line="240" w:lineRule="auto"/>
              <w:rPr/>
            </w:pPr>
            <w:r w:rsidDel="00000000" w:rsidR="00000000" w:rsidRPr="00000000">
              <w:rPr>
                <w:rtl w:val="0"/>
              </w:rPr>
              <w:t xml:space="preserve">(2, 0)  </w:t>
            </w:r>
          </w:p>
        </w:tc>
      </w:tr>
      <w:tr>
        <w:trPr>
          <w:cantSplit w:val="0"/>
          <w:tblHeader w:val="0"/>
        </w:trPr>
        <w:tc>
          <w:tcPr>
            <w:shd w:fill="eeeeee"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line="240" w:lineRule="auto"/>
              <w:rPr/>
            </w:pPr>
            <w:r w:rsidDel="00000000" w:rsidR="00000000" w:rsidRPr="00000000">
              <w:rPr>
                <w:rtl w:val="0"/>
              </w:rPr>
              <w:t xml:space="preserve">(0, 1)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line="240" w:lineRule="auto"/>
              <w:rPr/>
            </w:pPr>
            <w:r w:rsidDel="00000000" w:rsidR="00000000" w:rsidRPr="00000000">
              <w:rPr>
                <w:rtl w:val="0"/>
              </w:rPr>
              <w:t xml:space="preserve">(1, 1)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240" w:lineRule="auto"/>
              <w:rPr/>
            </w:pPr>
            <w:r w:rsidDel="00000000" w:rsidR="00000000" w:rsidRPr="00000000">
              <w:rPr>
                <w:rtl w:val="0"/>
              </w:rPr>
              <w:t xml:space="preserve">(2, 1)  </w:t>
            </w:r>
          </w:p>
        </w:tc>
      </w:tr>
      <w:tr>
        <w:trPr>
          <w:cantSplit w:val="0"/>
          <w:tblHeader w:val="0"/>
        </w:trPr>
        <w:tc>
          <w:tcPr>
            <w:shd w:fill="eeeeee"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line="240" w:lineRule="auto"/>
              <w:rPr/>
            </w:pPr>
            <w:r w:rsidDel="00000000" w:rsidR="00000000" w:rsidRPr="00000000">
              <w:rPr>
                <w:rtl w:val="0"/>
              </w:rPr>
              <w:t xml:space="preserve">(0, 2)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line="240" w:lineRule="auto"/>
              <w:rPr/>
            </w:pPr>
            <w:r w:rsidDel="00000000" w:rsidR="00000000" w:rsidRPr="00000000">
              <w:rPr>
                <w:rtl w:val="0"/>
              </w:rPr>
              <w:t xml:space="preserve">(1, 2)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line="240" w:lineRule="auto"/>
              <w:rPr/>
            </w:pPr>
            <w:r w:rsidDel="00000000" w:rsidR="00000000" w:rsidRPr="00000000">
              <w:rPr>
                <w:rtl w:val="0"/>
              </w:rPr>
              <w:t xml:space="preserve">(2, 2)  </w:t>
            </w:r>
          </w:p>
        </w:tc>
      </w:tr>
      <w:tr>
        <w:trPr>
          <w:cantSplit w:val="0"/>
          <w:tblHeader w:val="0"/>
        </w:trPr>
        <w:tc>
          <w:tcPr>
            <w:shd w:fill="eeeeee"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line="240" w:lineRule="auto"/>
              <w:rPr/>
            </w:pPr>
            <w:r w:rsidDel="00000000" w:rsidR="00000000" w:rsidRPr="00000000">
              <w:rPr>
                <w:rtl w:val="0"/>
              </w:rPr>
              <w:t xml:space="preserve">(0, 3)</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line="240" w:lineRule="auto"/>
              <w:rPr/>
            </w:pPr>
            <w:r w:rsidDel="00000000" w:rsidR="00000000" w:rsidRPr="00000000">
              <w:rPr>
                <w:rtl w:val="0"/>
              </w:rPr>
              <w:t xml:space="preserve">(1, 3)</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line="240" w:lineRule="auto"/>
              <w:rPr/>
            </w:pPr>
            <w:r w:rsidDel="00000000" w:rsidR="00000000" w:rsidRPr="00000000">
              <w:rPr>
                <w:rtl w:val="0"/>
              </w:rPr>
              <w:t xml:space="preserve">(2, 3)</w:t>
            </w:r>
          </w:p>
        </w:tc>
      </w:tr>
    </w:tbl>
    <w:p w:rsidR="00000000" w:rsidDel="00000000" w:rsidP="00000000" w:rsidRDefault="00000000" w:rsidRPr="00000000" w14:paraId="000000A2">
      <w:pPr>
        <w:pageBreakBefore w:val="0"/>
        <w:spacing w:before="240" w:line="273.6" w:lineRule="auto"/>
        <w:rPr/>
      </w:pPr>
      <w:r w:rsidDel="00000000" w:rsidR="00000000" w:rsidRPr="00000000">
        <w:rPr>
          <w:rtl w:val="0"/>
        </w:rPr>
        <w:t xml:space="preserve">We will use a Pixel struct (defined in functions.h) that holds a value for red, green and blue. The image will be a 2 dimensional array of Pixels.</w:t>
      </w:r>
    </w:p>
    <w:p w:rsidR="00000000" w:rsidDel="00000000" w:rsidP="00000000" w:rsidRDefault="00000000" w:rsidRPr="00000000" w14:paraId="000000A3">
      <w:pPr>
        <w:pStyle w:val="Heading3"/>
        <w:rPr/>
      </w:pPr>
      <w:bookmarkStart w:colFirst="0" w:colLast="0" w:name="_8nhhpceh80q" w:id="20"/>
      <w:bookmarkEnd w:id="20"/>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3"/>
        <w:rPr/>
      </w:pPr>
      <w:bookmarkStart w:colFirst="0" w:colLast="0" w:name="_2jxsxqh" w:id="21"/>
      <w:bookmarkEnd w:id="21"/>
      <w:r w:rsidDel="00000000" w:rsidR="00000000" w:rsidRPr="00000000">
        <w:rPr>
          <w:rtl w:val="0"/>
        </w:rPr>
        <w:t xml:space="preserve">Seam Carving</w:t>
      </w:r>
    </w:p>
    <w:p w:rsidR="00000000" w:rsidDel="00000000" w:rsidP="00000000" w:rsidRDefault="00000000" w:rsidRPr="00000000" w14:paraId="000000A5">
      <w:pPr>
        <w:pageBreakBefore w:val="0"/>
        <w:rPr/>
      </w:pPr>
      <w:r w:rsidDel="00000000" w:rsidR="00000000" w:rsidRPr="00000000">
        <w:rPr>
          <w:rtl w:val="0"/>
        </w:rPr>
        <w:t xml:space="preserve">Seam carving involves three major steps.</w:t>
      </w:r>
    </w:p>
    <w:p w:rsidR="00000000" w:rsidDel="00000000" w:rsidP="00000000" w:rsidRDefault="00000000" w:rsidRPr="00000000" w14:paraId="000000A6">
      <w:pPr>
        <w:pageBreakBefore w:val="0"/>
        <w:numPr>
          <w:ilvl w:val="0"/>
          <w:numId w:val="7"/>
        </w:numPr>
        <w:ind w:left="720" w:hanging="360"/>
        <w:rPr>
          <w:u w:val="none"/>
        </w:rPr>
      </w:pPr>
      <w:r w:rsidDel="00000000" w:rsidR="00000000" w:rsidRPr="00000000">
        <w:rPr>
          <w:b w:val="1"/>
          <w:rtl w:val="0"/>
        </w:rPr>
        <w:t xml:space="preserve">Energy Calculation</w:t>
      </w:r>
      <w:r w:rsidDel="00000000" w:rsidR="00000000" w:rsidRPr="00000000">
        <w:rPr>
          <w:rtl w:val="0"/>
        </w:rPr>
        <w:t xml:space="preserve"> (You’ll do this week in Part 1)</w:t>
        <w:br w:type="textWrapping"/>
        <w:t xml:space="preserve">The first step is to calculate the energy of a pixel, which is a measure of its importance—the higher the energy, the less likely that the pixel will be included as part of a seam (as we'll see in the next step). In this assignment, you will use the dual-gradient energy function, which is described in the “</w:t>
      </w:r>
      <w:hyperlink w:anchor="_z337ya">
        <w:r w:rsidDel="00000000" w:rsidR="00000000" w:rsidRPr="00000000">
          <w:rPr>
            <w:color w:val="1155cc"/>
            <w:u w:val="single"/>
            <w:rtl w:val="0"/>
          </w:rPr>
          <w:t xml:space="preserve">Computing the energy of a pixel</w:t>
        </w:r>
      </w:hyperlink>
      <w:r w:rsidDel="00000000" w:rsidR="00000000" w:rsidRPr="00000000">
        <w:rPr>
          <w:rtl w:val="0"/>
        </w:rPr>
        <w:t xml:space="preserve">” section below.</w:t>
        <w:br w:type="textWrapping"/>
        <w:t xml:space="preserve">Here is a visualization of the dual gradient of the surfing image above.</w:t>
      </w:r>
      <w:r w:rsidDel="00000000" w:rsidR="00000000" w:rsidRPr="00000000">
        <w:rPr/>
        <w:drawing>
          <wp:inline distB="114300" distT="114300" distL="114300" distR="114300">
            <wp:extent cx="4829175" cy="2714625"/>
            <wp:effectExtent b="0" l="0" r="0" t="0"/>
            <wp:docPr descr="Areas of high energy are shown in faint white. Outlines of surfers, island and wave are discernible. " id="4" name="image5.png"/>
            <a:graphic>
              <a:graphicData uri="http://schemas.openxmlformats.org/drawingml/2006/picture">
                <pic:pic>
                  <pic:nvPicPr>
                    <pic:cNvPr descr="Areas of high energy are shown in faint white. Outlines of surfers, island and wave are discernible. " id="0" name="image5.png"/>
                    <pic:cNvPicPr preferRelativeResize="0"/>
                  </pic:nvPicPr>
                  <pic:blipFill>
                    <a:blip r:embed="rId14"/>
                    <a:srcRect b="0" l="0" r="0" t="0"/>
                    <a:stretch>
                      <a:fillRect/>
                    </a:stretch>
                  </pic:blipFill>
                  <pic:spPr>
                    <a:xfrm>
                      <a:off x="0" y="0"/>
                      <a:ext cx="4829175" cy="2714625"/>
                    </a:xfrm>
                    <a:prstGeom prst="rect"/>
                    <a:ln/>
                  </pic:spPr>
                </pic:pic>
              </a:graphicData>
            </a:graphic>
          </wp:inline>
        </w:drawing>
      </w:r>
      <w:r w:rsidDel="00000000" w:rsidR="00000000" w:rsidRPr="00000000">
        <w:rPr>
          <w:rtl w:val="0"/>
        </w:rPr>
        <w:br w:type="textWrapping"/>
        <w:t xml:space="preserve">The energy is high (white) for pixels in the image where there is a rapid color gradient (such as the boundary between the sea and sky and the boundary between the surfing Josh Hug on the left and the ocean behind him). The seam-carving technique avoids removing such high-energy pixels.</w:t>
      </w:r>
      <w:r w:rsidDel="00000000" w:rsidR="00000000" w:rsidRPr="00000000">
        <w:br w:type="page"/>
      </w:r>
      <w:r w:rsidDel="00000000" w:rsidR="00000000" w:rsidRPr="00000000">
        <w:rPr>
          <w:rtl w:val="0"/>
        </w:rPr>
      </w:r>
    </w:p>
    <w:p w:rsidR="00000000" w:rsidDel="00000000" w:rsidP="00000000" w:rsidRDefault="00000000" w:rsidRPr="00000000" w14:paraId="000000A7">
      <w:pPr>
        <w:pageBreakBefore w:val="0"/>
        <w:numPr>
          <w:ilvl w:val="0"/>
          <w:numId w:val="7"/>
        </w:numPr>
        <w:spacing w:after="0" w:lineRule="auto"/>
        <w:ind w:left="720" w:hanging="360"/>
        <w:rPr>
          <w:u w:val="none"/>
        </w:rPr>
      </w:pPr>
      <w:r w:rsidDel="00000000" w:rsidR="00000000" w:rsidRPr="00000000">
        <w:rPr>
          <w:b w:val="1"/>
          <w:rtl w:val="0"/>
        </w:rPr>
        <w:t xml:space="preserve">Seam Identification</w:t>
      </w:r>
      <w:r w:rsidDel="00000000" w:rsidR="00000000" w:rsidRPr="00000000">
        <w:rPr>
          <w:rtl w:val="0"/>
        </w:rPr>
        <w:t xml:space="preserve"> (</w:t>
      </w:r>
      <w:r w:rsidDel="00000000" w:rsidR="00000000" w:rsidRPr="00000000">
        <w:rPr>
          <w:b w:val="1"/>
          <w:rtl w:val="0"/>
        </w:rPr>
        <w:t xml:space="preserve">You’ll do next week in Part 2</w:t>
      </w:r>
      <w:r w:rsidDel="00000000" w:rsidR="00000000" w:rsidRPr="00000000">
        <w:rPr>
          <w:rtl w:val="0"/>
        </w:rPr>
        <w:t xml:space="preserve">)</w:t>
        <w:br w:type="textWrapping"/>
        <w:t xml:space="preserve">The next step is to find a vertical seam of minimum total energy. </w:t>
        <w:br w:type="textWrapping"/>
        <w:t xml:space="preserve">Seams cannot wrap around the image (e.g., a vertical seam cannot cross from the leftmost column of the image to the rightmost column).</w:t>
      </w:r>
      <w:r w:rsidDel="00000000" w:rsidR="00000000" w:rsidRPr="00000000">
        <w:rPr/>
        <w:drawing>
          <wp:inline distB="114300" distT="114300" distL="114300" distR="114300">
            <wp:extent cx="4829175" cy="2714625"/>
            <wp:effectExtent b="0" l="0" r="0" t="0"/>
            <wp:docPr descr="Dual gradient visualization with discernible surfers, wave, and island. A seam that avoids high energy (that is white parts of image) is drawn from top to bottom removing water and part of island while avoiding surfers." id="7" name="image3.png"/>
            <a:graphic>
              <a:graphicData uri="http://schemas.openxmlformats.org/drawingml/2006/picture">
                <pic:pic>
                  <pic:nvPicPr>
                    <pic:cNvPr descr="Dual gradient visualization with discernible surfers, wave, and island. A seam that avoids high energy (that is white parts of image) is drawn from top to bottom removing water and part of island while avoiding surfers." id="0" name="image3.png"/>
                    <pic:cNvPicPr preferRelativeResize="0"/>
                  </pic:nvPicPr>
                  <pic:blipFill>
                    <a:blip r:embed="rId15"/>
                    <a:srcRect b="0" l="0" r="0" t="0"/>
                    <a:stretch>
                      <a:fillRect/>
                    </a:stretch>
                  </pic:blipFill>
                  <pic:spPr>
                    <a:xfrm>
                      <a:off x="0" y="0"/>
                      <a:ext cx="4829175" cy="2714625"/>
                    </a:xfrm>
                    <a:prstGeom prst="rect"/>
                    <a:ln/>
                  </pic:spPr>
                </pic:pic>
              </a:graphicData>
            </a:graphic>
          </wp:inline>
        </w:drawing>
      </w:r>
      <w:r w:rsidDel="00000000" w:rsidR="00000000" w:rsidRPr="00000000">
        <w:rPr>
          <w:rtl w:val="0"/>
        </w:rPr>
        <w:br w:type="textWrapping"/>
        <w:t xml:space="preserve">Finding a horizontal seam is analogous</w:t>
      </w:r>
      <w:r w:rsidDel="00000000" w:rsidR="00000000" w:rsidRPr="00000000">
        <w:rPr>
          <w:rtl w:val="0"/>
        </w:rPr>
      </w:r>
    </w:p>
    <w:p w:rsidR="00000000" w:rsidDel="00000000" w:rsidP="00000000" w:rsidRDefault="00000000" w:rsidRPr="00000000" w14:paraId="000000A8">
      <w:pPr>
        <w:pageBreakBefore w:val="0"/>
        <w:numPr>
          <w:ilvl w:val="0"/>
          <w:numId w:val="7"/>
        </w:numPr>
        <w:ind w:left="720" w:hanging="360"/>
        <w:rPr>
          <w:u w:val="none"/>
        </w:rPr>
      </w:pPr>
      <w:r w:rsidDel="00000000" w:rsidR="00000000" w:rsidRPr="00000000">
        <w:rPr>
          <w:b w:val="1"/>
          <w:rtl w:val="0"/>
        </w:rPr>
        <w:t xml:space="preserve">Seam Removal</w:t>
      </w:r>
      <w:r w:rsidDel="00000000" w:rsidR="00000000" w:rsidRPr="00000000">
        <w:rPr>
          <w:rtl w:val="0"/>
        </w:rPr>
        <w:t xml:space="preserve"> (</w:t>
      </w:r>
      <w:r w:rsidDel="00000000" w:rsidR="00000000" w:rsidRPr="00000000">
        <w:rPr>
          <w:b w:val="1"/>
          <w:rtl w:val="0"/>
        </w:rPr>
        <w:t xml:space="preserve">You’ll do next week in Part 2</w:t>
      </w:r>
      <w:r w:rsidDel="00000000" w:rsidR="00000000" w:rsidRPr="00000000">
        <w:rPr>
          <w:rtl w:val="0"/>
        </w:rPr>
        <w:t xml:space="preserve">)</w:t>
        <w:br w:type="textWrapping"/>
        <w:t xml:space="preserve">The final step is to remove from the image all of the pixels along the vertical or horizontal seam.</w:t>
      </w:r>
      <w:r w:rsidDel="00000000" w:rsidR="00000000" w:rsidRPr="00000000">
        <w:rPr>
          <w:rtl w:val="0"/>
        </w:rPr>
      </w:r>
    </w:p>
    <w:p w:rsidR="00000000" w:rsidDel="00000000" w:rsidP="00000000" w:rsidRDefault="00000000" w:rsidRPr="00000000" w14:paraId="000000A9">
      <w:pPr>
        <w:pStyle w:val="Heading4"/>
        <w:rPr/>
      </w:pPr>
      <w:bookmarkStart w:colFirst="0" w:colLast="0" w:name="_z337ya" w:id="22"/>
      <w:bookmarkEnd w:id="22"/>
      <w:r w:rsidDel="00000000" w:rsidR="00000000" w:rsidRPr="00000000">
        <w:rPr>
          <w:rtl w:val="0"/>
        </w:rPr>
        <w:t xml:space="preserve">Computing the energy of a pixel</w:t>
      </w:r>
    </w:p>
    <w:p w:rsidR="00000000" w:rsidDel="00000000" w:rsidP="00000000" w:rsidRDefault="00000000" w:rsidRPr="00000000" w14:paraId="000000AA">
      <w:pPr>
        <w:pageBreakBefore w:val="0"/>
        <w:rPr/>
      </w:pPr>
      <w:r w:rsidDel="00000000" w:rsidR="00000000" w:rsidRPr="00000000">
        <w:rPr>
          <w:rtl w:val="0"/>
        </w:rPr>
        <w:t xml:space="preserve">You will use the </w:t>
      </w:r>
      <w:r w:rsidDel="00000000" w:rsidR="00000000" w:rsidRPr="00000000">
        <w:rPr>
          <w:i w:val="1"/>
          <w:rtl w:val="0"/>
        </w:rPr>
        <w:t xml:space="preserve">dual-gradient energy function</w:t>
      </w:r>
      <w:r w:rsidDel="00000000" w:rsidR="00000000" w:rsidRPr="00000000">
        <w:rPr>
          <w:rtl w:val="0"/>
        </w:rPr>
        <w:t xml:space="preserve">: The energy of pixel (</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is Δ</w:t>
      </w:r>
      <w:r w:rsidDel="00000000" w:rsidR="00000000" w:rsidRPr="00000000">
        <w:rPr>
          <w:i w:val="1"/>
          <w:vertAlign w:val="subscript"/>
          <w:rtl w:val="0"/>
        </w:rPr>
        <w:t xml:space="preserve">x</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 Δ</w:t>
      </w:r>
      <w:r w:rsidDel="00000000" w:rsidR="00000000" w:rsidRPr="00000000">
        <w:rPr>
          <w:i w:val="1"/>
          <w:vertAlign w:val="subscript"/>
          <w:rtl w:val="0"/>
        </w:rPr>
        <w:t xml:space="preserve">y</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where the square of the </w:t>
      </w:r>
      <w:r w:rsidDel="00000000" w:rsidR="00000000" w:rsidRPr="00000000">
        <w:rPr>
          <w:i w:val="1"/>
          <w:rtl w:val="0"/>
        </w:rPr>
        <w:t xml:space="preserve">x-</w:t>
      </w:r>
      <w:r w:rsidDel="00000000" w:rsidR="00000000" w:rsidRPr="00000000">
        <w:rPr>
          <w:rtl w:val="0"/>
        </w:rPr>
        <w:t xml:space="preserve">gradient Δ</w:t>
      </w:r>
      <w:r w:rsidDel="00000000" w:rsidR="00000000" w:rsidRPr="00000000">
        <w:rPr>
          <w:i w:val="1"/>
          <w:vertAlign w:val="subscript"/>
          <w:rtl w:val="0"/>
        </w:rPr>
        <w:t xml:space="preserve">x</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 </w:t>
      </w:r>
      <w:r w:rsidDel="00000000" w:rsidR="00000000" w:rsidRPr="00000000">
        <w:rPr>
          <w:i w:val="1"/>
          <w:rtl w:val="0"/>
        </w:rPr>
        <w:t xml:space="preserve">R</w:t>
      </w:r>
      <w:r w:rsidDel="00000000" w:rsidR="00000000" w:rsidRPr="00000000">
        <w:rPr>
          <w:i w:val="1"/>
          <w:vertAlign w:val="subscript"/>
          <w:rtl w:val="0"/>
        </w:rPr>
        <w:t xml:space="preserve">x</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w:t>
      </w:r>
      <w:r w:rsidDel="00000000" w:rsidR="00000000" w:rsidRPr="00000000">
        <w:rPr>
          <w:vertAlign w:val="superscript"/>
          <w:rtl w:val="0"/>
        </w:rPr>
        <w:t xml:space="preserve">2</w:t>
      </w:r>
      <w:r w:rsidDel="00000000" w:rsidR="00000000" w:rsidRPr="00000000">
        <w:rPr>
          <w:rtl w:val="0"/>
        </w:rPr>
        <w:t xml:space="preserve"> + </w:t>
      </w:r>
      <w:r w:rsidDel="00000000" w:rsidR="00000000" w:rsidRPr="00000000">
        <w:rPr>
          <w:i w:val="1"/>
          <w:rtl w:val="0"/>
        </w:rPr>
        <w:t xml:space="preserve">G</w:t>
      </w:r>
      <w:r w:rsidDel="00000000" w:rsidR="00000000" w:rsidRPr="00000000">
        <w:rPr>
          <w:i w:val="1"/>
          <w:vertAlign w:val="subscript"/>
          <w:rtl w:val="0"/>
        </w:rPr>
        <w:t xml:space="preserve">x</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w:t>
      </w:r>
      <w:r w:rsidDel="00000000" w:rsidR="00000000" w:rsidRPr="00000000">
        <w:rPr>
          <w:vertAlign w:val="superscript"/>
          <w:rtl w:val="0"/>
        </w:rPr>
        <w:t xml:space="preserve">2</w:t>
      </w:r>
      <w:r w:rsidDel="00000000" w:rsidR="00000000" w:rsidRPr="00000000">
        <w:rPr>
          <w:rtl w:val="0"/>
        </w:rPr>
        <w:t xml:space="preserve"> + </w:t>
      </w:r>
      <w:r w:rsidDel="00000000" w:rsidR="00000000" w:rsidRPr="00000000">
        <w:rPr>
          <w:i w:val="1"/>
          <w:rtl w:val="0"/>
        </w:rPr>
        <w:t xml:space="preserve">B</w:t>
      </w:r>
      <w:r w:rsidDel="00000000" w:rsidR="00000000" w:rsidRPr="00000000">
        <w:rPr>
          <w:i w:val="1"/>
          <w:vertAlign w:val="subscript"/>
          <w:rtl w:val="0"/>
        </w:rPr>
        <w:t xml:space="preserve">x</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w:t>
      </w:r>
      <w:r w:rsidDel="00000000" w:rsidR="00000000" w:rsidRPr="00000000">
        <w:rPr>
          <w:vertAlign w:val="superscript"/>
          <w:rtl w:val="0"/>
        </w:rPr>
        <w:t xml:space="preserve">2</w:t>
      </w:r>
      <w:r w:rsidDel="00000000" w:rsidR="00000000" w:rsidRPr="00000000">
        <w:rPr>
          <w:rtl w:val="0"/>
        </w:rPr>
        <w:t xml:space="preserve">, and where the central differences </w:t>
      </w:r>
      <w:r w:rsidDel="00000000" w:rsidR="00000000" w:rsidRPr="00000000">
        <w:rPr>
          <w:i w:val="1"/>
          <w:rtl w:val="0"/>
        </w:rPr>
        <w:t xml:space="preserve">R</w:t>
      </w:r>
      <w:r w:rsidDel="00000000" w:rsidR="00000000" w:rsidRPr="00000000">
        <w:rPr>
          <w:i w:val="1"/>
          <w:vertAlign w:val="subscript"/>
          <w:rtl w:val="0"/>
        </w:rPr>
        <w:t xml:space="preserve">x</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w:t>
      </w:r>
      <w:r w:rsidDel="00000000" w:rsidR="00000000" w:rsidRPr="00000000">
        <w:rPr>
          <w:i w:val="1"/>
          <w:rtl w:val="0"/>
        </w:rPr>
        <w:t xml:space="preserve">G</w:t>
      </w:r>
      <w:r w:rsidDel="00000000" w:rsidR="00000000" w:rsidRPr="00000000">
        <w:rPr>
          <w:i w:val="1"/>
          <w:vertAlign w:val="subscript"/>
          <w:rtl w:val="0"/>
        </w:rPr>
        <w:t xml:space="preserve">x</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and </w:t>
      </w:r>
      <w:r w:rsidDel="00000000" w:rsidR="00000000" w:rsidRPr="00000000">
        <w:rPr>
          <w:i w:val="1"/>
          <w:rtl w:val="0"/>
        </w:rPr>
        <w:t xml:space="preserve">B</w:t>
      </w:r>
      <w:r w:rsidDel="00000000" w:rsidR="00000000" w:rsidRPr="00000000">
        <w:rPr>
          <w:i w:val="1"/>
          <w:vertAlign w:val="subscript"/>
          <w:rtl w:val="0"/>
        </w:rPr>
        <w:t xml:space="preserve">x</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are the absolute value in differences of red, green, and blue components between pixel (</w:t>
      </w:r>
      <w:r w:rsidDel="00000000" w:rsidR="00000000" w:rsidRPr="00000000">
        <w:rPr>
          <w:i w:val="1"/>
          <w:rtl w:val="0"/>
        </w:rPr>
        <w:t xml:space="preserve">x</w:t>
      </w:r>
      <w:r w:rsidDel="00000000" w:rsidR="00000000" w:rsidRPr="00000000">
        <w:rPr>
          <w:rtl w:val="0"/>
        </w:rPr>
        <w:t xml:space="preserve"> + 1, </w:t>
      </w:r>
      <w:r w:rsidDel="00000000" w:rsidR="00000000" w:rsidRPr="00000000">
        <w:rPr>
          <w:i w:val="1"/>
          <w:rtl w:val="0"/>
        </w:rPr>
        <w:t xml:space="preserve">y</w:t>
      </w:r>
      <w:r w:rsidDel="00000000" w:rsidR="00000000" w:rsidRPr="00000000">
        <w:rPr>
          <w:rtl w:val="0"/>
        </w:rPr>
        <w:t xml:space="preserve">) and pixel (</w:t>
      </w:r>
      <w:r w:rsidDel="00000000" w:rsidR="00000000" w:rsidRPr="00000000">
        <w:rPr>
          <w:i w:val="1"/>
          <w:rtl w:val="0"/>
        </w:rPr>
        <w:t xml:space="preserve">x</w:t>
      </w:r>
      <w:r w:rsidDel="00000000" w:rsidR="00000000" w:rsidRPr="00000000">
        <w:rPr>
          <w:rFonts w:ascii="Arial Unicode MS" w:cs="Arial Unicode MS" w:eastAsia="Arial Unicode MS" w:hAnsi="Arial Unicode MS"/>
          <w:rtl w:val="0"/>
        </w:rPr>
        <w:t xml:space="preserve"> − 1, </w:t>
      </w:r>
      <w:r w:rsidDel="00000000" w:rsidR="00000000" w:rsidRPr="00000000">
        <w:rPr>
          <w:i w:val="1"/>
          <w:rtl w:val="0"/>
        </w:rPr>
        <w:t xml:space="preserve">y</w:t>
      </w:r>
      <w:r w:rsidDel="00000000" w:rsidR="00000000" w:rsidRPr="00000000">
        <w:rPr>
          <w:rtl w:val="0"/>
        </w:rPr>
        <w:t xml:space="preserve">). The square of the </w:t>
      </w:r>
      <w:r w:rsidDel="00000000" w:rsidR="00000000" w:rsidRPr="00000000">
        <w:rPr>
          <w:i w:val="1"/>
          <w:rtl w:val="0"/>
        </w:rPr>
        <w:t xml:space="preserve">y</w:t>
      </w:r>
      <w:r w:rsidDel="00000000" w:rsidR="00000000" w:rsidRPr="00000000">
        <w:rPr>
          <w:rtl w:val="0"/>
        </w:rPr>
        <w:t xml:space="preserve">-gradient Δ</w:t>
      </w:r>
      <w:r w:rsidDel="00000000" w:rsidR="00000000" w:rsidRPr="00000000">
        <w:rPr>
          <w:i w:val="1"/>
          <w:vertAlign w:val="subscript"/>
          <w:rtl w:val="0"/>
        </w:rPr>
        <w:t xml:space="preserve">y</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is defined in an analogous manner.</w:t>
      </w:r>
      <w:r w:rsidDel="00000000" w:rsidR="00000000" w:rsidRPr="00000000">
        <w:rPr>
          <w:rtl w:val="0"/>
        </w:rPr>
        <w:t xml:space="preserve">  </w:t>
      </w:r>
      <w:r w:rsidDel="00000000" w:rsidR="00000000" w:rsidRPr="00000000">
        <w:rPr>
          <w:rtl w:val="0"/>
        </w:rPr>
        <w:t xml:space="preserve">To handle pixels on the border of the image, use a wrapping method to get the row or column on the opposite side of the image. For example, to compute the energy of a pixel (0, </w:t>
      </w:r>
      <w:r w:rsidDel="00000000" w:rsidR="00000000" w:rsidRPr="00000000">
        <w:rPr>
          <w:i w:val="1"/>
          <w:rtl w:val="0"/>
        </w:rPr>
        <w:t xml:space="preserve">y</w:t>
      </w:r>
      <w:r w:rsidDel="00000000" w:rsidR="00000000" w:rsidRPr="00000000">
        <w:rPr>
          <w:rtl w:val="0"/>
        </w:rPr>
        <w:t xml:space="preserve">) in the leftmost column, we use its right neighbor (1, </w:t>
      </w:r>
      <w:r w:rsidDel="00000000" w:rsidR="00000000" w:rsidRPr="00000000">
        <w:rPr>
          <w:i w:val="1"/>
          <w:rtl w:val="0"/>
        </w:rPr>
        <w:t xml:space="preserve">y</w:t>
      </w:r>
      <w:r w:rsidDel="00000000" w:rsidR="00000000" w:rsidRPr="00000000">
        <w:rPr>
          <w:rtl w:val="0"/>
        </w:rPr>
        <w:t xml:space="preserve">) and its left neighbor (</w:t>
      </w:r>
      <w:r w:rsidDel="00000000" w:rsidR="00000000" w:rsidRPr="00000000">
        <w:rPr>
          <w:i w:val="1"/>
          <w:rtl w:val="0"/>
        </w:rPr>
        <w:t xml:space="preserve">width</w:t>
      </w:r>
      <w:r w:rsidDel="00000000" w:rsidR="00000000" w:rsidRPr="00000000">
        <w:rPr>
          <w:rFonts w:ascii="Arial Unicode MS" w:cs="Arial Unicode MS" w:eastAsia="Arial Unicode MS" w:hAnsi="Arial Unicode MS"/>
          <w:rtl w:val="0"/>
        </w:rPr>
        <w:t xml:space="preserve"> − 1</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w:t>
      </w:r>
    </w:p>
    <w:p w:rsidR="00000000" w:rsidDel="00000000" w:rsidP="00000000" w:rsidRDefault="00000000" w:rsidRPr="00000000" w14:paraId="000000AB">
      <w:pPr>
        <w:pageBreakBefore w:val="0"/>
        <w:spacing w:after="240" w:before="240" w:lineRule="auto"/>
        <w:rPr/>
      </w:pPr>
      <w:r w:rsidDel="00000000" w:rsidR="00000000" w:rsidRPr="00000000">
        <w:rPr>
          <w:rtl w:val="0"/>
        </w:rPr>
        <w:t xml:space="preserve">Consider the 3-by-4 image with RGB values (each component is an integer between 0 and 255) as shown in the table below.</w:t>
      </w:r>
    </w:p>
    <w:tbl>
      <w:tblPr>
        <w:tblStyle w:val="Table3"/>
        <w:tblW w:w="8640.0" w:type="dxa"/>
        <w:jc w:val="center"/>
        <w:tblLayout w:type="fixed"/>
        <w:tblLook w:val="0600"/>
      </w:tblPr>
      <w:tblGrid>
        <w:gridCol w:w="2880"/>
        <w:gridCol w:w="2880"/>
        <w:gridCol w:w="2880"/>
        <w:tblGridChange w:id="0">
          <w:tblGrid>
            <w:gridCol w:w="2880"/>
            <w:gridCol w:w="2880"/>
            <w:gridCol w:w="2880"/>
          </w:tblGrid>
        </w:tblGridChange>
      </w:tblGrid>
      <w:tr>
        <w:trPr>
          <w:cantSplit w:val="0"/>
          <w:trHeight w:val="560" w:hRule="atLeast"/>
          <w:tblHeader w:val="0"/>
        </w:trPr>
        <w:tc>
          <w:tcPr>
            <w:shd w:fill="ff6533" w:val="clear"/>
            <w:tcMar>
              <w:top w:w="100.0" w:type="dxa"/>
              <w:left w:w="100.0" w:type="dxa"/>
              <w:bottom w:w="100.0" w:type="dxa"/>
              <w:right w:w="100.0" w:type="dxa"/>
            </w:tcMar>
            <w:vAlign w:val="top"/>
          </w:tcPr>
          <w:p w:rsidR="00000000" w:rsidDel="00000000" w:rsidP="00000000" w:rsidRDefault="00000000" w:rsidRPr="00000000" w14:paraId="000000AC">
            <w:pPr>
              <w:rPr/>
            </w:pPr>
            <w:r w:rsidDel="00000000" w:rsidR="00000000" w:rsidRPr="00000000">
              <w:rPr>
                <w:rtl w:val="0"/>
              </w:rPr>
              <w:t xml:space="preserve"> (0, 0):  (255, 101, 51)  </w:t>
            </w:r>
          </w:p>
        </w:tc>
        <w:tc>
          <w:tcPr>
            <w:shd w:fill="ff6599"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 0):  (255, 101, 153)  </w:t>
            </w:r>
          </w:p>
        </w:tc>
        <w:tc>
          <w:tcPr>
            <w:shd w:fill="ff65ff"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 0):  (255, 101, 255)  </w:t>
            </w:r>
          </w:p>
        </w:tc>
      </w:tr>
      <w:tr>
        <w:trPr>
          <w:cantSplit w:val="0"/>
          <w:trHeight w:val="620" w:hRule="atLeast"/>
          <w:tblHeader w:val="0"/>
        </w:trPr>
        <w:tc>
          <w:tcPr>
            <w:shd w:fill="ff9933"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(0, 1):  (255, 153, 51)  </w:t>
            </w:r>
          </w:p>
        </w:tc>
        <w:tc>
          <w:tcPr>
            <w:shd w:fill="ff9999"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 1):  (255, 153, 153)  </w:t>
            </w:r>
          </w:p>
        </w:tc>
        <w:tc>
          <w:tcPr>
            <w:shd w:fill="ff99ff"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 1):  (255, 153, 255)  </w:t>
            </w:r>
          </w:p>
        </w:tc>
      </w:tr>
      <w:tr>
        <w:trPr>
          <w:cantSplit w:val="0"/>
          <w:trHeight w:val="620" w:hRule="atLeast"/>
          <w:tblHeader w:val="0"/>
        </w:trPr>
        <w:tc>
          <w:tcPr>
            <w:shd w:fill="ffcb33"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(0, 2):  (255, 203, 51)  </w:t>
            </w:r>
          </w:p>
        </w:tc>
        <w:tc>
          <w:tcPr>
            <w:shd w:fill="ffcc99"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 2):  (255, 204,153)  </w:t>
            </w:r>
          </w:p>
        </w:tc>
        <w:tc>
          <w:tcPr>
            <w:shd w:fill="ffcdff"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 2):  (255, 205, 255)  </w:t>
            </w:r>
          </w:p>
        </w:tc>
      </w:tr>
      <w:tr>
        <w:trPr>
          <w:cantSplit w:val="0"/>
          <w:trHeight w:val="620" w:hRule="atLeast"/>
          <w:tblHeader w:val="0"/>
        </w:trPr>
        <w:tc>
          <w:tcPr>
            <w:shd w:fill="ffff33"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(0, 3):  (255, 255, 51)  </w:t>
            </w:r>
          </w:p>
        </w:tc>
        <w:tc>
          <w:tcPr>
            <w:shd w:fill="ffff99"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 3):  (255, 255,153)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 3):  (255, 255, 255)  </w:t>
            </w:r>
          </w:p>
        </w:tc>
      </w:tr>
    </w:tbl>
    <w:p w:rsidR="00000000" w:rsidDel="00000000" w:rsidP="00000000" w:rsidRDefault="00000000" w:rsidRPr="00000000" w14:paraId="000000B8">
      <w:pPr>
        <w:pageBreakBefore w:val="0"/>
        <w:numPr>
          <w:ilvl w:val="0"/>
          <w:numId w:val="1"/>
        </w:numPr>
        <w:spacing w:after="0" w:before="240" w:lineRule="auto"/>
        <w:ind w:left="720" w:hanging="360"/>
        <w:rPr>
          <w:u w:val="none"/>
        </w:rPr>
      </w:pPr>
      <w:r w:rsidDel="00000000" w:rsidR="00000000" w:rsidRPr="00000000">
        <w:rPr>
          <w:i w:val="1"/>
          <w:rtl w:val="0"/>
        </w:rPr>
        <w:t xml:space="preserve">Non-border pixel example.</w:t>
      </w:r>
      <w:r w:rsidDel="00000000" w:rsidR="00000000" w:rsidRPr="00000000">
        <w:rPr>
          <w:rtl w:val="0"/>
        </w:rPr>
        <w:t xml:space="preserve">   The energy of pixel (1, 2) is calculated from pixels (0, 2) and (2, 2) for the </w:t>
      </w:r>
      <w:r w:rsidDel="00000000" w:rsidR="00000000" w:rsidRPr="00000000">
        <w:rPr>
          <w:i w:val="1"/>
          <w:rtl w:val="0"/>
        </w:rPr>
        <w:t xml:space="preserve">x</w:t>
      </w:r>
      <w:r w:rsidDel="00000000" w:rsidR="00000000" w:rsidRPr="00000000">
        <w:rPr>
          <w:rtl w:val="0"/>
        </w:rPr>
        <w:t xml:space="preserve">-gradient</w:t>
        <w:br w:type="textWrapping"/>
      </w:r>
      <w:r w:rsidDel="00000000" w:rsidR="00000000" w:rsidRPr="00000000">
        <w:rPr>
          <w:i w:val="1"/>
          <w:rtl w:val="0"/>
        </w:rPr>
        <w:t xml:space="preserve">R</w:t>
      </w:r>
      <w:r w:rsidDel="00000000" w:rsidR="00000000" w:rsidRPr="00000000">
        <w:rPr>
          <w:i w:val="1"/>
          <w:vertAlign w:val="subscript"/>
          <w:rtl w:val="0"/>
        </w:rPr>
        <w:t xml:space="preserve">x</w:t>
      </w:r>
      <w:r w:rsidDel="00000000" w:rsidR="00000000" w:rsidRPr="00000000">
        <w:rPr>
          <w:rFonts w:ascii="Arial Unicode MS" w:cs="Arial Unicode MS" w:eastAsia="Arial Unicode MS" w:hAnsi="Arial Unicode MS"/>
          <w:rtl w:val="0"/>
        </w:rPr>
        <w:t xml:space="preserve">(1, 2) = 255 − 255 = 0,</w:t>
        <w:br w:type="textWrapping"/>
      </w:r>
      <w:r w:rsidDel="00000000" w:rsidR="00000000" w:rsidRPr="00000000">
        <w:rPr>
          <w:i w:val="1"/>
          <w:rtl w:val="0"/>
        </w:rPr>
        <w:t xml:space="preserve">G</w:t>
      </w:r>
      <w:r w:rsidDel="00000000" w:rsidR="00000000" w:rsidRPr="00000000">
        <w:rPr>
          <w:i w:val="1"/>
          <w:vertAlign w:val="subscript"/>
          <w:rtl w:val="0"/>
        </w:rPr>
        <w:t xml:space="preserve">x</w:t>
      </w:r>
      <w:r w:rsidDel="00000000" w:rsidR="00000000" w:rsidRPr="00000000">
        <w:rPr>
          <w:rFonts w:ascii="Arial Unicode MS" w:cs="Arial Unicode MS" w:eastAsia="Arial Unicode MS" w:hAnsi="Arial Unicode MS"/>
          <w:rtl w:val="0"/>
        </w:rPr>
        <w:t xml:space="preserve">(1, 2) = 205 − 203 = 2,</w:t>
        <w:br w:type="textWrapping"/>
      </w:r>
      <w:r w:rsidDel="00000000" w:rsidR="00000000" w:rsidRPr="00000000">
        <w:rPr>
          <w:i w:val="1"/>
          <w:rtl w:val="0"/>
        </w:rPr>
        <w:t xml:space="preserve">B</w:t>
      </w:r>
      <w:r w:rsidDel="00000000" w:rsidR="00000000" w:rsidRPr="00000000">
        <w:rPr>
          <w:i w:val="1"/>
          <w:vertAlign w:val="subscript"/>
          <w:rtl w:val="0"/>
        </w:rPr>
        <w:t xml:space="preserve">x</w:t>
      </w:r>
      <w:r w:rsidDel="00000000" w:rsidR="00000000" w:rsidRPr="00000000">
        <w:rPr>
          <w:rFonts w:ascii="Arial Unicode MS" w:cs="Arial Unicode MS" w:eastAsia="Arial Unicode MS" w:hAnsi="Arial Unicode MS"/>
          <w:rtl w:val="0"/>
        </w:rPr>
        <w:t xml:space="preserve">(1, 2) = 255 − 51 = 204,</w:t>
        <w:br w:type="textWrapping"/>
      </w:r>
      <w:r w:rsidDel="00000000" w:rsidR="00000000" w:rsidRPr="00000000">
        <w:rPr>
          <w:sz w:val="16"/>
          <w:szCs w:val="16"/>
          <w:rtl w:val="0"/>
        </w:rPr>
        <w:br w:type="textWrapping"/>
      </w:r>
      <w:r w:rsidDel="00000000" w:rsidR="00000000" w:rsidRPr="00000000">
        <w:rPr>
          <w:rtl w:val="0"/>
        </w:rPr>
        <w:t xml:space="preserve">yielding Δ</w:t>
      </w:r>
      <w:r w:rsidDel="00000000" w:rsidR="00000000" w:rsidRPr="00000000">
        <w:rPr>
          <w:i w:val="1"/>
          <w:vertAlign w:val="subscript"/>
          <w:rtl w:val="0"/>
        </w:rPr>
        <w:t xml:space="preserve">x</w:t>
      </w:r>
      <w:r w:rsidDel="00000000" w:rsidR="00000000" w:rsidRPr="00000000">
        <w:rPr>
          <w:vertAlign w:val="superscript"/>
          <w:rtl w:val="0"/>
        </w:rPr>
        <w:t xml:space="preserve">2</w:t>
      </w:r>
      <w:r w:rsidDel="00000000" w:rsidR="00000000" w:rsidRPr="00000000">
        <w:rPr>
          <w:rtl w:val="0"/>
        </w:rPr>
        <w:t xml:space="preserve">(1, 2) = 0</w:t>
      </w:r>
      <w:r w:rsidDel="00000000" w:rsidR="00000000" w:rsidRPr="00000000">
        <w:rPr>
          <w:vertAlign w:val="superscript"/>
          <w:rtl w:val="0"/>
        </w:rPr>
        <w:t xml:space="preserve">2 + </w:t>
      </w:r>
      <w:r w:rsidDel="00000000" w:rsidR="00000000" w:rsidRPr="00000000">
        <w:rPr>
          <w:rtl w:val="0"/>
        </w:rPr>
        <w:t xml:space="preserve"> 2</w:t>
      </w:r>
      <w:r w:rsidDel="00000000" w:rsidR="00000000" w:rsidRPr="00000000">
        <w:rPr>
          <w:vertAlign w:val="superscript"/>
          <w:rtl w:val="0"/>
        </w:rPr>
        <w:t xml:space="preserve">2</w:t>
      </w:r>
      <w:r w:rsidDel="00000000" w:rsidR="00000000" w:rsidRPr="00000000">
        <w:rPr>
          <w:rtl w:val="0"/>
        </w:rPr>
        <w:t xml:space="preserve"> + 204</w:t>
      </w:r>
      <w:r w:rsidDel="00000000" w:rsidR="00000000" w:rsidRPr="00000000">
        <w:rPr>
          <w:vertAlign w:val="superscript"/>
          <w:rtl w:val="0"/>
        </w:rPr>
        <w:t xml:space="preserve">2</w:t>
      </w:r>
      <w:r w:rsidDel="00000000" w:rsidR="00000000" w:rsidRPr="00000000">
        <w:rPr>
          <w:rtl w:val="0"/>
        </w:rPr>
        <w:t xml:space="preserve"> = 41620;</w:t>
        <w:br w:type="textWrapping"/>
      </w:r>
      <w:r w:rsidDel="00000000" w:rsidR="00000000" w:rsidRPr="00000000">
        <w:rPr>
          <w:sz w:val="16"/>
          <w:szCs w:val="16"/>
          <w:rtl w:val="0"/>
        </w:rPr>
        <w:br w:type="textWrapping"/>
      </w:r>
      <w:r w:rsidDel="00000000" w:rsidR="00000000" w:rsidRPr="00000000">
        <w:rPr>
          <w:rtl w:val="0"/>
        </w:rPr>
        <w:t xml:space="preserve">and pixels (1, 1) and (1, 3) for the </w:t>
      </w:r>
      <w:r w:rsidDel="00000000" w:rsidR="00000000" w:rsidRPr="00000000">
        <w:rPr>
          <w:i w:val="1"/>
          <w:rtl w:val="0"/>
        </w:rPr>
        <w:t xml:space="preserve">y</w:t>
      </w:r>
      <w:r w:rsidDel="00000000" w:rsidR="00000000" w:rsidRPr="00000000">
        <w:rPr>
          <w:rtl w:val="0"/>
        </w:rPr>
        <w:t xml:space="preserve">-gradient</w:t>
        <w:br w:type="textWrapping"/>
      </w:r>
      <w:r w:rsidDel="00000000" w:rsidR="00000000" w:rsidRPr="00000000">
        <w:rPr>
          <w:i w:val="1"/>
          <w:rtl w:val="0"/>
        </w:rPr>
        <w:t xml:space="preserve">R</w:t>
      </w:r>
      <w:r w:rsidDel="00000000" w:rsidR="00000000" w:rsidRPr="00000000">
        <w:rPr>
          <w:i w:val="1"/>
          <w:vertAlign w:val="subscript"/>
          <w:rtl w:val="0"/>
        </w:rPr>
        <w:t xml:space="preserve">y</w:t>
      </w:r>
      <w:r w:rsidDel="00000000" w:rsidR="00000000" w:rsidRPr="00000000">
        <w:rPr>
          <w:rFonts w:ascii="Arial Unicode MS" w:cs="Arial Unicode MS" w:eastAsia="Arial Unicode MS" w:hAnsi="Arial Unicode MS"/>
          <w:rtl w:val="0"/>
        </w:rPr>
        <w:t xml:space="preserve">(1, 2) = 255 − 255 = 0,</w:t>
        <w:br w:type="textWrapping"/>
      </w:r>
      <w:r w:rsidDel="00000000" w:rsidR="00000000" w:rsidRPr="00000000">
        <w:rPr>
          <w:i w:val="1"/>
          <w:rtl w:val="0"/>
        </w:rPr>
        <w:t xml:space="preserve">G</w:t>
      </w:r>
      <w:r w:rsidDel="00000000" w:rsidR="00000000" w:rsidRPr="00000000">
        <w:rPr>
          <w:i w:val="1"/>
          <w:vertAlign w:val="subscript"/>
          <w:rtl w:val="0"/>
        </w:rPr>
        <w:t xml:space="preserve">y</w:t>
      </w:r>
      <w:r w:rsidDel="00000000" w:rsidR="00000000" w:rsidRPr="00000000">
        <w:rPr>
          <w:rFonts w:ascii="Arial Unicode MS" w:cs="Arial Unicode MS" w:eastAsia="Arial Unicode MS" w:hAnsi="Arial Unicode MS"/>
          <w:rtl w:val="0"/>
        </w:rPr>
        <w:t xml:space="preserve">(1, 2) = 255 − 153 = 102,</w:t>
        <w:br w:type="textWrapping"/>
      </w:r>
      <w:r w:rsidDel="00000000" w:rsidR="00000000" w:rsidRPr="00000000">
        <w:rPr>
          <w:i w:val="1"/>
          <w:rtl w:val="0"/>
        </w:rPr>
        <w:t xml:space="preserve">B</w:t>
      </w:r>
      <w:r w:rsidDel="00000000" w:rsidR="00000000" w:rsidRPr="00000000">
        <w:rPr>
          <w:i w:val="1"/>
          <w:vertAlign w:val="subscript"/>
          <w:rtl w:val="0"/>
        </w:rPr>
        <w:t xml:space="preserve">y</w:t>
      </w:r>
      <w:r w:rsidDel="00000000" w:rsidR="00000000" w:rsidRPr="00000000">
        <w:rPr>
          <w:rFonts w:ascii="Arial Unicode MS" w:cs="Arial Unicode MS" w:eastAsia="Arial Unicode MS" w:hAnsi="Arial Unicode MS"/>
          <w:rtl w:val="0"/>
        </w:rPr>
        <w:t xml:space="preserve">(1, 2) = 153 − 153 = 0,</w:t>
        <w:br w:type="textWrapping"/>
      </w:r>
      <w:r w:rsidDel="00000000" w:rsidR="00000000" w:rsidRPr="00000000">
        <w:rPr>
          <w:sz w:val="16"/>
          <w:szCs w:val="16"/>
          <w:rtl w:val="0"/>
        </w:rPr>
        <w:br w:type="textWrapping"/>
      </w:r>
      <w:r w:rsidDel="00000000" w:rsidR="00000000" w:rsidRPr="00000000">
        <w:rPr>
          <w:rtl w:val="0"/>
        </w:rPr>
        <w:t xml:space="preserve">yielding Δ</w:t>
      </w:r>
      <w:r w:rsidDel="00000000" w:rsidR="00000000" w:rsidRPr="00000000">
        <w:rPr>
          <w:i w:val="1"/>
          <w:vertAlign w:val="subscript"/>
          <w:rtl w:val="0"/>
        </w:rPr>
        <w:t xml:space="preserve">y</w:t>
      </w:r>
      <w:r w:rsidDel="00000000" w:rsidR="00000000" w:rsidRPr="00000000">
        <w:rPr>
          <w:vertAlign w:val="superscript"/>
          <w:rtl w:val="0"/>
        </w:rPr>
        <w:t xml:space="preserve">2</w:t>
      </w:r>
      <w:r w:rsidDel="00000000" w:rsidR="00000000" w:rsidRPr="00000000">
        <w:rPr>
          <w:rtl w:val="0"/>
        </w:rPr>
        <w:t xml:space="preserve">(1, 2) = 0</w:t>
      </w:r>
      <w:r w:rsidDel="00000000" w:rsidR="00000000" w:rsidRPr="00000000">
        <w:rPr>
          <w:vertAlign w:val="superscript"/>
          <w:rtl w:val="0"/>
        </w:rPr>
        <w:t xml:space="preserve">2 + </w:t>
      </w:r>
      <w:r w:rsidDel="00000000" w:rsidR="00000000" w:rsidRPr="00000000">
        <w:rPr>
          <w:rtl w:val="0"/>
        </w:rPr>
        <w:t xml:space="preserve">102</w:t>
      </w:r>
      <w:r w:rsidDel="00000000" w:rsidR="00000000" w:rsidRPr="00000000">
        <w:rPr>
          <w:vertAlign w:val="superscript"/>
          <w:rtl w:val="0"/>
        </w:rPr>
        <w:t xml:space="preserve">2 + </w:t>
      </w:r>
      <w:r w:rsidDel="00000000" w:rsidR="00000000" w:rsidRPr="00000000">
        <w:rPr>
          <w:rtl w:val="0"/>
        </w:rPr>
        <w:t xml:space="preserve">0</w:t>
      </w:r>
      <w:r w:rsidDel="00000000" w:rsidR="00000000" w:rsidRPr="00000000">
        <w:rPr>
          <w:vertAlign w:val="superscript"/>
          <w:rtl w:val="0"/>
        </w:rPr>
        <w:t xml:space="preserve">2</w:t>
      </w:r>
      <w:r w:rsidDel="00000000" w:rsidR="00000000" w:rsidRPr="00000000">
        <w:rPr>
          <w:rtl w:val="0"/>
        </w:rPr>
        <w:t xml:space="preserve"> = 10404.</w:t>
        <w:br w:type="textWrapping"/>
      </w:r>
      <w:r w:rsidDel="00000000" w:rsidR="00000000" w:rsidRPr="00000000">
        <w:rPr>
          <w:sz w:val="16"/>
          <w:szCs w:val="16"/>
          <w:rtl w:val="0"/>
        </w:rPr>
        <w:br w:type="textWrapping"/>
      </w:r>
      <w:r w:rsidDel="00000000" w:rsidR="00000000" w:rsidRPr="00000000">
        <w:rPr>
          <w:rtl w:val="0"/>
        </w:rPr>
        <w:t xml:space="preserve">Thus, the energy of pixel (1, 2) is 41620 + 10404 = 52024. Similarly, the energy of pixel (1, 1) is 204</w:t>
      </w:r>
      <w:r w:rsidDel="00000000" w:rsidR="00000000" w:rsidRPr="00000000">
        <w:rPr>
          <w:vertAlign w:val="superscript"/>
          <w:rtl w:val="0"/>
        </w:rPr>
        <w:t xml:space="preserve">2</w:t>
      </w:r>
      <w:r w:rsidDel="00000000" w:rsidR="00000000" w:rsidRPr="00000000">
        <w:rPr>
          <w:rtl w:val="0"/>
        </w:rPr>
        <w:t xml:space="preserve"> + 103</w:t>
      </w:r>
      <w:r w:rsidDel="00000000" w:rsidR="00000000" w:rsidRPr="00000000">
        <w:rPr>
          <w:vertAlign w:val="superscript"/>
          <w:rtl w:val="0"/>
        </w:rPr>
        <w:t xml:space="preserve">2</w:t>
      </w:r>
      <w:r w:rsidDel="00000000" w:rsidR="00000000" w:rsidRPr="00000000">
        <w:rPr>
          <w:rtl w:val="0"/>
        </w:rPr>
        <w:t xml:space="preserve"> = 52225.</w:t>
        <w:br w:type="textWrapping"/>
      </w:r>
      <w:r w:rsidDel="00000000" w:rsidR="00000000" w:rsidRPr="00000000">
        <w:rPr>
          <w:rtl w:val="0"/>
        </w:rPr>
      </w:r>
    </w:p>
    <w:p w:rsidR="00000000" w:rsidDel="00000000" w:rsidP="00000000" w:rsidRDefault="00000000" w:rsidRPr="00000000" w14:paraId="000000B9">
      <w:pPr>
        <w:pageBreakBefore w:val="0"/>
        <w:numPr>
          <w:ilvl w:val="0"/>
          <w:numId w:val="1"/>
        </w:numPr>
        <w:ind w:left="720" w:hanging="360"/>
        <w:rPr>
          <w:u w:val="none"/>
        </w:rPr>
      </w:pPr>
      <w:r w:rsidDel="00000000" w:rsidR="00000000" w:rsidRPr="00000000">
        <w:rPr>
          <w:i w:val="1"/>
          <w:rtl w:val="0"/>
        </w:rPr>
        <w:t xml:space="preserve">Border pixel example.</w:t>
      </w:r>
      <w:r w:rsidDel="00000000" w:rsidR="00000000" w:rsidRPr="00000000">
        <w:rPr>
          <w:rtl w:val="0"/>
        </w:rPr>
        <w:t xml:space="preserve">   The energy of the border pixel (1, 0) is calculated by using pixels (0, 0) and (2, 0) for the </w:t>
      </w:r>
      <w:r w:rsidDel="00000000" w:rsidR="00000000" w:rsidRPr="00000000">
        <w:rPr>
          <w:i w:val="1"/>
          <w:rtl w:val="0"/>
        </w:rPr>
        <w:t xml:space="preserve">x</w:t>
      </w:r>
      <w:r w:rsidDel="00000000" w:rsidR="00000000" w:rsidRPr="00000000">
        <w:rPr>
          <w:rtl w:val="0"/>
        </w:rPr>
        <w:t xml:space="preserve">-gradient</w:t>
        <w:br w:type="textWrapping"/>
      </w:r>
      <w:r w:rsidDel="00000000" w:rsidR="00000000" w:rsidRPr="00000000">
        <w:rPr>
          <w:i w:val="1"/>
          <w:rtl w:val="0"/>
        </w:rPr>
        <w:t xml:space="preserve">R</w:t>
      </w:r>
      <w:r w:rsidDel="00000000" w:rsidR="00000000" w:rsidRPr="00000000">
        <w:rPr>
          <w:i w:val="1"/>
          <w:vertAlign w:val="subscript"/>
          <w:rtl w:val="0"/>
        </w:rPr>
        <w:t xml:space="preserve">x</w:t>
      </w:r>
      <w:r w:rsidDel="00000000" w:rsidR="00000000" w:rsidRPr="00000000">
        <w:rPr>
          <w:rFonts w:ascii="Arial Unicode MS" w:cs="Arial Unicode MS" w:eastAsia="Arial Unicode MS" w:hAnsi="Arial Unicode MS"/>
          <w:rtl w:val="0"/>
        </w:rPr>
        <w:t xml:space="preserve">(1, 0) = 255 − 255 = 0,</w:t>
        <w:br w:type="textWrapping"/>
      </w:r>
      <w:r w:rsidDel="00000000" w:rsidR="00000000" w:rsidRPr="00000000">
        <w:rPr>
          <w:i w:val="1"/>
          <w:rtl w:val="0"/>
        </w:rPr>
        <w:t xml:space="preserve">G</w:t>
      </w:r>
      <w:r w:rsidDel="00000000" w:rsidR="00000000" w:rsidRPr="00000000">
        <w:rPr>
          <w:i w:val="1"/>
          <w:vertAlign w:val="subscript"/>
          <w:rtl w:val="0"/>
        </w:rPr>
        <w:t xml:space="preserve">x</w:t>
      </w:r>
      <w:r w:rsidDel="00000000" w:rsidR="00000000" w:rsidRPr="00000000">
        <w:rPr>
          <w:rFonts w:ascii="Arial Unicode MS" w:cs="Arial Unicode MS" w:eastAsia="Arial Unicode MS" w:hAnsi="Arial Unicode MS"/>
          <w:rtl w:val="0"/>
        </w:rPr>
        <w:t xml:space="preserve">(1, 0) = 101 − 101 = 0,</w:t>
        <w:br w:type="textWrapping"/>
      </w:r>
      <w:r w:rsidDel="00000000" w:rsidR="00000000" w:rsidRPr="00000000">
        <w:rPr>
          <w:i w:val="1"/>
          <w:rtl w:val="0"/>
        </w:rPr>
        <w:t xml:space="preserve">B</w:t>
      </w:r>
      <w:r w:rsidDel="00000000" w:rsidR="00000000" w:rsidRPr="00000000">
        <w:rPr>
          <w:i w:val="1"/>
          <w:vertAlign w:val="subscript"/>
          <w:rtl w:val="0"/>
        </w:rPr>
        <w:t xml:space="preserve">x</w:t>
      </w:r>
      <w:r w:rsidDel="00000000" w:rsidR="00000000" w:rsidRPr="00000000">
        <w:rPr>
          <w:rFonts w:ascii="Arial Unicode MS" w:cs="Arial Unicode MS" w:eastAsia="Arial Unicode MS" w:hAnsi="Arial Unicode MS"/>
          <w:rtl w:val="0"/>
        </w:rPr>
        <w:t xml:space="preserve">(1, 0) = 255 − 51 = 204,</w:t>
        <w:br w:type="textWrapping"/>
      </w:r>
      <w:r w:rsidDel="00000000" w:rsidR="00000000" w:rsidRPr="00000000">
        <w:rPr>
          <w:sz w:val="16"/>
          <w:szCs w:val="16"/>
          <w:rtl w:val="0"/>
        </w:rPr>
        <w:br w:type="textWrapping"/>
      </w:r>
      <w:r w:rsidDel="00000000" w:rsidR="00000000" w:rsidRPr="00000000">
        <w:rPr>
          <w:rtl w:val="0"/>
        </w:rPr>
        <w:t xml:space="preserve">yielding Δ</w:t>
      </w:r>
      <w:r w:rsidDel="00000000" w:rsidR="00000000" w:rsidRPr="00000000">
        <w:rPr>
          <w:i w:val="1"/>
          <w:vertAlign w:val="subscript"/>
          <w:rtl w:val="0"/>
        </w:rPr>
        <w:t xml:space="preserve">x</w:t>
      </w:r>
      <w:r w:rsidDel="00000000" w:rsidR="00000000" w:rsidRPr="00000000">
        <w:rPr>
          <w:vertAlign w:val="superscript"/>
          <w:rtl w:val="0"/>
        </w:rPr>
        <w:t xml:space="preserve">2</w:t>
      </w:r>
      <w:r w:rsidDel="00000000" w:rsidR="00000000" w:rsidRPr="00000000">
        <w:rPr>
          <w:rtl w:val="0"/>
        </w:rPr>
        <w:t xml:space="preserve">(1, 0) = 0</w:t>
      </w:r>
      <w:r w:rsidDel="00000000" w:rsidR="00000000" w:rsidRPr="00000000">
        <w:rPr>
          <w:vertAlign w:val="superscript"/>
          <w:rtl w:val="0"/>
        </w:rPr>
        <w:t xml:space="preserve">2 + </w:t>
      </w:r>
      <w:r w:rsidDel="00000000" w:rsidR="00000000" w:rsidRPr="00000000">
        <w:rPr>
          <w:rtl w:val="0"/>
        </w:rPr>
        <w:t xml:space="preserve">0</w:t>
      </w:r>
      <w:r w:rsidDel="00000000" w:rsidR="00000000" w:rsidRPr="00000000">
        <w:rPr>
          <w:vertAlign w:val="superscript"/>
          <w:rtl w:val="0"/>
        </w:rPr>
        <w:t xml:space="preserve">2 + </w:t>
      </w:r>
      <w:r w:rsidDel="00000000" w:rsidR="00000000" w:rsidRPr="00000000">
        <w:rPr>
          <w:rtl w:val="0"/>
        </w:rPr>
        <w:t xml:space="preserve">204</w:t>
      </w:r>
      <w:r w:rsidDel="00000000" w:rsidR="00000000" w:rsidRPr="00000000">
        <w:rPr>
          <w:vertAlign w:val="superscript"/>
          <w:rtl w:val="0"/>
        </w:rPr>
        <w:t xml:space="preserve">2</w:t>
      </w:r>
      <w:r w:rsidDel="00000000" w:rsidR="00000000" w:rsidRPr="00000000">
        <w:rPr>
          <w:rtl w:val="0"/>
        </w:rPr>
        <w:t xml:space="preserve"> = 41616;</w:t>
        <w:br w:type="textWrapping"/>
      </w:r>
      <w:r w:rsidDel="00000000" w:rsidR="00000000" w:rsidRPr="00000000">
        <w:rPr>
          <w:sz w:val="16"/>
          <w:szCs w:val="16"/>
          <w:rtl w:val="0"/>
        </w:rPr>
        <w:br w:type="textWrapping"/>
      </w:r>
      <w:r w:rsidDel="00000000" w:rsidR="00000000" w:rsidRPr="00000000">
        <w:rPr>
          <w:rtl w:val="0"/>
        </w:rPr>
        <w:t xml:space="preserve">and pixels (1, 3) and (1, 1) for the </w:t>
      </w:r>
      <w:r w:rsidDel="00000000" w:rsidR="00000000" w:rsidRPr="00000000">
        <w:rPr>
          <w:i w:val="1"/>
          <w:rtl w:val="0"/>
        </w:rPr>
        <w:t xml:space="preserve">y</w:t>
      </w:r>
      <w:r w:rsidDel="00000000" w:rsidR="00000000" w:rsidRPr="00000000">
        <w:rPr>
          <w:rtl w:val="0"/>
        </w:rPr>
        <w:t xml:space="preserve">-gradient</w:t>
        <w:br w:type="textWrapping"/>
      </w:r>
      <w:r w:rsidDel="00000000" w:rsidR="00000000" w:rsidRPr="00000000">
        <w:rPr>
          <w:i w:val="1"/>
          <w:rtl w:val="0"/>
        </w:rPr>
        <w:t xml:space="preserve">R</w:t>
      </w:r>
      <w:r w:rsidDel="00000000" w:rsidR="00000000" w:rsidRPr="00000000">
        <w:rPr>
          <w:i w:val="1"/>
          <w:vertAlign w:val="subscript"/>
          <w:rtl w:val="0"/>
        </w:rPr>
        <w:t xml:space="preserve">y</w:t>
      </w:r>
      <w:r w:rsidDel="00000000" w:rsidR="00000000" w:rsidRPr="00000000">
        <w:rPr>
          <w:rFonts w:ascii="Arial Unicode MS" w:cs="Arial Unicode MS" w:eastAsia="Arial Unicode MS" w:hAnsi="Arial Unicode MS"/>
          <w:rtl w:val="0"/>
        </w:rPr>
        <w:t xml:space="preserve">(1, 0) = 255 − 255 = 0,</w:t>
        <w:br w:type="textWrapping"/>
      </w:r>
      <w:r w:rsidDel="00000000" w:rsidR="00000000" w:rsidRPr="00000000">
        <w:rPr>
          <w:i w:val="1"/>
          <w:rtl w:val="0"/>
        </w:rPr>
        <w:t xml:space="preserve">G</w:t>
      </w:r>
      <w:r w:rsidDel="00000000" w:rsidR="00000000" w:rsidRPr="00000000">
        <w:rPr>
          <w:i w:val="1"/>
          <w:vertAlign w:val="subscript"/>
          <w:rtl w:val="0"/>
        </w:rPr>
        <w:t xml:space="preserve">y</w:t>
      </w:r>
      <w:r w:rsidDel="00000000" w:rsidR="00000000" w:rsidRPr="00000000">
        <w:rPr>
          <w:rFonts w:ascii="Arial Unicode MS" w:cs="Arial Unicode MS" w:eastAsia="Arial Unicode MS" w:hAnsi="Arial Unicode MS"/>
          <w:rtl w:val="0"/>
        </w:rPr>
        <w:t xml:space="preserve">(1, 0) = 255 − 153 = 102,</w:t>
        <w:br w:type="textWrapping"/>
      </w:r>
      <w:r w:rsidDel="00000000" w:rsidR="00000000" w:rsidRPr="00000000">
        <w:rPr>
          <w:i w:val="1"/>
          <w:rtl w:val="0"/>
        </w:rPr>
        <w:t xml:space="preserve">B</w:t>
      </w:r>
      <w:r w:rsidDel="00000000" w:rsidR="00000000" w:rsidRPr="00000000">
        <w:rPr>
          <w:i w:val="1"/>
          <w:vertAlign w:val="subscript"/>
          <w:rtl w:val="0"/>
        </w:rPr>
        <w:t xml:space="preserve">y</w:t>
      </w:r>
      <w:r w:rsidDel="00000000" w:rsidR="00000000" w:rsidRPr="00000000">
        <w:rPr>
          <w:rFonts w:ascii="Arial Unicode MS" w:cs="Arial Unicode MS" w:eastAsia="Arial Unicode MS" w:hAnsi="Arial Unicode MS"/>
          <w:rtl w:val="0"/>
        </w:rPr>
        <w:t xml:space="preserve">(1, 0) = 153 − 153 = 0,</w:t>
        <w:br w:type="textWrapping"/>
      </w:r>
      <w:r w:rsidDel="00000000" w:rsidR="00000000" w:rsidRPr="00000000">
        <w:rPr>
          <w:sz w:val="16"/>
          <w:szCs w:val="16"/>
          <w:rtl w:val="0"/>
        </w:rPr>
        <w:br w:type="textWrapping"/>
      </w:r>
      <w:r w:rsidDel="00000000" w:rsidR="00000000" w:rsidRPr="00000000">
        <w:rPr>
          <w:rtl w:val="0"/>
        </w:rPr>
        <w:t xml:space="preserve">yielding Δ</w:t>
      </w:r>
      <w:r w:rsidDel="00000000" w:rsidR="00000000" w:rsidRPr="00000000">
        <w:rPr>
          <w:i w:val="1"/>
          <w:vertAlign w:val="subscript"/>
          <w:rtl w:val="0"/>
        </w:rPr>
        <w:t xml:space="preserve">y</w:t>
      </w:r>
      <w:r w:rsidDel="00000000" w:rsidR="00000000" w:rsidRPr="00000000">
        <w:rPr>
          <w:vertAlign w:val="superscript"/>
          <w:rtl w:val="0"/>
        </w:rPr>
        <w:t xml:space="preserve">2</w:t>
      </w:r>
      <w:r w:rsidDel="00000000" w:rsidR="00000000" w:rsidRPr="00000000">
        <w:rPr>
          <w:rtl w:val="0"/>
        </w:rPr>
        <w:t xml:space="preserve">(1, 0) = 0</w:t>
      </w:r>
      <w:r w:rsidDel="00000000" w:rsidR="00000000" w:rsidRPr="00000000">
        <w:rPr>
          <w:vertAlign w:val="superscript"/>
          <w:rtl w:val="0"/>
        </w:rPr>
        <w:t xml:space="preserve">2 + </w:t>
      </w:r>
      <w:r w:rsidDel="00000000" w:rsidR="00000000" w:rsidRPr="00000000">
        <w:rPr>
          <w:rtl w:val="0"/>
        </w:rPr>
        <w:t xml:space="preserve">102</w:t>
      </w:r>
      <w:r w:rsidDel="00000000" w:rsidR="00000000" w:rsidRPr="00000000">
        <w:rPr>
          <w:vertAlign w:val="superscript"/>
          <w:rtl w:val="0"/>
        </w:rPr>
        <w:t xml:space="preserve">2 + </w:t>
      </w:r>
      <w:r w:rsidDel="00000000" w:rsidR="00000000" w:rsidRPr="00000000">
        <w:rPr>
          <w:rtl w:val="0"/>
        </w:rPr>
        <w:t xml:space="preserve">0</w:t>
      </w:r>
      <w:r w:rsidDel="00000000" w:rsidR="00000000" w:rsidRPr="00000000">
        <w:rPr>
          <w:vertAlign w:val="superscript"/>
          <w:rtl w:val="0"/>
        </w:rPr>
        <w:t xml:space="preserve">2</w:t>
      </w:r>
      <w:r w:rsidDel="00000000" w:rsidR="00000000" w:rsidRPr="00000000">
        <w:rPr>
          <w:rtl w:val="0"/>
        </w:rPr>
        <w:t xml:space="preserve"> = 10404.</w:t>
        <w:br w:type="textWrapping"/>
      </w:r>
      <w:r w:rsidDel="00000000" w:rsidR="00000000" w:rsidRPr="00000000">
        <w:rPr>
          <w:sz w:val="16"/>
          <w:szCs w:val="16"/>
          <w:rtl w:val="0"/>
        </w:rPr>
        <w:br w:type="textWrapping"/>
      </w:r>
      <w:r w:rsidDel="00000000" w:rsidR="00000000" w:rsidRPr="00000000">
        <w:rPr>
          <w:rtl w:val="0"/>
        </w:rPr>
        <w:t xml:space="preserve">Thus, the energy of pixel (1,0) is 41616 + 10404 = 52020.</w:t>
      </w:r>
      <w:r w:rsidDel="00000000" w:rsidR="00000000" w:rsidRPr="00000000">
        <w:rPr>
          <w:rtl w:val="0"/>
        </w:rPr>
      </w:r>
    </w:p>
    <w:p w:rsidR="00000000" w:rsidDel="00000000" w:rsidP="00000000" w:rsidRDefault="00000000" w:rsidRPr="00000000" w14:paraId="000000BA">
      <w:pPr>
        <w:pageBreakBefore w:val="0"/>
        <w:ind w:left="0" w:firstLine="0"/>
        <w:rPr/>
      </w:pPr>
      <w:r w:rsidDel="00000000" w:rsidR="00000000" w:rsidRPr="00000000">
        <w:rPr>
          <w:rtl w:val="0"/>
        </w:rPr>
        <w:t xml:space="preserve">Table of all pixel energies for the RGB sample shown above.</w:t>
      </w:r>
    </w:p>
    <w:tbl>
      <w:tblPr>
        <w:tblStyle w:val="Table4"/>
        <w:tblW w:w="339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30"/>
        <w:gridCol w:w="1130"/>
        <w:gridCol w:w="1130"/>
        <w:tblGridChange w:id="0">
          <w:tblGrid>
            <w:gridCol w:w="1130"/>
            <w:gridCol w:w="1130"/>
            <w:gridCol w:w="1130"/>
          </w:tblGrid>
        </w:tblGridChange>
      </w:tblGrid>
      <w:tr>
        <w:trPr>
          <w:cantSplit w:val="0"/>
          <w:trHeight w:val="500" w:hRule="atLeast"/>
          <w:tblHeader w:val="0"/>
        </w:trPr>
        <w:tc>
          <w:tcPr>
            <w:shd w:fill="ff6533" w:val="clear"/>
            <w:tcMar>
              <w:top w:w="100.0" w:type="dxa"/>
              <w:left w:w="100.0" w:type="dxa"/>
              <w:bottom w:w="100.0" w:type="dxa"/>
              <w:right w:w="100.0" w:type="dxa"/>
            </w:tcMar>
            <w:vAlign w:val="top"/>
          </w:tcPr>
          <w:p w:rsidR="00000000" w:rsidDel="00000000" w:rsidP="00000000" w:rsidRDefault="00000000" w:rsidRPr="00000000" w14:paraId="000000BB">
            <w:pPr>
              <w:jc w:val="center"/>
              <w:rPr/>
            </w:pPr>
            <w:r w:rsidDel="00000000" w:rsidR="00000000" w:rsidRPr="00000000">
              <w:rPr>
                <w:rtl w:val="0"/>
              </w:rPr>
              <w:t xml:space="preserve"> 20808 </w:t>
            </w:r>
          </w:p>
        </w:tc>
        <w:tc>
          <w:tcPr>
            <w:shd w:fill="ff6599" w:val="clear"/>
            <w:tcMar>
              <w:top w:w="100.0" w:type="dxa"/>
              <w:left w:w="100.0" w:type="dxa"/>
              <w:bottom w:w="100.0" w:type="dxa"/>
              <w:right w:w="100.0" w:type="dxa"/>
            </w:tcMar>
            <w:vAlign w:val="top"/>
          </w:tcPr>
          <w:p w:rsidR="00000000" w:rsidDel="00000000" w:rsidP="00000000" w:rsidRDefault="00000000" w:rsidRPr="00000000" w14:paraId="000000BC">
            <w:pPr>
              <w:jc w:val="center"/>
              <w:rPr/>
            </w:pPr>
            <w:r w:rsidDel="00000000" w:rsidR="00000000" w:rsidRPr="00000000">
              <w:rPr>
                <w:rtl w:val="0"/>
              </w:rPr>
              <w:t xml:space="preserve"> 52020 </w:t>
            </w:r>
          </w:p>
        </w:tc>
        <w:tc>
          <w:tcPr>
            <w:shd w:fill="ff65ff" w:val="clear"/>
            <w:tcMar>
              <w:top w:w="100.0" w:type="dxa"/>
              <w:left w:w="100.0" w:type="dxa"/>
              <w:bottom w:w="100.0" w:type="dxa"/>
              <w:right w:w="100.0" w:type="dxa"/>
            </w:tcMar>
            <w:vAlign w:val="top"/>
          </w:tcPr>
          <w:p w:rsidR="00000000" w:rsidDel="00000000" w:rsidP="00000000" w:rsidRDefault="00000000" w:rsidRPr="00000000" w14:paraId="000000BD">
            <w:pPr>
              <w:jc w:val="center"/>
              <w:rPr/>
            </w:pPr>
            <w:r w:rsidDel="00000000" w:rsidR="00000000" w:rsidRPr="00000000">
              <w:rPr>
                <w:rtl w:val="0"/>
              </w:rPr>
              <w:t xml:space="preserve"> 20808 </w:t>
            </w:r>
          </w:p>
        </w:tc>
      </w:tr>
      <w:tr>
        <w:trPr>
          <w:cantSplit w:val="0"/>
          <w:trHeight w:val="500" w:hRule="atLeast"/>
          <w:tblHeader w:val="0"/>
        </w:trPr>
        <w:tc>
          <w:tcPr>
            <w:shd w:fill="ff9933" w:val="clear"/>
            <w:tcMar>
              <w:top w:w="100.0" w:type="dxa"/>
              <w:left w:w="100.0" w:type="dxa"/>
              <w:bottom w:w="100.0" w:type="dxa"/>
              <w:right w:w="100.0" w:type="dxa"/>
            </w:tcMar>
            <w:vAlign w:val="top"/>
          </w:tcPr>
          <w:p w:rsidR="00000000" w:rsidDel="00000000" w:rsidP="00000000" w:rsidRDefault="00000000" w:rsidRPr="00000000" w14:paraId="000000BE">
            <w:pPr>
              <w:jc w:val="center"/>
              <w:rPr/>
            </w:pPr>
            <w:r w:rsidDel="00000000" w:rsidR="00000000" w:rsidRPr="00000000">
              <w:rPr>
                <w:rtl w:val="0"/>
              </w:rPr>
              <w:t xml:space="preserve"> 20808 </w:t>
            </w:r>
          </w:p>
        </w:tc>
        <w:tc>
          <w:tcPr>
            <w:shd w:fill="ff9999" w:val="clear"/>
            <w:tcMar>
              <w:top w:w="100.0" w:type="dxa"/>
              <w:left w:w="100.0" w:type="dxa"/>
              <w:bottom w:w="100.0" w:type="dxa"/>
              <w:right w:w="100.0" w:type="dxa"/>
            </w:tcMar>
            <w:vAlign w:val="top"/>
          </w:tcPr>
          <w:p w:rsidR="00000000" w:rsidDel="00000000" w:rsidP="00000000" w:rsidRDefault="00000000" w:rsidRPr="00000000" w14:paraId="000000BF">
            <w:pPr>
              <w:jc w:val="center"/>
              <w:rPr/>
            </w:pPr>
            <w:r w:rsidDel="00000000" w:rsidR="00000000" w:rsidRPr="00000000">
              <w:rPr>
                <w:rtl w:val="0"/>
              </w:rPr>
              <w:t xml:space="preserve"> 52225</w:t>
            </w:r>
          </w:p>
        </w:tc>
        <w:tc>
          <w:tcPr>
            <w:shd w:fill="ff99ff" w:val="clear"/>
            <w:tcMar>
              <w:top w:w="100.0" w:type="dxa"/>
              <w:left w:w="100.0" w:type="dxa"/>
              <w:bottom w:w="100.0" w:type="dxa"/>
              <w:right w:w="100.0" w:type="dxa"/>
            </w:tcMar>
            <w:vAlign w:val="top"/>
          </w:tcPr>
          <w:p w:rsidR="00000000" w:rsidDel="00000000" w:rsidP="00000000" w:rsidRDefault="00000000" w:rsidRPr="00000000" w14:paraId="000000C0">
            <w:pPr>
              <w:jc w:val="center"/>
              <w:rPr/>
            </w:pPr>
            <w:r w:rsidDel="00000000" w:rsidR="00000000" w:rsidRPr="00000000">
              <w:rPr>
                <w:rtl w:val="0"/>
              </w:rPr>
              <w:t xml:space="preserve"> 21220</w:t>
            </w:r>
          </w:p>
        </w:tc>
      </w:tr>
      <w:tr>
        <w:trPr>
          <w:cantSplit w:val="0"/>
          <w:trHeight w:val="500" w:hRule="atLeast"/>
          <w:tblHeader w:val="0"/>
        </w:trPr>
        <w:tc>
          <w:tcPr>
            <w:shd w:fill="ffcc33" w:val="clear"/>
            <w:tcMar>
              <w:top w:w="100.0" w:type="dxa"/>
              <w:left w:w="100.0" w:type="dxa"/>
              <w:bottom w:w="100.0" w:type="dxa"/>
              <w:right w:w="100.0" w:type="dxa"/>
            </w:tcMar>
            <w:vAlign w:val="top"/>
          </w:tcPr>
          <w:p w:rsidR="00000000" w:rsidDel="00000000" w:rsidP="00000000" w:rsidRDefault="00000000" w:rsidRPr="00000000" w14:paraId="000000C1">
            <w:pPr>
              <w:jc w:val="center"/>
              <w:rPr/>
            </w:pPr>
            <w:r w:rsidDel="00000000" w:rsidR="00000000" w:rsidRPr="00000000">
              <w:rPr>
                <w:rtl w:val="0"/>
              </w:rPr>
              <w:t xml:space="preserve"> 20809</w:t>
            </w:r>
          </w:p>
        </w:tc>
        <w:tc>
          <w:tcPr>
            <w:shd w:fill="ffcc99" w:val="clear"/>
            <w:tcMar>
              <w:top w:w="100.0" w:type="dxa"/>
              <w:left w:w="100.0" w:type="dxa"/>
              <w:bottom w:w="100.0" w:type="dxa"/>
              <w:right w:w="100.0" w:type="dxa"/>
            </w:tcMar>
            <w:vAlign w:val="top"/>
          </w:tcPr>
          <w:p w:rsidR="00000000" w:rsidDel="00000000" w:rsidP="00000000" w:rsidRDefault="00000000" w:rsidRPr="00000000" w14:paraId="000000C2">
            <w:pPr>
              <w:jc w:val="center"/>
              <w:rPr/>
            </w:pPr>
            <w:r w:rsidDel="00000000" w:rsidR="00000000" w:rsidRPr="00000000">
              <w:rPr>
                <w:rtl w:val="0"/>
              </w:rPr>
              <w:t xml:space="preserve"> 52024</w:t>
            </w:r>
          </w:p>
        </w:tc>
        <w:tc>
          <w:tcPr>
            <w:shd w:fill="ffccff" w:val="clear"/>
            <w:tcMar>
              <w:top w:w="100.0" w:type="dxa"/>
              <w:left w:w="100.0" w:type="dxa"/>
              <w:bottom w:w="100.0" w:type="dxa"/>
              <w:right w:w="100.0" w:type="dxa"/>
            </w:tcMar>
            <w:vAlign w:val="top"/>
          </w:tcPr>
          <w:p w:rsidR="00000000" w:rsidDel="00000000" w:rsidP="00000000" w:rsidRDefault="00000000" w:rsidRPr="00000000" w14:paraId="000000C3">
            <w:pPr>
              <w:jc w:val="center"/>
              <w:rPr/>
            </w:pPr>
            <w:r w:rsidDel="00000000" w:rsidR="00000000" w:rsidRPr="00000000">
              <w:rPr>
                <w:rtl w:val="0"/>
              </w:rPr>
              <w:t xml:space="preserve"> 20809</w:t>
            </w:r>
          </w:p>
        </w:tc>
      </w:tr>
      <w:tr>
        <w:trPr>
          <w:cantSplit w:val="0"/>
          <w:trHeight w:val="500" w:hRule="atLeast"/>
          <w:tblHeader w:val="0"/>
        </w:trPr>
        <w:tc>
          <w:tcPr>
            <w:shd w:fill="ffff33" w:val="clear"/>
            <w:tcMar>
              <w:top w:w="100.0" w:type="dxa"/>
              <w:left w:w="100.0" w:type="dxa"/>
              <w:bottom w:w="100.0" w:type="dxa"/>
              <w:right w:w="100.0" w:type="dxa"/>
            </w:tcMar>
            <w:vAlign w:val="top"/>
          </w:tcPr>
          <w:p w:rsidR="00000000" w:rsidDel="00000000" w:rsidP="00000000" w:rsidRDefault="00000000" w:rsidRPr="00000000" w14:paraId="000000C4">
            <w:pPr>
              <w:jc w:val="center"/>
              <w:rPr/>
            </w:pPr>
            <w:r w:rsidDel="00000000" w:rsidR="00000000" w:rsidRPr="00000000">
              <w:rPr>
                <w:rtl w:val="0"/>
              </w:rPr>
              <w:t xml:space="preserve"> 20808 </w:t>
            </w:r>
          </w:p>
        </w:tc>
        <w:tc>
          <w:tcPr>
            <w:shd w:fill="ffff99" w:val="clear"/>
            <w:tcMar>
              <w:top w:w="100.0" w:type="dxa"/>
              <w:left w:w="100.0" w:type="dxa"/>
              <w:bottom w:w="100.0" w:type="dxa"/>
              <w:right w:w="100.0" w:type="dxa"/>
            </w:tcMar>
            <w:vAlign w:val="top"/>
          </w:tcPr>
          <w:p w:rsidR="00000000" w:rsidDel="00000000" w:rsidP="00000000" w:rsidRDefault="00000000" w:rsidRPr="00000000" w14:paraId="000000C5">
            <w:pPr>
              <w:jc w:val="center"/>
              <w:rPr/>
            </w:pPr>
            <w:r w:rsidDel="00000000" w:rsidR="00000000" w:rsidRPr="00000000">
              <w:rPr>
                <w:rtl w:val="0"/>
              </w:rPr>
              <w:t xml:space="preserve"> 52225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6">
            <w:pPr>
              <w:jc w:val="center"/>
              <w:rPr/>
            </w:pPr>
            <w:r w:rsidDel="00000000" w:rsidR="00000000" w:rsidRPr="00000000">
              <w:rPr>
                <w:rtl w:val="0"/>
              </w:rPr>
              <w:t xml:space="preserve"> 21220 </w:t>
            </w:r>
          </w:p>
        </w:tc>
      </w:tr>
    </w:tbl>
    <w:p w:rsidR="00000000" w:rsidDel="00000000" w:rsidP="00000000" w:rsidRDefault="00000000" w:rsidRPr="00000000" w14:paraId="000000C7">
      <w:pPr>
        <w:pageBreakBefore w:val="0"/>
        <w:rPr>
          <w:i w:val="1"/>
        </w:rPr>
      </w:pPr>
      <w:r w:rsidDel="00000000" w:rsidR="00000000" w:rsidRPr="00000000">
        <w:rPr>
          <w:i w:val="1"/>
          <w:rtl w:val="0"/>
        </w:rPr>
        <w:t xml:space="preserve">Hint: Make a ppm file from the RGB colors above. Create a loop that calculates the energy of each pixel and see if it matches the energies above!</w:t>
      </w:r>
    </w:p>
    <w:p w:rsidR="00000000" w:rsidDel="00000000" w:rsidP="00000000" w:rsidRDefault="00000000" w:rsidRPr="00000000" w14:paraId="000000C8">
      <w:pPr>
        <w:pStyle w:val="Heading3"/>
        <w:rPr/>
      </w:pPr>
      <w:bookmarkStart w:colFirst="0" w:colLast="0" w:name="_3j2qqm3" w:id="23"/>
      <w:bookmarkEnd w:id="23"/>
      <w:r w:rsidDel="00000000" w:rsidR="00000000" w:rsidRPr="00000000">
        <w:rPr>
          <w:rtl w:val="0"/>
        </w:rPr>
        <w:t xml:space="preserve">Image File Format (PPM)</w:t>
      </w:r>
    </w:p>
    <w:p w:rsidR="00000000" w:rsidDel="00000000" w:rsidP="00000000" w:rsidRDefault="00000000" w:rsidRPr="00000000" w14:paraId="000000C9">
      <w:pPr>
        <w:pageBreakBefore w:val="0"/>
        <w:rPr/>
      </w:pPr>
      <w:r w:rsidDel="00000000" w:rsidR="00000000" w:rsidRPr="00000000">
        <w:rPr>
          <w:rtl w:val="0"/>
        </w:rPr>
        <w:t xml:space="preserve">You are probably already familiar with common image formats such as JPEG, PNG, and GIF. However, these formats all use some type of data compression to keep file sizes relatively small. However, we are not ready to tackle these formats in C++. </w:t>
      </w:r>
    </w:p>
    <w:p w:rsidR="00000000" w:rsidDel="00000000" w:rsidP="00000000" w:rsidRDefault="00000000" w:rsidRPr="00000000" w14:paraId="000000CA">
      <w:pPr>
        <w:pageBreakBefore w:val="0"/>
        <w:rPr/>
      </w:pPr>
      <w:r w:rsidDel="00000000" w:rsidR="00000000" w:rsidRPr="00000000">
        <w:rPr>
          <w:rtl w:val="0"/>
        </w:rPr>
        <w:t xml:space="preserve">We are going to use an image format that only requires basic text file I/O.</w:t>
      </w:r>
    </w:p>
    <w:p w:rsidR="00000000" w:rsidDel="00000000" w:rsidP="00000000" w:rsidRDefault="00000000" w:rsidRPr="00000000" w14:paraId="000000CB">
      <w:pPr>
        <w:pageBreakBefore w:val="0"/>
        <w:rPr>
          <w:color w:val="222222"/>
          <w:highlight w:val="white"/>
        </w:rPr>
      </w:pPr>
      <w:hyperlink r:id="rId16">
        <w:r w:rsidDel="00000000" w:rsidR="00000000" w:rsidRPr="00000000">
          <w:rPr>
            <w:color w:val="1155cc"/>
            <w:highlight w:val="white"/>
            <w:u w:val="single"/>
            <w:rtl w:val="0"/>
          </w:rPr>
          <w:t xml:space="preserve">The PPM (portable pixel map) format</w:t>
        </w:r>
      </w:hyperlink>
      <w:r w:rsidDel="00000000" w:rsidR="00000000" w:rsidRPr="00000000">
        <w:rPr>
          <w:color w:val="222222"/>
          <w:highlight w:val="white"/>
          <w:rtl w:val="0"/>
        </w:rPr>
        <w:t xml:space="preserve"> is a specification for representing images using the RGB color model. PPM is not used widely because it is very inefficient (for example, it does not apply any data compression to reduce the space required to represent an image.) However, PPM is very simple, and there are programs available for Windows, Mac, and Linux that can be used to view ppm images. Even more conveniently, you can use an online tool with your browser to </w:t>
      </w:r>
      <w:hyperlink r:id="rId17">
        <w:r w:rsidDel="00000000" w:rsidR="00000000" w:rsidRPr="00000000">
          <w:rPr>
            <w:color w:val="1155cc"/>
            <w:highlight w:val="white"/>
            <w:u w:val="single"/>
            <w:rtl w:val="0"/>
          </w:rPr>
          <w:t xml:space="preserve">view your PPM files online</w:t>
        </w:r>
      </w:hyperlink>
      <w:r w:rsidDel="00000000" w:rsidR="00000000" w:rsidRPr="00000000">
        <w:rPr>
          <w:color w:val="222222"/>
          <w:highlight w:val="white"/>
          <w:rtl w:val="0"/>
        </w:rPr>
        <w:t xml:space="preserve"> or convert it into a widely supported format such as JPG. We will be using the </w:t>
      </w:r>
      <w:hyperlink r:id="rId18">
        <w:r w:rsidDel="00000000" w:rsidR="00000000" w:rsidRPr="00000000">
          <w:rPr>
            <w:color w:val="1155cc"/>
            <w:highlight w:val="white"/>
            <w:u w:val="single"/>
            <w:rtl w:val="0"/>
          </w:rPr>
          <w:t xml:space="preserve">plain PPM version</w:t>
        </w:r>
      </w:hyperlink>
      <w:r w:rsidDel="00000000" w:rsidR="00000000" w:rsidRPr="00000000">
        <w:rPr>
          <w:color w:val="222222"/>
          <w:highlight w:val="white"/>
          <w:rtl w:val="0"/>
        </w:rPr>
        <w:t xml:space="preserve">, which stores the data in ASCII (i.e. plain text) rather than in a binary format. Since it is plain text, we will be able to use text file I/O to read and write these image files.</w:t>
      </w:r>
    </w:p>
    <w:p w:rsidR="00000000" w:rsidDel="00000000" w:rsidP="00000000" w:rsidRDefault="00000000" w:rsidRPr="00000000" w14:paraId="000000CC">
      <w:pPr>
        <w:pageBreakBefore w:val="0"/>
        <w:rPr>
          <w:color w:val="222222"/>
          <w:highlight w:val="white"/>
        </w:rPr>
      </w:pPr>
      <w:r w:rsidDel="00000000" w:rsidR="00000000" w:rsidRPr="00000000">
        <w:rPr>
          <w:color w:val="222222"/>
          <w:highlight w:val="white"/>
          <w:rtl w:val="0"/>
        </w:rPr>
        <w:t xml:space="preserve">Note that the pixels in a PPM file are given row by row, so is essentially </w:t>
      </w:r>
      <w:r w:rsidDel="00000000" w:rsidR="00000000" w:rsidRPr="00000000">
        <w:rPr>
          <w:b w:val="1"/>
          <w:color w:val="222222"/>
          <w:highlight w:val="white"/>
          <w:rtl w:val="0"/>
        </w:rPr>
        <w:t xml:space="preserve">row-major</w:t>
      </w:r>
      <w:r w:rsidDel="00000000" w:rsidR="00000000" w:rsidRPr="00000000">
        <w:rPr>
          <w:color w:val="222222"/>
          <w:highlight w:val="white"/>
          <w:rtl w:val="0"/>
        </w:rPr>
        <w:t xml:space="preserve"> ordering which is transposed from the array image format which is </w:t>
      </w:r>
      <w:r w:rsidDel="00000000" w:rsidR="00000000" w:rsidRPr="00000000">
        <w:rPr>
          <w:b w:val="1"/>
          <w:color w:val="222222"/>
          <w:highlight w:val="white"/>
          <w:rtl w:val="0"/>
        </w:rPr>
        <w:t xml:space="preserve">column-major</w:t>
      </w:r>
      <w:r w:rsidDel="00000000" w:rsidR="00000000" w:rsidRPr="00000000">
        <w:rPr>
          <w:color w:val="222222"/>
          <w:highlight w:val="white"/>
          <w:rtl w:val="0"/>
        </w:rPr>
        <w:t xml:space="preserve">.</w:t>
      </w:r>
    </w:p>
    <w:p w:rsidR="00000000" w:rsidDel="00000000" w:rsidP="00000000" w:rsidRDefault="00000000" w:rsidRPr="00000000" w14:paraId="000000CD">
      <w:pPr>
        <w:pageBreakBefore w:val="0"/>
        <w:rPr>
          <w:color w:val="222222"/>
          <w:highlight w:val="white"/>
        </w:rPr>
      </w:pPr>
      <w:r w:rsidDel="00000000" w:rsidR="00000000" w:rsidRPr="00000000">
        <w:rPr>
          <w:color w:val="222222"/>
          <w:highlight w:val="white"/>
          <w:rtl w:val="0"/>
        </w:rPr>
        <w:t xml:space="preserve">If you do create your own plain / ASCII PPM files make sure you </w:t>
      </w:r>
      <w:r w:rsidDel="00000000" w:rsidR="00000000" w:rsidRPr="00000000">
        <w:rPr>
          <w:b w:val="1"/>
          <w:color w:val="222222"/>
          <w:highlight w:val="white"/>
          <w:rtl w:val="0"/>
        </w:rPr>
        <w:t xml:space="preserve">remove the comments</w:t>
      </w:r>
      <w:r w:rsidDel="00000000" w:rsidR="00000000" w:rsidRPr="00000000">
        <w:rPr>
          <w:color w:val="222222"/>
          <w:highlight w:val="white"/>
          <w:rtl w:val="0"/>
        </w:rPr>
        <w:t xml:space="preserve">, since we are not addressing how to identify and ignore comment lines. Comments are lines that start with the ‘#’ character. </w:t>
      </w:r>
      <w:hyperlink r:id="rId19">
        <w:r w:rsidDel="00000000" w:rsidR="00000000" w:rsidRPr="00000000">
          <w:rPr>
            <w:color w:val="1155cc"/>
            <w:u w:val="single"/>
            <w:rtl w:val="0"/>
          </w:rPr>
          <w:t xml:space="preserve">The GIMP</w:t>
        </w:r>
      </w:hyperlink>
      <w:r w:rsidDel="00000000" w:rsidR="00000000" w:rsidRPr="00000000">
        <w:rPr>
          <w:color w:val="222222"/>
          <w:highlight w:val="white"/>
          <w:rtl w:val="0"/>
        </w:rPr>
        <w:t xml:space="preserve"> was used to create the PPM files provided with the starting code.</w:t>
      </w:r>
    </w:p>
    <w:p w:rsidR="00000000" w:rsidDel="00000000" w:rsidP="00000000" w:rsidRDefault="00000000" w:rsidRPr="00000000" w14:paraId="000000CE">
      <w:pPr>
        <w:pStyle w:val="Heading4"/>
        <w:rPr/>
      </w:pPr>
      <w:bookmarkStart w:colFirst="0" w:colLast="0" w:name="_1y810tw" w:id="24"/>
      <w:bookmarkEnd w:id="24"/>
      <w:r w:rsidDel="00000000" w:rsidR="00000000" w:rsidRPr="00000000">
        <w:rPr>
          <w:rtl w:val="0"/>
        </w:rPr>
        <w:t xml:space="preserve">PPM File Specification</w:t>
      </w:r>
    </w:p>
    <w:p w:rsidR="00000000" w:rsidDel="00000000" w:rsidP="00000000" w:rsidRDefault="00000000" w:rsidRPr="00000000" w14:paraId="000000CF">
      <w:pPr>
        <w:pageBreakBefore w:val="0"/>
        <w:numPr>
          <w:ilvl w:val="0"/>
          <w:numId w:val="9"/>
        </w:numPr>
        <w:spacing w:after="0" w:lineRule="auto"/>
        <w:ind w:left="720" w:hanging="360"/>
        <w:rPr>
          <w:color w:val="222222"/>
        </w:rPr>
      </w:pPr>
      <w:r w:rsidDel="00000000" w:rsidR="00000000" w:rsidRPr="00000000">
        <w:rPr>
          <w:color w:val="222222"/>
          <w:rtl w:val="0"/>
        </w:rPr>
        <w:t xml:space="preserve">Preamble</w:t>
      </w:r>
    </w:p>
    <w:p w:rsidR="00000000" w:rsidDel="00000000" w:rsidP="00000000" w:rsidRDefault="00000000" w:rsidRPr="00000000" w14:paraId="000000D0">
      <w:pPr>
        <w:pageBreakBefore w:val="0"/>
        <w:numPr>
          <w:ilvl w:val="1"/>
          <w:numId w:val="9"/>
        </w:numPr>
        <w:spacing w:after="0" w:lineRule="auto"/>
        <w:ind w:left="1440" w:hanging="360"/>
        <w:rPr>
          <w:color w:val="222222"/>
        </w:rPr>
      </w:pPr>
      <w:r w:rsidDel="00000000" w:rsidR="00000000" w:rsidRPr="00000000">
        <w:rPr>
          <w:color w:val="222222"/>
          <w:rtl w:val="0"/>
        </w:rPr>
        <w:t xml:space="preserve">First line: string “P3”</w:t>
      </w:r>
    </w:p>
    <w:p w:rsidR="00000000" w:rsidDel="00000000" w:rsidP="00000000" w:rsidRDefault="00000000" w:rsidRPr="00000000" w14:paraId="000000D1">
      <w:pPr>
        <w:pageBreakBefore w:val="0"/>
        <w:numPr>
          <w:ilvl w:val="1"/>
          <w:numId w:val="9"/>
        </w:numPr>
        <w:spacing w:after="0" w:lineRule="auto"/>
        <w:ind w:left="1440" w:hanging="360"/>
        <w:rPr>
          <w:color w:val="222222"/>
        </w:rPr>
      </w:pPr>
      <w:r w:rsidDel="00000000" w:rsidR="00000000" w:rsidRPr="00000000">
        <w:rPr>
          <w:color w:val="222222"/>
          <w:rtl w:val="0"/>
        </w:rPr>
        <w:t xml:space="preserve">Second line: width (number of columns) and height (number of rows)</w:t>
      </w:r>
    </w:p>
    <w:p w:rsidR="00000000" w:rsidDel="00000000" w:rsidP="00000000" w:rsidRDefault="00000000" w:rsidRPr="00000000" w14:paraId="000000D2">
      <w:pPr>
        <w:pageBreakBefore w:val="0"/>
        <w:numPr>
          <w:ilvl w:val="1"/>
          <w:numId w:val="9"/>
        </w:numPr>
        <w:spacing w:after="0" w:lineRule="auto"/>
        <w:ind w:left="1440" w:hanging="360"/>
        <w:rPr>
          <w:color w:val="222222"/>
        </w:rPr>
      </w:pPr>
      <w:r w:rsidDel="00000000" w:rsidR="00000000" w:rsidRPr="00000000">
        <w:rPr>
          <w:color w:val="222222"/>
          <w:rtl w:val="0"/>
        </w:rPr>
        <w:t xml:space="preserve">Third line: max color value (for us, 255)</w:t>
      </w:r>
    </w:p>
    <w:p w:rsidR="00000000" w:rsidDel="00000000" w:rsidP="00000000" w:rsidRDefault="00000000" w:rsidRPr="00000000" w14:paraId="000000D3">
      <w:pPr>
        <w:pageBreakBefore w:val="0"/>
        <w:numPr>
          <w:ilvl w:val="0"/>
          <w:numId w:val="9"/>
        </w:numPr>
        <w:ind w:left="720" w:hanging="360"/>
        <w:rPr>
          <w:color w:val="222222"/>
        </w:rPr>
      </w:pPr>
      <w:r w:rsidDel="00000000" w:rsidR="00000000" w:rsidRPr="00000000">
        <w:rPr>
          <w:color w:val="222222"/>
          <w:rtl w:val="0"/>
        </w:rPr>
        <w:t xml:space="preserve">Rest of the file: list of RGB values for the image, expressed as a raster of rows, from top to bottom. Each row contains the RGB values (i.e., three values) for each column.</w:t>
      </w:r>
    </w:p>
    <w:p w:rsidR="00000000" w:rsidDel="00000000" w:rsidP="00000000" w:rsidRDefault="00000000" w:rsidRPr="00000000" w14:paraId="000000D4">
      <w:pPr>
        <w:pStyle w:val="Heading4"/>
        <w:spacing w:line="240" w:lineRule="auto"/>
        <w:rPr/>
      </w:pPr>
      <w:bookmarkStart w:colFirst="0" w:colLast="0" w:name="_4i7ojhp" w:id="25"/>
      <w:bookmarkEnd w:id="25"/>
      <w:r w:rsidDel="00000000" w:rsidR="00000000" w:rsidRPr="00000000">
        <w:rPr>
          <w:rtl w:val="0"/>
        </w:rPr>
        <w:t xml:space="preserve">PPM Examples</w:t>
      </w:r>
    </w:p>
    <w:p w:rsidR="00000000" w:rsidDel="00000000" w:rsidP="00000000" w:rsidRDefault="00000000" w:rsidRPr="00000000" w14:paraId="000000D5">
      <w:pPr>
        <w:pageBreakBefore w:val="0"/>
        <w:spacing w:line="240" w:lineRule="auto"/>
        <w:rPr/>
      </w:pPr>
      <w:r w:rsidDel="00000000" w:rsidR="00000000" w:rsidRPr="00000000">
        <w:rPr>
          <w:b w:val="1"/>
          <w:i w:val="1"/>
          <w:rtl w:val="0"/>
        </w:rPr>
        <w:t xml:space="preserve">Note:</w:t>
      </w:r>
      <w:r w:rsidDel="00000000" w:rsidR="00000000" w:rsidRPr="00000000">
        <w:rPr>
          <w:rtl w:val="0"/>
        </w:rPr>
        <w:t xml:space="preserve"> We have added colors to emphasize that every three numbers represent a single pixel. This version has each row on a separate line.</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P3</w:t>
              <w:br w:type="textWrapping"/>
              <w:t xml:space="preserve">4 4</w:t>
              <w:br w:type="textWrapping"/>
              <w:t xml:space="preserve">255</w:t>
              <w:br w:type="textWrapping"/>
            </w:r>
            <w:r w:rsidDel="00000000" w:rsidR="00000000" w:rsidRPr="00000000">
              <w:rPr>
                <w:rFonts w:ascii="Source Code Pro" w:cs="Source Code Pro" w:eastAsia="Source Code Pro" w:hAnsi="Source Code Pro"/>
                <w:color w:val="ffffff"/>
                <w:highlight w:val="black"/>
                <w:rtl w:val="0"/>
              </w:rPr>
              <w:t xml:space="preserve">0 0 0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red"/>
                <w:rtl w:val="0"/>
              </w:rPr>
              <w:t xml:space="preserve">255 0 0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333333" w:val="clear"/>
                <w:rtl w:val="0"/>
              </w:rPr>
              <w:t xml:space="preserve">0 0 0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highlight w:val="green"/>
                <w:rtl w:val="0"/>
              </w:rPr>
              <w:t xml:space="preserve">0 255 0</w:t>
            </w:r>
            <w:r w:rsidDel="00000000" w:rsidR="00000000" w:rsidRPr="00000000">
              <w:rPr>
                <w:rFonts w:ascii="Source Code Pro" w:cs="Source Code Pro" w:eastAsia="Source Code Pro" w:hAnsi="Source Code Pro"/>
                <w:rtl w:val="0"/>
              </w:rPr>
              <w:t xml:space="preserve">  </w:t>
              <w:br w:type="textWrapping"/>
              <w:t xml:space="preserve">255 255 255 </w:t>
            </w:r>
            <w:r w:rsidDel="00000000" w:rsidR="00000000" w:rsidRPr="00000000">
              <w:rPr>
                <w:rFonts w:ascii="Source Code Pro" w:cs="Source Code Pro" w:eastAsia="Source Code Pro" w:hAnsi="Source Code Pro"/>
                <w:color w:val="ffffff"/>
                <w:highlight w:val="magenta"/>
                <w:rtl w:val="0"/>
              </w:rPr>
              <w:t xml:space="preserve">255 0 255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black"/>
                <w:rtl w:val="0"/>
              </w:rPr>
              <w:t xml:space="preserve">0 0 0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highlight w:val="green"/>
                <w:rtl w:val="0"/>
              </w:rPr>
              <w:t xml:space="preserve">0 255 0</w:t>
            </w:r>
            <w:r w:rsidDel="00000000" w:rsidR="00000000" w:rsidRPr="00000000">
              <w:rPr>
                <w:rFonts w:ascii="Source Code Pro" w:cs="Source Code Pro" w:eastAsia="Source Code Pro" w:hAnsi="Source Code Pro"/>
                <w:rtl w:val="0"/>
              </w:rPr>
              <w:t xml:space="preserve">  </w:t>
              <w:br w:type="textWrapping"/>
            </w:r>
            <w:r w:rsidDel="00000000" w:rsidR="00000000" w:rsidRPr="00000000">
              <w:rPr>
                <w:rFonts w:ascii="Source Code Pro" w:cs="Source Code Pro" w:eastAsia="Source Code Pro" w:hAnsi="Source Code Pro"/>
                <w:highlight w:val="yellow"/>
                <w:rtl w:val="0"/>
              </w:rPr>
              <w:t xml:space="preserve">255 255 0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darkBlue"/>
                <w:rtl w:val="0"/>
              </w:rPr>
              <w:t xml:space="preserve">0 0 255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7d00ff" w:val="clear"/>
                <w:rtl w:val="0"/>
              </w:rPr>
              <w:t xml:space="preserve">125 0 255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ff7000" w:val="clear"/>
                <w:rtl w:val="0"/>
              </w:rPr>
              <w:t xml:space="preserve">255 0 125</w:t>
            </w:r>
            <w:r w:rsidDel="00000000" w:rsidR="00000000" w:rsidRPr="00000000">
              <w:rPr>
                <w:rFonts w:ascii="Source Code Pro" w:cs="Source Code Pro" w:eastAsia="Source Code Pro" w:hAnsi="Source Code Pro"/>
                <w:rtl w:val="0"/>
              </w:rPr>
              <w:br w:type="textWrapping"/>
            </w:r>
            <w:r w:rsidDel="00000000" w:rsidR="00000000" w:rsidRPr="00000000">
              <w:rPr>
                <w:rFonts w:ascii="Source Code Pro" w:cs="Source Code Pro" w:eastAsia="Source Code Pro" w:hAnsi="Source Code Pro"/>
                <w:color w:val="ffffff"/>
                <w:highlight w:val="darkBlue"/>
                <w:rtl w:val="0"/>
              </w:rPr>
              <w:t xml:space="preserve">0 0 255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cyan"/>
                <w:rtl w:val="0"/>
              </w:rPr>
              <w:t xml:space="preserve">255 255 0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7d7d7d" w:val="clear"/>
                <w:rtl w:val="0"/>
              </w:rPr>
              <w:t xml:space="preserve">125 125 125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shd w:fill="efefef" w:val="clear"/>
                <w:rtl w:val="0"/>
              </w:rPr>
              <w:t xml:space="preserve">239 239 239</w:t>
            </w:r>
            <w:r w:rsidDel="00000000" w:rsidR="00000000" w:rsidRPr="00000000">
              <w:rPr>
                <w:rtl w:val="0"/>
              </w:rPr>
            </w:r>
          </w:p>
        </w:tc>
      </w:tr>
    </w:tbl>
    <w:p w:rsidR="00000000" w:rsidDel="00000000" w:rsidP="00000000" w:rsidRDefault="00000000" w:rsidRPr="00000000" w14:paraId="000000D7">
      <w:pPr>
        <w:pageBreakBefore w:val="0"/>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D8">
      <w:pPr>
        <w:pageBreakBefore w:val="0"/>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D9">
      <w:pPr>
        <w:pageBreakBefore w:val="0"/>
        <w:spacing w:line="240" w:lineRule="auto"/>
        <w:rPr/>
      </w:pPr>
      <w:r w:rsidDel="00000000" w:rsidR="00000000" w:rsidRPr="00000000">
        <w:rPr>
          <w:rtl w:val="0"/>
        </w:rPr>
        <w:t xml:space="preserve">This version is same as above, but with spaces added to help you visualize the file.</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P3</w:t>
              <w:br w:type="textWrapping"/>
              <w:t xml:space="preserve">4 4</w:t>
              <w:br w:type="textWrapping"/>
              <w:t xml:space="preserve">255</w:t>
              <w:br w:type="textWrapping"/>
            </w:r>
            <w:r w:rsidDel="00000000" w:rsidR="00000000" w:rsidRPr="00000000">
              <w:rPr>
                <w:rFonts w:ascii="Source Code Pro" w:cs="Source Code Pro" w:eastAsia="Source Code Pro" w:hAnsi="Source Code Pro"/>
                <w:color w:val="ffffff"/>
                <w:highlight w:val="black"/>
                <w:rtl w:val="0"/>
              </w:rPr>
              <w:t xml:space="preserve">  0   0   0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red"/>
                <w:rtl w:val="0"/>
              </w:rPr>
              <w:t xml:space="preserve">255   0   0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333333" w:val="clear"/>
                <w:rtl w:val="0"/>
              </w:rPr>
              <w:t xml:space="preserve">  0   0   0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highlight w:val="green"/>
                <w:rtl w:val="0"/>
              </w:rPr>
              <w:t xml:space="preserve">  0 255   0</w:t>
            </w:r>
            <w:r w:rsidDel="00000000" w:rsidR="00000000" w:rsidRPr="00000000">
              <w:rPr>
                <w:rFonts w:ascii="Source Code Pro" w:cs="Source Code Pro" w:eastAsia="Source Code Pro" w:hAnsi="Source Code Pro"/>
                <w:rtl w:val="0"/>
              </w:rPr>
              <w:t xml:space="preserve">  </w:t>
              <w:br w:type="textWrapping"/>
              <w:t xml:space="preserve">255 255 255 </w:t>
            </w:r>
            <w:r w:rsidDel="00000000" w:rsidR="00000000" w:rsidRPr="00000000">
              <w:rPr>
                <w:rFonts w:ascii="Source Code Pro" w:cs="Source Code Pro" w:eastAsia="Source Code Pro" w:hAnsi="Source Code Pro"/>
                <w:color w:val="ffffff"/>
                <w:highlight w:val="magenta"/>
                <w:rtl w:val="0"/>
              </w:rPr>
              <w:t xml:space="preserve">255   0 255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black"/>
                <w:rtl w:val="0"/>
              </w:rPr>
              <w:t xml:space="preserve">  0   0   0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highlight w:val="green"/>
                <w:rtl w:val="0"/>
              </w:rPr>
              <w:t xml:space="preserve">  0 255   0</w:t>
            </w:r>
            <w:r w:rsidDel="00000000" w:rsidR="00000000" w:rsidRPr="00000000">
              <w:rPr>
                <w:rFonts w:ascii="Source Code Pro" w:cs="Source Code Pro" w:eastAsia="Source Code Pro" w:hAnsi="Source Code Pro"/>
                <w:rtl w:val="0"/>
              </w:rPr>
              <w:t xml:space="preserve">  </w:t>
              <w:br w:type="textWrapping"/>
            </w:r>
            <w:r w:rsidDel="00000000" w:rsidR="00000000" w:rsidRPr="00000000">
              <w:rPr>
                <w:rFonts w:ascii="Source Code Pro" w:cs="Source Code Pro" w:eastAsia="Source Code Pro" w:hAnsi="Source Code Pro"/>
                <w:highlight w:val="yellow"/>
                <w:rtl w:val="0"/>
              </w:rPr>
              <w:t xml:space="preserve">255 255   0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darkBlue"/>
                <w:rtl w:val="0"/>
              </w:rPr>
              <w:t xml:space="preserve">  0   0 255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7d00ff" w:val="clear"/>
                <w:rtl w:val="0"/>
              </w:rPr>
              <w:t xml:space="preserve">125   0 255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ff7000" w:val="clear"/>
                <w:rtl w:val="0"/>
              </w:rPr>
              <w:t xml:space="preserve">255   0 125</w:t>
            </w:r>
            <w:r w:rsidDel="00000000" w:rsidR="00000000" w:rsidRPr="00000000">
              <w:rPr>
                <w:rFonts w:ascii="Source Code Pro" w:cs="Source Code Pro" w:eastAsia="Source Code Pro" w:hAnsi="Source Code Pro"/>
                <w:rtl w:val="0"/>
              </w:rPr>
              <w:br w:type="textWrapping"/>
            </w:r>
            <w:r w:rsidDel="00000000" w:rsidR="00000000" w:rsidRPr="00000000">
              <w:rPr>
                <w:rFonts w:ascii="Source Code Pro" w:cs="Source Code Pro" w:eastAsia="Source Code Pro" w:hAnsi="Source Code Pro"/>
                <w:color w:val="ffffff"/>
                <w:highlight w:val="darkBlue"/>
                <w:rtl w:val="0"/>
              </w:rPr>
              <w:t xml:space="preserve">  0   0 255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cyan"/>
                <w:rtl w:val="0"/>
              </w:rPr>
              <w:t xml:space="preserve">255 255   0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7d7d7d" w:val="clear"/>
                <w:rtl w:val="0"/>
              </w:rPr>
              <w:t xml:space="preserve">125 125 125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shd w:fill="efefef" w:val="clear"/>
                <w:rtl w:val="0"/>
              </w:rPr>
              <w:t xml:space="preserve">239 239 239</w:t>
            </w:r>
            <w:r w:rsidDel="00000000" w:rsidR="00000000" w:rsidRPr="00000000">
              <w:rPr>
                <w:rtl w:val="0"/>
              </w:rPr>
            </w:r>
          </w:p>
        </w:tc>
      </w:tr>
    </w:tbl>
    <w:p w:rsidR="00000000" w:rsidDel="00000000" w:rsidP="00000000" w:rsidRDefault="00000000" w:rsidRPr="00000000" w14:paraId="000000DB">
      <w:pPr>
        <w:pageBreakBefore w:val="0"/>
        <w:spacing w:line="240" w:lineRule="auto"/>
        <w:rPr/>
      </w:pPr>
      <w:r w:rsidDel="00000000" w:rsidR="00000000" w:rsidRPr="00000000">
        <w:rPr>
          <w:rtl w:val="0"/>
        </w:rPr>
      </w:r>
    </w:p>
    <w:p w:rsidR="00000000" w:rsidDel="00000000" w:rsidP="00000000" w:rsidRDefault="00000000" w:rsidRPr="00000000" w14:paraId="000000DC">
      <w:pPr>
        <w:pageBreakBefore w:val="0"/>
        <w:spacing w:line="240" w:lineRule="auto"/>
        <w:rPr/>
      </w:pPr>
      <w:r w:rsidDel="00000000" w:rsidR="00000000" w:rsidRPr="00000000">
        <w:rPr>
          <w:rtl w:val="0"/>
        </w:rPr>
        <w:t xml:space="preserve">This version has all numbers on a single line.</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P3</w:t>
              <w:br w:type="textWrapping"/>
              <w:t xml:space="preserve">4 4</w:t>
              <w:br w:type="textWrapping"/>
              <w:t xml:space="preserve">255</w:t>
              <w:br w:type="textWrapping"/>
              <w:t xml:space="preserve">0 0 0 255 0 0 0 0 0 0 255 0 255 255 255 255 0 255 0 0 0 0 255 0 255 255 0 0 0 255 125 0 255 255 0 125 0 0 255 255 255 0 125 125 125 239 239 239</w:t>
            </w:r>
          </w:p>
        </w:tc>
      </w:tr>
    </w:tbl>
    <w:p w:rsidR="00000000" w:rsidDel="00000000" w:rsidP="00000000" w:rsidRDefault="00000000" w:rsidRPr="00000000" w14:paraId="000000DE">
      <w:pPr>
        <w:pageBreakBefore w:val="0"/>
        <w:spacing w:line="240" w:lineRule="auto"/>
        <w:rPr/>
      </w:pPr>
      <w:r w:rsidDel="00000000" w:rsidR="00000000" w:rsidRPr="00000000">
        <w:rPr>
          <w:rtl w:val="0"/>
        </w:rPr>
      </w:r>
    </w:p>
    <w:p w:rsidR="00000000" w:rsidDel="00000000" w:rsidP="00000000" w:rsidRDefault="00000000" w:rsidRPr="00000000" w14:paraId="000000DF">
      <w:pPr>
        <w:pageBreakBefore w:val="0"/>
        <w:spacing w:line="240" w:lineRule="auto"/>
        <w:rPr/>
      </w:pPr>
      <w:r w:rsidDel="00000000" w:rsidR="00000000" w:rsidRPr="00000000">
        <w:rPr>
          <w:rtl w:val="0"/>
        </w:rPr>
        <w:t xml:space="preserve">Alternatively, it could be saved with one pixel per line (i.e. 3 numbers per line) or even one number per line (this is what the GIMP does when it creates PPM files).</w:t>
      </w:r>
    </w:p>
    <w:p w:rsidR="00000000" w:rsidDel="00000000" w:rsidP="00000000" w:rsidRDefault="00000000" w:rsidRPr="00000000" w14:paraId="000000E0">
      <w:pPr>
        <w:pageBreakBefore w:val="0"/>
        <w:spacing w:line="240" w:lineRule="auto"/>
        <w:rPr/>
      </w:pPr>
      <w:r w:rsidDel="00000000" w:rsidR="00000000" w:rsidRPr="00000000">
        <w:rPr>
          <w:rtl w:val="0"/>
        </w:rPr>
        <w:t xml:space="preserve">The following also works, but makes no sense to a human reading it.</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P3</w:t>
              <w:br w:type="textWrapping"/>
              <w:t xml:space="preserve">4 4</w:t>
              <w:br w:type="textWrapping"/>
              <w:t xml:space="preserve">255</w:t>
              <w:br w:type="textWrapping"/>
              <w:t xml:space="preserve">0 0 0 255 0 0 </w:t>
            </w:r>
          </w:p>
          <w:p w:rsidR="00000000" w:rsidDel="00000000" w:rsidP="00000000" w:rsidRDefault="00000000" w:rsidRPr="00000000" w14:paraId="000000E2">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0 0 0 0 255 </w:t>
            </w:r>
          </w:p>
          <w:p w:rsidR="00000000" w:rsidDel="00000000" w:rsidP="00000000" w:rsidRDefault="00000000" w:rsidRPr="00000000" w14:paraId="000000E3">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0 255 255 255 255 </w:t>
            </w:r>
          </w:p>
          <w:p w:rsidR="00000000" w:rsidDel="00000000" w:rsidP="00000000" w:rsidRDefault="00000000" w:rsidRPr="00000000" w14:paraId="000000E4">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0 255 0 0 0 </w:t>
            </w:r>
          </w:p>
          <w:p w:rsidR="00000000" w:rsidDel="00000000" w:rsidP="00000000" w:rsidRDefault="00000000" w:rsidRPr="00000000" w14:paraId="000000E5">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0 255 0 255 255 </w:t>
            </w:r>
          </w:p>
          <w:p w:rsidR="00000000" w:rsidDel="00000000" w:rsidP="00000000" w:rsidRDefault="00000000" w:rsidRPr="00000000" w14:paraId="000000E6">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0 0 0 255 125 </w:t>
            </w:r>
          </w:p>
          <w:p w:rsidR="00000000" w:rsidDel="00000000" w:rsidP="00000000" w:rsidRDefault="00000000" w:rsidRPr="00000000" w14:paraId="000000E7">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0 255 255 0 125 </w:t>
            </w:r>
          </w:p>
          <w:p w:rsidR="00000000" w:rsidDel="00000000" w:rsidP="00000000" w:rsidRDefault="00000000" w:rsidRPr="00000000" w14:paraId="000000E8">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0 0 255 255 255 </w:t>
            </w:r>
          </w:p>
          <w:p w:rsidR="00000000" w:rsidDel="00000000" w:rsidP="00000000" w:rsidRDefault="00000000" w:rsidRPr="00000000" w14:paraId="000000E9">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0 125 125 125 239 </w:t>
            </w:r>
          </w:p>
          <w:p w:rsidR="00000000" w:rsidDel="00000000" w:rsidP="00000000" w:rsidRDefault="00000000" w:rsidRPr="00000000" w14:paraId="000000EA">
            <w:pPr>
              <w:spacing w:line="240" w:lineRule="auto"/>
              <w:rPr/>
            </w:pPr>
            <w:r w:rsidDel="00000000" w:rsidR="00000000" w:rsidRPr="00000000">
              <w:rPr>
                <w:rFonts w:ascii="Source Code Pro" w:cs="Source Code Pro" w:eastAsia="Source Code Pro" w:hAnsi="Source Code Pro"/>
                <w:rtl w:val="0"/>
              </w:rPr>
              <w:t xml:space="preserve">239 239</w:t>
            </w:r>
            <w:r w:rsidDel="00000000" w:rsidR="00000000" w:rsidRPr="00000000">
              <w:rPr>
                <w:rtl w:val="0"/>
              </w:rPr>
            </w:r>
          </w:p>
        </w:tc>
      </w:tr>
    </w:tbl>
    <w:p w:rsidR="00000000" w:rsidDel="00000000" w:rsidP="00000000" w:rsidRDefault="00000000" w:rsidRPr="00000000" w14:paraId="000000EB">
      <w:pPr>
        <w:pageBreakBefore w:val="0"/>
        <w:spacing w:line="384.00000000000006" w:lineRule="auto"/>
        <w:jc w:val="center"/>
        <w:rPr>
          <w:color w:val="222222"/>
          <w:highlight w:val="white"/>
        </w:rPr>
      </w:pPr>
      <w:r w:rsidDel="00000000" w:rsidR="00000000" w:rsidRPr="00000000">
        <w:rPr>
          <w:rtl w:val="0"/>
        </w:rPr>
      </w:r>
    </w:p>
    <w:p w:rsidR="00000000" w:rsidDel="00000000" w:rsidP="00000000" w:rsidRDefault="00000000" w:rsidRPr="00000000" w14:paraId="000000EC">
      <w:pPr>
        <w:pageBreakBefore w:val="0"/>
        <w:spacing w:after="0" w:line="384.00000000000006" w:lineRule="auto"/>
        <w:jc w:val="center"/>
        <w:rPr>
          <w:i w:val="1"/>
          <w:color w:val="22222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ED">
      <w:pPr>
        <w:pageBreakBefore w:val="0"/>
        <w:spacing w:after="0" w:line="384.00000000000006" w:lineRule="auto"/>
        <w:jc w:val="center"/>
        <w:rPr>
          <w:i w:val="1"/>
          <w:color w:val="222222"/>
          <w:highlight w:val="white"/>
        </w:rPr>
      </w:pPr>
      <w:r w:rsidDel="00000000" w:rsidR="00000000" w:rsidRPr="00000000">
        <w:rPr>
          <w:i w:val="1"/>
          <w:color w:val="222222"/>
          <w:highlight w:val="white"/>
          <w:rtl w:val="0"/>
        </w:rPr>
        <w:t xml:space="preserve">Sample PPM File: blocks.ppm</w:t>
      </w:r>
    </w:p>
    <w:p w:rsidR="00000000" w:rsidDel="00000000" w:rsidP="00000000" w:rsidRDefault="00000000" w:rsidRPr="00000000" w14:paraId="000000EE">
      <w:pPr>
        <w:pageBreakBefore w:val="0"/>
        <w:spacing w:line="384.00000000000006" w:lineRule="auto"/>
        <w:jc w:val="center"/>
        <w:rPr>
          <w:color w:val="222222"/>
          <w:highlight w:val="white"/>
        </w:rPr>
      </w:pPr>
      <w:r w:rsidDel="00000000" w:rsidR="00000000" w:rsidRPr="00000000">
        <w:rPr>
          <w:color w:val="222222"/>
          <w:highlight w:val="white"/>
          <w:rtl w:val="0"/>
        </w:rPr>
        <w:t xml:space="preserve"> </w:t>
      </w:r>
      <w:r w:rsidDel="00000000" w:rsidR="00000000" w:rsidRPr="00000000">
        <w:rPr>
          <w:color w:val="222222"/>
          <w:highlight w:val="white"/>
        </w:rPr>
        <w:drawing>
          <wp:inline distB="114300" distT="114300" distL="114300" distR="114300">
            <wp:extent cx="1887822" cy="1788463"/>
            <wp:effectExtent b="0" l="0" r="0" t="0"/>
            <wp:docPr descr="Image for blocks.ppm file. Various sized non overlapping rectangles on a white background. A black rectangle in the upper left quadrant, a blue rectangle in the upper left quadrant, a yellow rectangle in the lower left quadrant, and a red rectangle in the lower right quadrant." id="6" name="image1.jpg"/>
            <a:graphic>
              <a:graphicData uri="http://schemas.openxmlformats.org/drawingml/2006/picture">
                <pic:pic>
                  <pic:nvPicPr>
                    <pic:cNvPr descr="Image for blocks.ppm file. Various sized non overlapping rectangles on a white background. A black rectangle in the upper left quadrant, a blue rectangle in the upper left quadrant, a yellow rectangle in the lower left quadrant, and a red rectangle in the lower right quadrant." id="0" name="image1.jpg"/>
                    <pic:cNvPicPr preferRelativeResize="0"/>
                  </pic:nvPicPr>
                  <pic:blipFill>
                    <a:blip r:embed="rId20"/>
                    <a:srcRect b="0" l="0" r="0" t="0"/>
                    <a:stretch>
                      <a:fillRect/>
                    </a:stretch>
                  </pic:blipFill>
                  <pic:spPr>
                    <a:xfrm>
                      <a:off x="0" y="0"/>
                      <a:ext cx="1887822" cy="1788463"/>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Style w:val="Heading4"/>
        <w:spacing w:line="384.00000000000006" w:lineRule="auto"/>
        <w:rPr/>
      </w:pPr>
      <w:bookmarkStart w:colFirst="0" w:colLast="0" w:name="_2xcytpi" w:id="26"/>
      <w:bookmarkEnd w:id="26"/>
      <w:r w:rsidDel="00000000" w:rsidR="00000000" w:rsidRPr="00000000">
        <w:rPr>
          <w:rtl w:val="0"/>
        </w:rPr>
        <w:t xml:space="preserve">Viewing PPM files</w:t>
      </w:r>
    </w:p>
    <w:p w:rsidR="00000000" w:rsidDel="00000000" w:rsidP="00000000" w:rsidRDefault="00000000" w:rsidRPr="00000000" w14:paraId="000000F0">
      <w:pPr>
        <w:pageBreakBefore w:val="0"/>
        <w:rPr/>
      </w:pPr>
      <w:r w:rsidDel="00000000" w:rsidR="00000000" w:rsidRPr="00000000">
        <w:rPr>
          <w:rtl w:val="0"/>
        </w:rPr>
        <w:t xml:space="preserve">You’ll need to view your PPM files to see the results of your program. Unfortunately, PPM is not supported by many image viewers.</w:t>
      </w:r>
    </w:p>
    <w:p w:rsidR="00000000" w:rsidDel="00000000" w:rsidP="00000000" w:rsidRDefault="00000000" w:rsidRPr="00000000" w14:paraId="000000F1">
      <w:pPr>
        <w:pageBreakBefore w:val="0"/>
        <w:rPr/>
      </w:pPr>
      <w:r w:rsidDel="00000000" w:rsidR="00000000" w:rsidRPr="00000000">
        <w:rPr>
          <w:rtl w:val="0"/>
        </w:rPr>
        <w:t xml:space="preserve">Some options for viewing your files include:</w:t>
      </w:r>
    </w:p>
    <w:p w:rsidR="00000000" w:rsidDel="00000000" w:rsidP="00000000" w:rsidRDefault="00000000" w:rsidRPr="00000000" w14:paraId="000000F2">
      <w:pPr>
        <w:pageBreakBefore w:val="0"/>
        <w:numPr>
          <w:ilvl w:val="0"/>
          <w:numId w:val="10"/>
        </w:numPr>
        <w:spacing w:after="0" w:lineRule="auto"/>
        <w:ind w:left="720" w:hanging="360"/>
        <w:rPr/>
      </w:pPr>
      <w:hyperlink r:id="rId21">
        <w:r w:rsidDel="00000000" w:rsidR="00000000" w:rsidRPr="00000000">
          <w:rPr>
            <w:color w:val="1155cc"/>
            <w:u w:val="single"/>
            <w:rtl w:val="0"/>
          </w:rPr>
          <w:t xml:space="preserve">Drag files onto this website</w:t>
        </w:r>
      </w:hyperlink>
      <w:r w:rsidDel="00000000" w:rsidR="00000000" w:rsidRPr="00000000">
        <w:rPr>
          <w:rtl w:val="0"/>
        </w:rPr>
      </w:r>
    </w:p>
    <w:p w:rsidR="00000000" w:rsidDel="00000000" w:rsidP="00000000" w:rsidRDefault="00000000" w:rsidRPr="00000000" w14:paraId="000000F3">
      <w:pPr>
        <w:pageBreakBefore w:val="0"/>
        <w:numPr>
          <w:ilvl w:val="1"/>
          <w:numId w:val="10"/>
        </w:numPr>
        <w:spacing w:after="0" w:lineRule="auto"/>
        <w:ind w:left="1440" w:hanging="360"/>
        <w:rPr/>
      </w:pPr>
      <w:r w:rsidDel="00000000" w:rsidR="00000000" w:rsidRPr="00000000">
        <w:rPr>
          <w:rtl w:val="0"/>
        </w:rPr>
        <w:t xml:space="preserve">You don’t have to download any programs!</w:t>
      </w:r>
    </w:p>
    <w:p w:rsidR="00000000" w:rsidDel="00000000" w:rsidP="00000000" w:rsidRDefault="00000000" w:rsidRPr="00000000" w14:paraId="000000F4">
      <w:pPr>
        <w:pageBreakBefore w:val="0"/>
        <w:numPr>
          <w:ilvl w:val="0"/>
          <w:numId w:val="10"/>
        </w:numPr>
        <w:spacing w:after="0" w:lineRule="auto"/>
        <w:ind w:left="720" w:hanging="360"/>
        <w:rPr/>
      </w:pPr>
      <w:hyperlink r:id="rId22">
        <w:r w:rsidDel="00000000" w:rsidR="00000000" w:rsidRPr="00000000">
          <w:rPr>
            <w:color w:val="1155cc"/>
            <w:u w:val="single"/>
            <w:rtl w:val="0"/>
          </w:rPr>
          <w:t xml:space="preserve">GIMP</w:t>
        </w:r>
      </w:hyperlink>
      <w:r w:rsidDel="00000000" w:rsidR="00000000" w:rsidRPr="00000000">
        <w:rPr>
          <w:rtl w:val="0"/>
        </w:rPr>
        <w:t xml:space="preserve"> is an open source version of Photoshop. </w:t>
      </w:r>
    </w:p>
    <w:p w:rsidR="00000000" w:rsidDel="00000000" w:rsidP="00000000" w:rsidRDefault="00000000" w:rsidRPr="00000000" w14:paraId="000000F5">
      <w:pPr>
        <w:pageBreakBefore w:val="0"/>
        <w:numPr>
          <w:ilvl w:val="1"/>
          <w:numId w:val="10"/>
        </w:numPr>
        <w:spacing w:after="0" w:lineRule="auto"/>
        <w:ind w:left="1440" w:hanging="360"/>
        <w:rPr/>
      </w:pPr>
      <w:r w:rsidDel="00000000" w:rsidR="00000000" w:rsidRPr="00000000">
        <w:rPr>
          <w:b w:val="1"/>
          <w:i w:val="1"/>
          <w:rtl w:val="0"/>
        </w:rPr>
        <w:t xml:space="preserve">Warning:</w:t>
      </w:r>
      <w:r w:rsidDel="00000000" w:rsidR="00000000" w:rsidRPr="00000000">
        <w:rPr>
          <w:rtl w:val="0"/>
        </w:rPr>
        <w:t xml:space="preserve"> This is a very large program.</w:t>
      </w:r>
    </w:p>
    <w:p w:rsidR="00000000" w:rsidDel="00000000" w:rsidP="00000000" w:rsidRDefault="00000000" w:rsidRPr="00000000" w14:paraId="000000F6">
      <w:pPr>
        <w:pageBreakBefore w:val="0"/>
        <w:numPr>
          <w:ilvl w:val="1"/>
          <w:numId w:val="10"/>
        </w:numPr>
        <w:spacing w:after="0" w:lineRule="auto"/>
        <w:ind w:left="1440" w:hanging="360"/>
        <w:rPr>
          <w:u w:val="none"/>
        </w:rPr>
      </w:pPr>
      <w:r w:rsidDel="00000000" w:rsidR="00000000" w:rsidRPr="00000000">
        <w:rPr>
          <w:rtl w:val="0"/>
        </w:rPr>
        <w:t xml:space="preserve">If you use the GIMP to create any PPM files, you will need to remove any comment lines that it adds (i.e. lines that starts with #).</w:t>
      </w:r>
      <w:r w:rsidDel="00000000" w:rsidR="00000000" w:rsidRPr="00000000">
        <w:rPr>
          <w:rtl w:val="0"/>
        </w:rPr>
      </w:r>
    </w:p>
    <w:p w:rsidR="00000000" w:rsidDel="00000000" w:rsidP="00000000" w:rsidRDefault="00000000" w:rsidRPr="00000000" w14:paraId="000000F7">
      <w:pPr>
        <w:pageBreakBefore w:val="0"/>
        <w:numPr>
          <w:ilvl w:val="0"/>
          <w:numId w:val="10"/>
        </w:numPr>
        <w:spacing w:after="0" w:lineRule="auto"/>
        <w:ind w:left="720" w:hanging="360"/>
        <w:rPr>
          <w:u w:val="none"/>
        </w:rPr>
      </w:pPr>
      <w:hyperlink r:id="rId23">
        <w:r w:rsidDel="00000000" w:rsidR="00000000" w:rsidRPr="00000000">
          <w:rPr>
            <w:color w:val="1155cc"/>
            <w:u w:val="single"/>
            <w:rtl w:val="0"/>
          </w:rPr>
          <w:t xml:space="preserve">Krita</w:t>
        </w:r>
      </w:hyperlink>
      <w:r w:rsidDel="00000000" w:rsidR="00000000" w:rsidRPr="00000000">
        <w:rPr>
          <w:rtl w:val="0"/>
        </w:rPr>
        <w:t xml:space="preserve"> is a more lightweight, open source, illustrator program with PPM file support for Windows.</w:t>
      </w:r>
      <w:r w:rsidDel="00000000" w:rsidR="00000000" w:rsidRPr="00000000">
        <w:rPr>
          <w:rtl w:val="0"/>
        </w:rPr>
      </w:r>
    </w:p>
    <w:p w:rsidR="00000000" w:rsidDel="00000000" w:rsidP="00000000" w:rsidRDefault="00000000" w:rsidRPr="00000000" w14:paraId="000000F8">
      <w:pPr>
        <w:pageBreakBefore w:val="0"/>
        <w:numPr>
          <w:ilvl w:val="0"/>
          <w:numId w:val="10"/>
        </w:numPr>
        <w:spacing w:after="0" w:lineRule="auto"/>
        <w:ind w:left="720" w:hanging="360"/>
        <w:rPr>
          <w:u w:val="none"/>
        </w:rPr>
      </w:pPr>
      <w:hyperlink r:id="rId24">
        <w:r w:rsidDel="00000000" w:rsidR="00000000" w:rsidRPr="00000000">
          <w:rPr>
            <w:color w:val="1155cc"/>
            <w:u w:val="single"/>
            <w:rtl w:val="0"/>
          </w:rPr>
          <w:t xml:space="preserve">IrfanView</w:t>
        </w:r>
      </w:hyperlink>
      <w:r w:rsidDel="00000000" w:rsidR="00000000" w:rsidRPr="00000000">
        <w:rPr>
          <w:rtl w:val="0"/>
        </w:rPr>
        <w:t xml:space="preserve"> is a free image viewer for Windows.</w:t>
      </w:r>
      <w:r w:rsidDel="00000000" w:rsidR="00000000" w:rsidRPr="00000000">
        <w:rPr>
          <w:rtl w:val="0"/>
        </w:rPr>
      </w:r>
    </w:p>
    <w:p w:rsidR="00000000" w:rsidDel="00000000" w:rsidP="00000000" w:rsidRDefault="00000000" w:rsidRPr="00000000" w14:paraId="000000F9">
      <w:pPr>
        <w:pageBreakBefore w:val="0"/>
        <w:numPr>
          <w:ilvl w:val="1"/>
          <w:numId w:val="10"/>
        </w:numPr>
        <w:spacing w:after="0" w:lineRule="auto"/>
        <w:ind w:left="1440" w:hanging="360"/>
        <w:rPr>
          <w:u w:val="none"/>
        </w:rPr>
      </w:pPr>
      <w:r w:rsidDel="00000000" w:rsidR="00000000" w:rsidRPr="00000000">
        <w:rPr>
          <w:rtl w:val="0"/>
        </w:rPr>
        <w:t xml:space="preserve">Check the image-only box when installing.</w:t>
      </w:r>
      <w:r w:rsidDel="00000000" w:rsidR="00000000" w:rsidRPr="00000000">
        <w:rPr>
          <w:rtl w:val="0"/>
        </w:rPr>
      </w:r>
    </w:p>
    <w:p w:rsidR="00000000" w:rsidDel="00000000" w:rsidP="00000000" w:rsidRDefault="00000000" w:rsidRPr="00000000" w14:paraId="000000FA">
      <w:pPr>
        <w:pageBreakBefore w:val="0"/>
        <w:numPr>
          <w:ilvl w:val="1"/>
          <w:numId w:val="10"/>
        </w:numPr>
        <w:spacing w:after="0" w:lineRule="auto"/>
        <w:ind w:left="1440" w:hanging="360"/>
        <w:rPr>
          <w:u w:val="none"/>
        </w:rPr>
      </w:pPr>
      <w:r w:rsidDel="00000000" w:rsidR="00000000" w:rsidRPr="00000000">
        <w:rPr>
          <w:rtl w:val="0"/>
        </w:rPr>
        <w:t xml:space="preserve">Consent to allow IrfanView to associate to your image files.</w:t>
      </w:r>
      <w:r w:rsidDel="00000000" w:rsidR="00000000" w:rsidRPr="00000000">
        <w:rPr>
          <w:rtl w:val="0"/>
        </w:rPr>
      </w:r>
    </w:p>
    <w:p w:rsidR="00000000" w:rsidDel="00000000" w:rsidP="00000000" w:rsidRDefault="00000000" w:rsidRPr="00000000" w14:paraId="000000FB">
      <w:pPr>
        <w:pageBreakBefore w:val="0"/>
        <w:numPr>
          <w:ilvl w:val="1"/>
          <w:numId w:val="10"/>
        </w:numPr>
        <w:ind w:left="1440" w:hanging="360"/>
        <w:rPr>
          <w:u w:val="none"/>
        </w:rPr>
      </w:pPr>
      <w:r w:rsidDel="00000000" w:rsidR="00000000" w:rsidRPr="00000000">
        <w:rPr>
          <w:rtl w:val="0"/>
        </w:rPr>
        <w:t xml:space="preserve">After completing the installation, the image can be viewed by double-clicking on the PPM file.</w:t>
      </w:r>
      <w:r w:rsidDel="00000000" w:rsidR="00000000" w:rsidRPr="00000000">
        <w:rPr>
          <w:rtl w:val="0"/>
        </w:rPr>
      </w:r>
    </w:p>
    <w:sectPr>
      <w:pgSz w:h="15840" w:w="12240" w:orient="portrait"/>
      <w:pgMar w:bottom="1080" w:top="72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tkinson Hyperlegibl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ource Code Pr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sari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Helvetica Neue">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FC">
      <w:pPr>
        <w:spacing w:after="0" w:line="240" w:lineRule="auto"/>
        <w:rPr>
          <w:sz w:val="24"/>
          <w:szCs w:val="24"/>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highlight w:val="white"/>
            <w:u w:val="single"/>
            <w:rtl w:val="0"/>
          </w:rPr>
          <w:t xml:space="preserve">Shai Avidan and Ariel Shamir. 2007. Seam carving for content-aware image resizing. ACM Trans. Graph. 26, 3, Article 10 (July 2007). DOI: https://doi-org.srv-proxy2.library.tamu.edu/10.1145/1276377.1276390</w:t>
        </w:r>
      </w:hyperlink>
      <w:r w:rsidDel="00000000" w:rsidR="00000000" w:rsidRPr="00000000">
        <w:rPr>
          <w:rtl w:val="0"/>
        </w:rPr>
      </w:r>
    </w:p>
  </w:footnote>
  <w:footnote w:id="1">
    <w:p w:rsidR="00000000" w:rsidDel="00000000" w:rsidP="00000000" w:rsidRDefault="00000000" w:rsidRPr="00000000" w14:paraId="000000FD">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TAMU Brand Colors</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tkinson Hyperlegible" w:cs="Atkinson Hyperlegible" w:eastAsia="Atkinson Hyperlegible" w:hAnsi="Atkinson Hyperlegible"/>
        <w:sz w:val="22"/>
        <w:szCs w:val="22"/>
        <w:lang w:val="en"/>
      </w:rPr>
    </w:rPrDefault>
    <w:pPrDefault>
      <w:pPr>
        <w:spacing w:after="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Rosario" w:cs="Rosario" w:eastAsia="Rosario" w:hAnsi="Rosario"/>
      <w:b w:val="1"/>
      <w:color w:val="500000"/>
      <w:sz w:val="36"/>
      <w:szCs w:val="36"/>
    </w:rPr>
  </w:style>
  <w:style w:type="paragraph" w:styleId="Heading2">
    <w:name w:val="heading 2"/>
    <w:basedOn w:val="Normal"/>
    <w:next w:val="Normal"/>
    <w:pPr>
      <w:keepNext w:val="1"/>
      <w:keepLines w:val="1"/>
      <w:spacing w:before="120" w:lineRule="auto"/>
    </w:pPr>
    <w:rPr>
      <w:rFonts w:ascii="Rosario" w:cs="Rosario" w:eastAsia="Rosario" w:hAnsi="Rosario"/>
      <w:b w:val="1"/>
      <w:color w:val="5b447a"/>
      <w:sz w:val="32"/>
      <w:szCs w:val="32"/>
    </w:rPr>
  </w:style>
  <w:style w:type="paragraph" w:styleId="Heading3">
    <w:name w:val="heading 3"/>
    <w:basedOn w:val="Normal"/>
    <w:next w:val="Normal"/>
    <w:pPr>
      <w:keepNext w:val="1"/>
      <w:keepLines w:val="1"/>
      <w:spacing w:before="200" w:lineRule="auto"/>
    </w:pPr>
    <w:rPr>
      <w:rFonts w:ascii="Rosario" w:cs="Rosario" w:eastAsia="Rosario" w:hAnsi="Rosario"/>
      <w:b w:val="1"/>
      <w:color w:val="406a76"/>
      <w:sz w:val="28"/>
      <w:szCs w:val="28"/>
    </w:rPr>
  </w:style>
  <w:style w:type="paragraph" w:styleId="Heading4">
    <w:name w:val="heading 4"/>
    <w:basedOn w:val="Normal"/>
    <w:next w:val="Normal"/>
    <w:pPr>
      <w:keepNext w:val="1"/>
      <w:keepLines w:val="1"/>
      <w:spacing w:after="80" w:before="280" w:lineRule="auto"/>
    </w:pPr>
    <w:rPr>
      <w:rFonts w:ascii="Rosario" w:cs="Rosario" w:eastAsia="Rosario" w:hAnsi="Rosario"/>
      <w:b w:val="1"/>
      <w:i w:val="1"/>
      <w:color w:val="5b447a"/>
      <w:sz w:val="24"/>
      <w:szCs w:val="24"/>
    </w:rPr>
  </w:style>
  <w:style w:type="paragraph" w:styleId="Heading5">
    <w:name w:val="heading 5"/>
    <w:basedOn w:val="Normal"/>
    <w:next w:val="Normal"/>
    <w:pPr>
      <w:keepNext w:val="1"/>
      <w:keepLines w:val="1"/>
      <w:spacing w:after="80" w:before="240" w:lineRule="auto"/>
    </w:pPr>
    <w:rPr>
      <w:rFonts w:ascii="Rosario" w:cs="Rosario" w:eastAsia="Rosario" w:hAnsi="Rosario"/>
      <w:b w:val="1"/>
      <w:color w:val="406a76"/>
      <w:sz w:val="24"/>
      <w:szCs w:val="24"/>
    </w:rPr>
  </w:style>
  <w:style w:type="paragraph" w:styleId="Heading6">
    <w:name w:val="heading 6"/>
    <w:basedOn w:val="Normal"/>
    <w:next w:val="Normal"/>
    <w:pPr>
      <w:keepNext w:val="1"/>
      <w:keepLines w:val="1"/>
      <w:spacing w:after="80" w:before="240" w:lineRule="auto"/>
    </w:pPr>
    <w:rPr>
      <w:rFonts w:ascii="Rosario" w:cs="Rosario" w:eastAsia="Rosario" w:hAnsi="Rosario"/>
      <w:b w:val="1"/>
      <w:i w:val="1"/>
      <w:color w:val="666666"/>
      <w:sz w:val="24"/>
      <w:szCs w:val="24"/>
    </w:rPr>
  </w:style>
  <w:style w:type="paragraph" w:styleId="Title">
    <w:name w:val="Title"/>
    <w:basedOn w:val="Normal"/>
    <w:next w:val="Normal"/>
    <w:pPr>
      <w:keepNext w:val="1"/>
      <w:keepLines w:val="1"/>
      <w:pageBreakBefore w:val="0"/>
      <w:spacing w:after="160" w:lineRule="auto"/>
    </w:pPr>
    <w:rPr>
      <w:rFonts w:ascii="Rosario" w:cs="Rosario" w:eastAsia="Rosario" w:hAnsi="Rosario"/>
      <w:b w:val="1"/>
      <w:color w:val="500000"/>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jpg"/><Relationship Id="rId11" Type="http://schemas.openxmlformats.org/officeDocument/2006/relationships/image" Target="media/image7.png"/><Relationship Id="rId22" Type="http://schemas.openxmlformats.org/officeDocument/2006/relationships/hyperlink" Target="https://www.gimp.org/" TargetMode="External"/><Relationship Id="rId10" Type="http://schemas.openxmlformats.org/officeDocument/2006/relationships/hyperlink" Target="https://www.youtube.com/watch?v=6NcIJXTlugc" TargetMode="External"/><Relationship Id="rId21" Type="http://schemas.openxmlformats.org/officeDocument/2006/relationships/hyperlink" Target="http://paulcuth.me.uk/netpbm-viewer/" TargetMode="External"/><Relationship Id="rId13" Type="http://schemas.openxmlformats.org/officeDocument/2006/relationships/hyperlink" Target="https://drive.google.com/file/d/1MmK_WY6jOxNfylAvhRBwdz-fOtZnLIjf/view?usp=drive_link" TargetMode="External"/><Relationship Id="rId24" Type="http://schemas.openxmlformats.org/officeDocument/2006/relationships/hyperlink" Target="https://www.irfanview.com/" TargetMode="External"/><Relationship Id="rId12" Type="http://schemas.openxmlformats.org/officeDocument/2006/relationships/hyperlink" Target="https://drive.google.com/drive/folders/1LmhGQX3dJzESxyvs8FotjVm1jGIR_bow?usp=drive_link" TargetMode="External"/><Relationship Id="rId23" Type="http://schemas.openxmlformats.org/officeDocument/2006/relationships/hyperlink" Target="https://krita.org/en/downloa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hyperlink" Target="http://paulcuth.me.uk/netpbm-viewer/" TargetMode="External"/><Relationship Id="rId16" Type="http://schemas.openxmlformats.org/officeDocument/2006/relationships/hyperlink" Target="http://netpbm.sourceforge.net/doc/ppm.html" TargetMode="External"/><Relationship Id="rId5" Type="http://schemas.openxmlformats.org/officeDocument/2006/relationships/numbering" Target="numbering.xml"/><Relationship Id="rId19" Type="http://schemas.openxmlformats.org/officeDocument/2006/relationships/hyperlink" Target="https://www.gimp.org/" TargetMode="External"/><Relationship Id="rId6" Type="http://schemas.openxmlformats.org/officeDocument/2006/relationships/styles" Target="styles.xml"/><Relationship Id="rId18" Type="http://schemas.openxmlformats.org/officeDocument/2006/relationships/hyperlink" Target="http://netpbm.sourceforge.net/doc/ppm.html#plainppm" TargetMode="Externa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20" Type="http://schemas.openxmlformats.org/officeDocument/2006/relationships/font" Target="fonts/HelveticaNeue-boldItalic.ttf"/><Relationship Id="rId11" Type="http://schemas.openxmlformats.org/officeDocument/2006/relationships/font" Target="fonts/SourceCodePro-italic.ttf"/><Relationship Id="rId10" Type="http://schemas.openxmlformats.org/officeDocument/2006/relationships/font" Target="fonts/SourceCodePro-bold.ttf"/><Relationship Id="rId13" Type="http://schemas.openxmlformats.org/officeDocument/2006/relationships/font" Target="fonts/Rosario-regular.ttf"/><Relationship Id="rId12" Type="http://schemas.openxmlformats.org/officeDocument/2006/relationships/font" Target="fonts/SourceCodePro-boldItalic.ttf"/><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SourceCodePro-regular.ttf"/><Relationship Id="rId15" Type="http://schemas.openxmlformats.org/officeDocument/2006/relationships/font" Target="fonts/Rosario-italic.ttf"/><Relationship Id="rId14" Type="http://schemas.openxmlformats.org/officeDocument/2006/relationships/font" Target="fonts/Rosario-bold.ttf"/><Relationship Id="rId17" Type="http://schemas.openxmlformats.org/officeDocument/2006/relationships/font" Target="fonts/HelveticaNeue-regular.ttf"/><Relationship Id="rId16" Type="http://schemas.openxmlformats.org/officeDocument/2006/relationships/font" Target="fonts/Rosario-boldItalic.ttf"/><Relationship Id="rId5" Type="http://schemas.openxmlformats.org/officeDocument/2006/relationships/font" Target="fonts/AtkinsonHyperlegible-regular.ttf"/><Relationship Id="rId19" Type="http://schemas.openxmlformats.org/officeDocument/2006/relationships/font" Target="fonts/HelveticaNeue-italic.ttf"/><Relationship Id="rId6" Type="http://schemas.openxmlformats.org/officeDocument/2006/relationships/font" Target="fonts/AtkinsonHyperlegible-bold.ttf"/><Relationship Id="rId18" Type="http://schemas.openxmlformats.org/officeDocument/2006/relationships/font" Target="fonts/HelveticaNeue-bold.ttf"/><Relationship Id="rId7" Type="http://schemas.openxmlformats.org/officeDocument/2006/relationships/font" Target="fonts/AtkinsonHyperlegible-italic.ttf"/><Relationship Id="rId8" Type="http://schemas.openxmlformats.org/officeDocument/2006/relationships/font" Target="fonts/AtkinsonHyperlegible-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doi-org.srv-proxy2.library.tamu.edu/10.1145/1276377.1276390" TargetMode="External"/><Relationship Id="rId2" Type="http://schemas.openxmlformats.org/officeDocument/2006/relationships/hyperlink" Target="https://marcomm.tamu.edu/our-brand/visual-style/brand-colo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