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昇维动力 SW-PV-625 - 光伏逆变器通讯异常（版本 1.1）</w:t>
      </w:r>
    </w:p>
    <w:p>
      <w:pPr>
        <w:pStyle w:val="Heading2"/>
      </w:pPr>
      <w:r>
        <w:t>1.1 适用范围与版本 - 终端电阻与功率连续性</w:t>
      </w:r>
    </w:p>
    <w:p>
      <w:r>
        <w:t>警告：涉及停机或断电时必须由授权人员执行。本节用于解释昇维动力SW-PV-625出现“光伏逆变器通讯异常”时的证据顺序。先观察功率连续性是否随晨间升功率同步变化，再检查终端电阻与辅助电源之间是否存在状态不一致。若发现地址冲突造成多台设备间歇离线，应通过交叉测量建立支持证据和反证。处置时执行记录通信板辅助电压，同时注意涉及停机或断电时必须由授权人员执行。恢复判断以功率曲线重新贴合辐照变化为准，不能把短时复归当作根因已经消除。 本条还要求围绕设备横向基线登记人工判断，并说明该证据为何适用于终端电阻而不是辅助电源。</w:t>
      </w:r>
    </w:p>
    <w:p>
      <w:pPr>
        <w:pStyle w:val="Heading2"/>
      </w:pPr>
      <w:r>
        <w:t>1.2 适用范围与版本 - RS485总线与丢包率</w:t>
      </w:r>
    </w:p>
    <w:p>
      <w:r>
        <w:t>警告：拆装传感器前应确认设备处于安全状态。该条款适用于昇维动力SW-PV-625的“光伏逆变器通讯异常”诊断。重点不是重复告警文本，而是确认RS485总线是否通过“接地电位差引入共模干扰”影响丢包率。现场应使用分段隔离检查站控网关，并将心跳间隔作为竞争解释的验证量。测量屏蔽层和接地电位差属于建议动作，执行前遵守拆装传感器前应确认设备处于安全状态。只有满足功率曲线重新贴合辐照变化，才能将证据标记为闭环。 本条还要求围绕事件波形核对来源一致性，并说明该证据为何适用于RS485总线而不是站控网关。</w:t>
      </w:r>
    </w:p>
    <w:p>
      <w:pPr>
        <w:pStyle w:val="Heading2"/>
      </w:pPr>
      <w:r>
        <w:t>1.3 适用范围与版本 - RS485总线与链路协商速率</w:t>
      </w:r>
    </w:p>
    <w:p>
      <w:r>
        <w:t>1. 该条款适用于昇维动力SW-PV-625的“光伏逆变器通讯异常”诊断。重点不是重复告警文本，而是确认RS485总线是否通过“交换端口双工不匹配产生冲突帧”影响链路协商速率。现场应使用端口抓包检查通信管理机，并将功率连续性作为竞争解释的验证量。测量总线终端电阻属于建议动作，执行前遵守柜内带电测量需使用合格防护用品。只有满足关键指标回到告警前基线带宽，才能将证据标记为闭环。 本条还要求围绕冗余通道差核对来源一致性，并说明该证据为何适用于RS485总线而不是通信管理机。</w:t>
      </w:r>
    </w:p>
    <w:p>
      <w:pPr>
        <w:pStyle w:val="Heading2"/>
      </w:pPr>
      <w:r>
        <w:t>1.4 适用范围与版本 - 光纤收发器与总线电压</w:t>
      </w:r>
    </w:p>
    <w:p>
      <w:r>
        <w:t>1. 对SW-PV-625开展适用范围与版本检查时，总线电压是定位光纤收发器状态的重要量，而丢包率用于排除负荷或环境因素。典型链路为：接地电位差引入共模干扰。作业人员可先采用分段隔离，再对逆变器通信板进行独立复核；若两组证据冲突，应保留竞争解释并转交审核。测量总线终端电阻完成后必须验证风扇转速与控制指令一致，并记录当前版本、测量工具和原始数据时间窗。 本条还要求围绕复归计时确认版本适用性，并说明该证据为何适用于光纤收发器而不是逆变器通信板。</w:t>
      </w:r>
    </w:p>
    <w:p>
      <w:pPr>
        <w:pStyle w:val="Heading2"/>
      </w:pPr>
      <w:r>
        <w:t>1.5 适用范围与版本 - 辅助电源与链路协商速率</w:t>
      </w:r>
    </w:p>
    <w:p>
      <w:r>
        <w:t>1. 对SW-PV-625开展适用范围与版本检查时，链路协商速率是定位辅助电源状态的重要量，而端口错误帧用于排除负荷或环境因素。典型链路为：隔离装置策略阻断特定端口。作业人员可先采用独立仪表复测，再对光纤收发器进行独立复核；若两组证据冲突，应保留竞争解释并转交审核。检查隔离策略命中日志完成后必须验证连续三十分钟无同类告警，并记录当前版本、测量工具和原始数据时间窗。 本条还要求围绕端子热像核对来源一致性，并说明该证据为何适用于辅助电源而不是光纤收发器。</w:t>
      </w:r>
    </w:p>
    <w:p>
      <w:pPr>
        <w:pStyle w:val="Heading2"/>
      </w:pPr>
      <w:r>
        <w:t>1.6 适用范围与版本 - RS485总线与链路协商速率</w:t>
      </w:r>
    </w:p>
    <w:p>
      <w:r>
        <w:t>告警定义：光伏逆变器通讯异常用于提示链路协商速率或相关状态超出当前型号允许范围。现场复盘应把SW-PV-625的RS485总线、链路协商速率和告警时间线放在同一记录中。观察到辅助电源跌落使通信板重启时，可将通信管理机作为对照点，并用独立仪表复测确认异常是否可重复。图谱关系不能单独形成结论。建议的最小处置是核对端口速率和双工模式，不得越过人工确认边界。若独立仪表与系统读数偏差回到允许范围尚未满足，案例状态只能保持待复核，不能写成已恢复。 本条还要求围绕环境修正量复查安全边界，并说明该证据为何适用于RS485总线而不是通信管理机。</w:t>
      </w:r>
    </w:p>
    <w:p>
      <w:pPr>
        <w:pStyle w:val="Heading2"/>
      </w:pPr>
      <w:r>
        <w:t>1.7 适用范围与版本 - 辅助电源与心跳间隔</w:t>
      </w:r>
    </w:p>
    <w:p>
      <w:r>
        <w:t>告警定义：光伏逆变器通讯异常用于提示心跳间隔或相关状态超出当前型号允许范围。维护人员收到“光伏逆变器通讯异常”后，应先核对文档版本与适用型号。SW-PV-625在连续高温运行时，心跳间隔的变化可能由辅助电源跌落使通信板重启引起，但也可能与终端电阻状态有关。使用同型号横向比较可区分两类情形，并避免把旧工单结论机械套用。完成检查网关队列与CPU负载后，应同时复查辅助电压；只有审核人员确认处置记录完整成立，才能关闭该排查步骤。 本条还要求围绕回路压降校验时间同步，并说明该证据为何适用于辅助电源而不是终端电阻。</w:t>
      </w:r>
    </w:p>
    <w:p>
      <w:pPr>
        <w:pStyle w:val="Heading2"/>
      </w:pPr>
      <w:r>
        <w:t>1.8 适用范围与版本 - 以太网交换端口与心跳间隔</w:t>
      </w:r>
    </w:p>
    <w:p>
      <w:r>
        <w:t>该条款适用于昇维动力SW-PV-625的“光伏逆变器通讯异常”诊断。重点不是重复告警文本，而是确认以太网交换端口是否通过“网关队列拥塞延迟状态上送”影响心跳间隔。现场应使用事件时间线复核检查光纤收发器，并将丢包率作为竞争解释的验证量。核对端口速率和双工模式属于建议动作，执行前遵守不得在保护联锁未确认时强制复位。只有满足主备通道切换后状态保持稳定，才能将证据标记为闭环。 本条还要求围绕环境修正量复查安全边界，并说明该证据为何适用于以太网交换端口而不是光纤收发器。</w:t>
      </w:r>
    </w:p>
    <w:p>
      <w:pPr>
        <w:pStyle w:val="Heading2"/>
      </w:pPr>
      <w:r>
        <w:t>1.9 适用范围与版本 - 光纤收发器与链路协商速率</w:t>
      </w:r>
    </w:p>
    <w:p>
      <w:r>
        <w:t>维护人员收到“光伏逆变器通讯异常”后，应先核对文档版本与适用型号。SW-PV-625在午间高辐照时，链路协商速率的变化可能由隔离装置策略阻断特定端口引起，但也可能与网络隔离装置状态有关。使用独立仪表复测可区分两类情形，并避免把旧工单结论机械套用。完成核对设备地址唯一性后，应同时复查端口错误帧；只有关键指标回到告警前基线带宽成立，才能关闭该排查步骤。 本条还要求围绕质量位序列确认恢复条件，并说明该证据为何适用于光纤收发器而不是网络隔离装置。</w:t>
      </w:r>
    </w:p>
    <w:p>
      <w:pPr>
        <w:pStyle w:val="Heading2"/>
      </w:pPr>
      <w:r>
        <w:t>1.10 适用范围与版本 - 通信管理机与端口错误帧</w:t>
      </w:r>
    </w:p>
    <w:p>
      <w:r>
        <w:t>“光伏逆变器通讯异常”并不等同于通信管理机已经损坏。对于SW-PV-625，并机运行可能改变端口错误帧的正常范围，需要同时参考总线电压和设备历史基线。诊断时重点检查是否存在“辅助电源跌落使通信板重启”这一因果关系，可用分段隔离验证。若证据不足，不应直接建议更换部件。执行核对端口速率和双工模式时遵守“高压侧操作必须遵循双人确认”，最终通过风扇转速与控制指令一致确认处置有效。 本条还要求围绕事件波形核对来源一致性，并说明该证据为何适用于通信管理机而不是设备地址配置。</w:t>
      </w:r>
    </w:p>
    <w:p>
      <w:pPr>
        <w:pStyle w:val="Heading2"/>
      </w:pPr>
      <w:r>
        <w:t>2.1 设备结构识别 - 终端电阻与通信状态位</w:t>
      </w:r>
    </w:p>
    <w:p>
      <w:r>
        <w:t>在设备结构识别阶段，SW-PV-625的终端电阻需要与通信切换期间背景一起解释。单看通信状态位容易误判，应使用通信状态位和辅助电源形成独立证据。若通信板固件死锁但功率回路保持运行得到支持，可执行测量屏蔽层和接地电位差；若不支持，则回到负荷阶跃观察重新划分排查范围。旧版本阈值不得覆盖当前版本。完成后按温升斜率恢复为正常区间复核，并将未解决风险写入交接记录。 本条还要求围绕告警抑制记录确认恢复条件，并说明该证据为何适用于终端电阻而不是辅助电源。</w:t>
      </w:r>
    </w:p>
    <w:p>
      <w:pPr>
        <w:pStyle w:val="Heading2"/>
      </w:pPr>
      <w:r>
        <w:t>2.2 设备结构识别 - 站控网关与心跳间隔</w:t>
      </w:r>
    </w:p>
    <w:p>
      <w:r>
        <w:t>现场复盘应把SW-PV-625的站控网关、心跳间隔和告警时间线放在同一记录中。观察到通信板固件死锁但功率回路保持运行时，可将通信管理机作为对照点，并用交叉测量确认异常是否可重复。不得仅凭单点峰值定案。建议的最小处置是记录通信板辅助电压，不得越过人工确认边界。若温升斜率恢复为正常区间尚未满足，案例状态只能保持待复核，不能写成已恢复。 本条还要求围绕冗余通道差复查安全边界，并说明该证据为何适用于站控网关而不是通信管理机。</w:t>
      </w:r>
    </w:p>
    <w:p>
      <w:pPr>
        <w:pStyle w:val="Heading2"/>
      </w:pPr>
      <w:r>
        <w:t>2.3 设备结构识别 - 以太网交换端口与心跳间隔</w:t>
      </w:r>
    </w:p>
    <w:p>
      <w:r>
        <w:t>针对昇维动力SW-PV-625，本段规定以太网交换端口的排查边界：在雨后高湿环境下先读取心跳间隔，再读取辅助电压，最后检查RS485总线。当三者共同支持“通信板固件死锁但功率回路保持运行”时，根因方向才具有较高可信度；若只有单一来源命中，应采用趋势对比补证。处置可从替换光纤收发器交叉验证开始，且涉及停机或断电时必须由授权人员执行。验收记录必须说明是否达到独立仪表与系统读数偏差回到允许范围。 本条还要求围绕回路压降校验时间同步，并说明该证据为何适用于以太网交换端口而不是RS485总线。</w:t>
      </w:r>
    </w:p>
    <w:p>
      <w:pPr>
        <w:pStyle w:val="Heading2"/>
      </w:pPr>
      <w:r>
        <w:t>2.4 设备结构识别 - 网络隔离装置与地址冲突计数</w:t>
      </w:r>
    </w:p>
    <w:p>
      <w:r>
        <w:t>对SW-PV-625开展设备结构识别检查时，地址冲突计数是定位网络隔离装置状态的重要量，而丢包率用于排除负荷或环境因素。典型链路为：通信板固件死锁但功率回路保持运行。作业人员可先采用独立仪表复测，再对终端电阻进行独立复核；若两组证据冲突，应保留竞争解释并转交审核。测量总线终端电阻完成后必须验证审核人员确认处置记录完整，并记录当前版本、测量工具和原始数据时间窗。 本条还要求围绕维护签名记录反证结果，并说明该证据为何适用于网络隔离装置而不是终端电阻。</w:t>
      </w:r>
    </w:p>
    <w:p>
      <w:pPr>
        <w:pStyle w:val="Heading2"/>
      </w:pPr>
      <w:r>
        <w:t>2.5 设备结构识别 - 网络隔离装置与链路协商速率</w:t>
      </w:r>
    </w:p>
    <w:p>
      <w:r>
        <w:t>对SW-PV-625开展设备结构识别检查时，链路协商速率是定位网络隔离装置状态的重要量，而总线电压用于排除负荷或环境因素。典型链路为：终端电阻错误导致RS485反射。作业人员可先采用交叉测量，再对通信管理机进行独立复核；若两组证据冲突，应保留竞争解释并转交审核。测试链路时延和丢包完成后必须验证功率曲线重新贴合辐照变化，并记录当前版本、测量工具和原始数据时间窗。 本条还要求围绕复归计时登记人工判断，并说明该证据为何适用于网络隔离装置而不是通信管理机。</w:t>
      </w:r>
    </w:p>
    <w:p>
      <w:pPr>
        <w:pStyle w:val="Heading2"/>
      </w:pPr>
      <w:r>
        <w:t>2.6 设备结构识别 - 网络隔离装置与链路协商速率</w:t>
      </w:r>
    </w:p>
    <w:p>
      <w:r>
        <w:t>本节用于解释昇维动力SW-PV-625出现“光伏逆变器通讯异常”时的证据顺序。先观察链路协商速率是否随并机运行同步变化，再检查网络隔离装置与光纤收发器之间是否存在状态不一致。若发现链路衰减使丢包率和心跳年龄同时上升，应通过端口抓包建立支持证据和反证。处置时执行核对端口速率和双工模式，同时注意柜内带电测量需使用合格防护用品。恢复判断以温升斜率恢复为正常区间为准，不能把短时复归当作根因已经消除。 本条还要求围绕端子热像复查安全边界，并说明该证据为何适用于网络隔离装置而不是光纤收发器。</w:t>
      </w:r>
    </w:p>
    <w:p>
      <w:pPr>
        <w:pStyle w:val="Heading2"/>
      </w:pPr>
      <w:r>
        <w:t>2.7 设备结构识别 - 站控网关与端口错误帧</w:t>
      </w:r>
    </w:p>
    <w:p>
      <w:r>
        <w:t>现场复盘应把SW-PV-625的站控网关、端口错误帧和告警时间线放在同一记录中。观察到链路衰减使丢包率和心跳年龄同时上升时，可将网络隔离装置作为对照点，并用分段隔离确认异常是否可重复。旧版本阈值不得覆盖当前版本。建议的最小处置是测试链路时延和丢包，不得越过人工确认边界。若关键指标回到告警前基线带宽尚未满足，案例状态只能保持待复核，不能写成已恢复。 本条还要求围绕事件波形确认恢复条件，并说明该证据为何适用于站控网关而不是网络隔离装置。</w:t>
      </w:r>
    </w:p>
    <w:p>
      <w:pPr>
        <w:pStyle w:val="Heading2"/>
      </w:pPr>
      <w:r>
        <w:t>2.8 设备结构识别 - 辅助电源与通信状态位</w:t>
      </w:r>
    </w:p>
    <w:p>
      <w:r>
        <w:t>维护人员收到“光伏逆变器通讯异常”后，应先核对文档版本与适用型号。SW-PV-625在通信切换期间时，通信状态位的变化可能由辅助电源跌落使通信板重启引起，但也可能与辅助电源状态有关。使用端口抓包可区分两类情形，并避免把旧工单结论机械套用。完成核对端口速率和双工模式后，应同时复查网关队列深度；只有关键指标回到告警前基线带宽成立，才能关闭该排查步骤。 本条还要求围绕支路离散度保留原始证据，并说明该证据为何适用于辅助电源而不是辅助电源。</w:t>
      </w:r>
    </w:p>
    <w:p>
      <w:pPr>
        <w:pStyle w:val="Heading2"/>
      </w:pPr>
      <w:r>
        <w:t>2.9 设备结构识别 - 设备地址配置与丢包率</w:t>
      </w:r>
    </w:p>
    <w:p>
      <w:r>
        <w:t>“光伏逆变器通讯异常”并不等同于设备地址配置已经损坏。对于SW-PV-625，雨后高湿环境可能改变丢包率的正常范围，需要同时参考端口错误帧和设备历史基线。诊断时重点检查是否存在“终端电阻错误导致RS485反射”这一因果关系，可用事件时间线复核验证。若证据不足，不应直接建议更换部件。执行记录通信板辅助电压时遵守“参数修改前应导出当前配置并留存审计”，最终通过风扇转速与控制指令一致确认处置有效。 本条还要求围绕维护签名保留原始证据，并说明该证据为何适用于设备地址配置而不是终端电阻。</w:t>
      </w:r>
    </w:p>
    <w:p>
      <w:pPr>
        <w:pStyle w:val="Heading2"/>
      </w:pPr>
      <w:r>
        <w:t>2.10 设备结构识别 - 光纤收发器与丢包率</w:t>
      </w:r>
    </w:p>
    <w:p>
      <w:r>
        <w:t>在设备结构识别阶段，SW-PV-625的光纤收发器需要与晨间升功率背景一起解释。单看丢包率容易误判，应使用通信状态位和逆变器通信板形成独立证据。若隔离装置策略阻断特定端口得到支持，可执行测量屏蔽层和接地电位差；若不支持，则回到同型号横向比较重新划分排查范围。异常值应与冗余测点比较。完成后按审核人员确认处置记录完整复核，并将未解决风险写入交接记录。 本条还要求围绕设备横向基线标记采样边界，并说明该证据为何适用于光纤收发器而不是逆变器通信板。</w:t>
      </w:r>
    </w:p>
    <w:p>
      <w:pPr>
        <w:pStyle w:val="Heading2"/>
      </w:pPr>
      <w:r>
        <w:t>3.1 运行边界 - 站控网关与地址冲突计数</w:t>
      </w:r>
    </w:p>
    <w:p>
      <w:r>
        <w:t>警告：高压侧操作必须遵循双人确认。在运行边界阶段，SW-PV-625的站控网关需要与额定负荷稳定运行背景一起解释。单看地址冲突计数容易误判，应使用辅助电压和RS485总线形成独立证据。若链路衰减使丢包率和心跳年龄同时上升得到支持，可执行检查隔离策略命中日志；若不支持，则回到独立仪表复测重新划分排查范围。历史案例只能作为辅助证据。完成后按温升斜率恢复为正常区间复核，并将未解决风险写入交接记录。 本条还要求围绕事件波形确认恢复条件，并说明该证据为何适用于站控网关而不是RS485总线。</w:t>
      </w:r>
    </w:p>
    <w:p>
      <w:pPr>
        <w:pStyle w:val="Heading2"/>
      </w:pPr>
      <w:r>
        <w:t>3.2 运行边界 - 辅助电源与链路协商速率</w:t>
      </w:r>
    </w:p>
    <w:p>
      <w:r>
        <w:t>警告：高压侧操作必须遵循双人确认。本节给出辅助电源的可验证检查法。对SW-PV-625采集链路协商速率与链路协商速率，按时间对齐后观察是否出现“通信板固件死锁但功率回路保持运行”。若时间戳、质量位或测点身份无法确认，应暂停强结论。可通过交叉测量检查光纤收发器，并记录原始值。推荐处置为核对设备地址唯一性，安全要求是高压侧操作必须遵循双人确认，恢复标准为功率曲线重新贴合辐照变化。 本条还要求围绕事件波形校验时间同步，并说明该证据为何适用于辅助电源而不是光纤收发器。</w:t>
      </w:r>
    </w:p>
    <w:p>
      <w:pPr>
        <w:pStyle w:val="Heading2"/>
      </w:pPr>
      <w:r>
        <w:t>3.3 运行边界 - 网络隔离装置与链路协商速率</w:t>
      </w:r>
    </w:p>
    <w:p>
      <w:r>
        <w:t>1. 本节用于解释昇维动力SW-PV-625出现“光伏逆变器通讯异常”时的证据顺序。先观察链路协商速率是否随连续高温运行同步变化，再检查网络隔离装置与终端电阻之间是否存在状态不一致。若发现链路衰减使丢包率和心跳年龄同时上升，应通过事件时间线复核建立支持证据和反证。处置时执行执行受控通信板复位，同时注意不得在保护联锁未确认时强制复位。恢复判断以温升斜率恢复为正常区间为准，不能把短时复归当作根因已经消除。 本条还要求围绕风量基线核对来源一致性，并说明该证据为何适用于网络隔离装置而不是终端电阻。</w:t>
      </w:r>
    </w:p>
    <w:p>
      <w:pPr>
        <w:pStyle w:val="Heading2"/>
      </w:pPr>
      <w:r>
        <w:t>3.4 运行边界 - RS485总线与功率连续性</w:t>
      </w:r>
    </w:p>
    <w:p>
      <w:r>
        <w:t>1. 在运行边界阶段，SW-PV-625的RS485总线需要与午间高辐照背景一起解释。单看功率连续性容易误判，应使用功率连续性和以太网交换端口形成独立证据。若链路衰减使丢包率和心跳年龄同时上升得到支持，可执行测量总线终端电阻；若不支持，则回到独立仪表复测重新划分排查范围。不得仅凭单点峰值定案。完成后按关键指标回到告警前基线带宽复核，并将未解决风险写入交接记录。 本条还要求围绕告警抑制记录标记采样边界，并说明该证据为何适用于RS485总线而不是以太网交换端口。</w:t>
      </w:r>
    </w:p>
    <w:p>
      <w:pPr>
        <w:pStyle w:val="Heading2"/>
      </w:pPr>
      <w:r>
        <w:t>3.5 运行边界 - RS485总线与网关队列深度</w:t>
      </w:r>
    </w:p>
    <w:p>
      <w:r>
        <w:t>1. 对SW-PV-625开展运行边界检查时，网关队列深度是定位RS485总线状态的重要量，而丢包率用于排除负荷或环境因素。典型链路为：接地电位差引入共模干扰。作业人员可先采用分段隔离，再对设备地址配置进行独立复核；若两组证据冲突，应保留竞争解释并转交审核。检查隔离策略命中日志完成后必须验证功率曲线重新贴合辐照变化，并记录当前版本、测量工具和原始数据时间窗。 本条还要求围绕环境修正量保留原始证据，并说明该证据为何适用于RS485总线而不是设备地址配置。</w:t>
      </w:r>
    </w:p>
    <w:p>
      <w:pPr>
        <w:pStyle w:val="Heading2"/>
      </w:pPr>
      <w:r>
        <w:t>3.6 运行边界 - 终端电阻与丢包率</w:t>
      </w:r>
    </w:p>
    <w:p>
      <w:r>
        <w:t>告警定义：光伏逆变器通讯异常用于提示丢包率或相关状态超出当前型号允许范围。本节用于解释昇维动力SW-PV-625出现“光伏逆变器通讯异常”时的证据顺序。先观察丢包率是否随告警反复复归同步变化，再检查终端电阻与逆变器通信板之间是否存在状态不一致。若发现辅助电源跌落使通信板重启，应通过端口抓包建立支持证据和反证。处置时执行核对设备地址唯一性，同时注意参数修改前应导出当前配置并留存审计。恢复判断以主备通道切换后状态保持稳定为准，不能把短时复归当作根因已经消除。 本条还要求围绕联锁状态比较前后差异，并说明该证据为何适用于终端电阻而不是逆变器通信板。</w:t>
      </w:r>
    </w:p>
    <w:p>
      <w:pPr>
        <w:pStyle w:val="Heading2"/>
      </w:pPr>
      <w:r>
        <w:t>3.7 运行边界 - 光纤收发器与丢包率</w:t>
      </w:r>
    </w:p>
    <w:p>
      <w:r>
        <w:t>告警定义：光伏逆变器通讯异常用于提示丢包率或相关状态超出当前型号允许范围。针对昇维动力SW-PV-625，本段规定光纤收发器的排查边界：在午间高辐照下先读取丢包率，再读取网关队列深度，最后检查逆变器通信板。当三者共同支持“隔离装置策略阻断特定端口”时，根因方向才具有较高可信度；若只有单一来源命中，应采用独立仪表复测补证。处置可从检查隔离策略命中日志开始，且高压侧操作必须遵循双人确认。验收记录必须说明是否达到重启后完成三次状态采样。 本条还要求围绕绝缘记录校验时间同步，并说明该证据为何适用于光纤收发器而不是逆变器通信板。</w:t>
      </w:r>
    </w:p>
    <w:p>
      <w:pPr>
        <w:pStyle w:val="Heading2"/>
      </w:pPr>
      <w:r>
        <w:t>3.8 运行边界 - 站控网关与地址冲突计数</w:t>
      </w:r>
    </w:p>
    <w:p>
      <w:r>
        <w:t>针对昇维动力SW-PV-625，本段规定站控网关的排查边界：在并机运行下先读取地址冲突计数，再读取总线电压，最后检查RS485总线。当三者共同支持“通信板固件死锁但功率回路保持运行”时，根因方向才具有较高可信度；若只有单一来源命中，应采用事件时间线复核补证。处置可从执行受控通信板复位开始，且高压侧操作必须遵循双人确认。验收记录必须说明是否达到温升斜率恢复为正常区间。 本条还要求围绕启动曲线比较前后差异，并说明该证据为何适用于站控网关而不是RS485总线。</w:t>
      </w:r>
    </w:p>
    <w:p>
      <w:pPr>
        <w:pStyle w:val="Heading2"/>
      </w:pPr>
      <w:r>
        <w:t>3.9 运行边界 - 终端电阻与链路协商速率</w:t>
      </w:r>
    </w:p>
    <w:p>
      <w:r>
        <w:t>在晨间升功率条件下，SW-PV-625的终端电阻应结合链路协商速率和丢包率判断。隔离装置策略阻断特定端口，因此现场记录不能只保留告警时刻，还要覆盖告警前基线、触发过程和处置后恢复。建议采用独立仪表复测核对设备地址配置，并将结果与同站同型号设备比较。异常值应与冗余测点比较；完成执行受控通信板复位后，以“审核人员确认处置记录完整”作为验收条件。 本条还要求围绕启动曲线复查安全边界，并说明该证据为何适用于终端电阻而不是设备地址配置。</w:t>
      </w:r>
    </w:p>
    <w:p>
      <w:pPr>
        <w:pStyle w:val="Heading2"/>
      </w:pPr>
      <w:r>
        <w:t>3.10 运行边界 - 光纤收发器与心跳间隔</w:t>
      </w:r>
    </w:p>
    <w:p>
      <w:r>
        <w:t>针对昇维动力SW-PV-625，本段规定光纤收发器的排查边界：在雨后高湿环境下先读取心跳间隔，再读取通信状态位，最后检查网络隔离装置。当三者共同支持“地址冲突造成多台设备间歇离线”时，根因方向才具有较高可信度；若只有单一来源命中，应采用负荷阶跃观察补证。处置可从核对设备地址唯一性开始，且高压侧操作必须遵循双人确认。验收记录必须说明是否达到审核人员确认处置记录完整。 本条还要求围绕环境修正量比较前后差异，并说明该证据为何适用于光纤收发器而不是网络隔离装置。</w:t>
      </w:r>
    </w:p>
    <w:p>
      <w:pPr>
        <w:pStyle w:val="Heading2"/>
      </w:pPr>
      <w:r>
        <w:t>4.1 告警判据 - 辅助电源与丢包率</w:t>
      </w:r>
    </w:p>
    <w:p>
      <w:r>
        <w:t>现场复盘应把SW-PV-625的辅助电源、丢包率和告警时间线放在同一记录中。观察到地址冲突造成多台设备间歇离线时，可将RS485总线作为对照点，并用交叉测量确认异常是否可重复。需要排除环境同步变化。建议的最小处置是执行受控通信板复位，不得越过人工确认边界。若重启后完成三次状态采样尚未满足，案例状态只能保持待复核，不能写成已恢复。 本条还要求围绕绝缘记录确认恢复条件，并说明该证据为何适用于辅助电源而不是RS485总线。</w:t>
      </w:r>
    </w:p>
    <w:p>
      <w:pPr>
        <w:pStyle w:val="Heading2"/>
      </w:pPr>
      <w:r>
        <w:t>4.2 告警判据 - 辅助电源与通信状态位</w:t>
      </w:r>
    </w:p>
    <w:p>
      <w:r>
        <w:t>维护人员收到“光伏逆变器通讯异常”后，应先核对文档版本与适用型号。SW-PV-625在雨后高湿环境时，通信状态位的变化可能由通信板固件死锁但功率回路保持运行引起，但也可能与RS485总线状态有关。使用分段隔离可区分两类情形，并避免把旧工单结论机械套用。完成测量总线终端电阻后，应同时复查地址冲突计数；只有通信心跳连续且丢包率恢复成立，才能关闭该排查步骤。 本条还要求围绕质量位序列复查安全边界，并说明该证据为何适用于辅助电源而不是RS485总线。</w:t>
      </w:r>
    </w:p>
    <w:p>
      <w:pPr>
        <w:pStyle w:val="Heading2"/>
      </w:pPr>
      <w:r>
        <w:t>4.3 告警判据 - 站控网关与功率连续性</w:t>
      </w:r>
    </w:p>
    <w:p>
      <w:r>
        <w:t>该条款适用于昇维动力SW-PV-625的“光伏逆变器通讯异常”诊断。重点不是重复告警文本，而是确认站控网关是否通过“地址冲突造成多台设备间歇离线”影响功率连续性。现场应使用独立仪表复测检查通信管理机，并将网关队列深度作为竞争解释的验证量。记录通信板辅助电压属于建议动作，执行前遵守拆装传感器前应确认设备处于安全状态。只有满足独立仪表与系统读数偏差回到允许范围，才能将证据标记为闭环。 本条还要求围绕设备横向基线核对来源一致性，并说明该证据为何适用于站控网关而不是通信管理机。</w:t>
      </w:r>
    </w:p>
    <w:p>
      <w:pPr>
        <w:pStyle w:val="Heading2"/>
      </w:pPr>
      <w:r>
        <w:t>4.4 告警判据 - 设备地址配置与心跳间隔</w:t>
      </w:r>
    </w:p>
    <w:p>
      <w:r>
        <w:t>本节用于解释昇维动力SW-PV-625出现“光伏逆变器通讯异常”时的证据顺序。先观察心跳间隔是否随远程监控中断同步变化，再检查设备地址配置与RS485总线之间是否存在状态不一致。若发现辅助电源跌落使通信板重启，应通过端口抓包建立支持证据和反证。处置时执行测量总线终端电阻，同时注意不得在保护联锁未确认时强制复位。恢复判断以风扇转速与控制指令一致为准，不能把短时复归当作根因已经消除。 本条还要求围绕端子热像校验时间同步，并说明该证据为何适用于设备地址配置而不是RS485总线。</w:t>
      </w:r>
    </w:p>
    <w:p>
      <w:pPr>
        <w:pStyle w:val="Heading2"/>
      </w:pPr>
      <w:r>
        <w:t>4.5 告警判据 - 网络隔离装置与端口错误帧</w:t>
      </w:r>
    </w:p>
    <w:p>
      <w:r>
        <w:t>在连续高温运行条件下，SW-PV-625的网络隔离装置应结合端口错误帧和心跳间隔判断。接地电位差引入共模干扰，因此现场记录不能只保留告警时刻，还要覆盖告警前基线、触发过程和处置后恢复。建议采用分段隔离核对RS485总线，并将结果与同站同型号设备比较。异常值应与冗余测点比较；完成替换光纤收发器交叉验证后，以“主备通道切换后状态保持稳定”作为验收条件。 本条还要求围绕设备横向基线保留原始证据，并说明该证据为何适用于网络隔离装置而不是RS485总线。</w:t>
      </w:r>
    </w:p>
    <w:p>
      <w:pPr>
        <w:pStyle w:val="Heading2"/>
      </w:pPr>
      <w:r>
        <w:t>4.6 告警判据 - 辅助电源与地址冲突计数</w:t>
      </w:r>
    </w:p>
    <w:p>
      <w:r>
        <w:t>本节用于解释昇维动力SW-PV-625出现“光伏逆变器通讯异常”时的证据顺序。先观察地址冲突计数是否随晨间升功率同步变化，再检查辅助电源与通信管理机之间是否存在状态不一致。若发现隔离装置策略阻断特定端口，应通过同型号横向比较建立支持证据和反证。处置时执行记录通信板辅助电压，同时注意拆装传感器前应确认设备处于安全状态。恢复判断以审核人员确认处置记录完整为准，不能把短时复归当作根因已经消除。 本条还要求围绕设备横向基线保留原始证据，并说明该证据为何适用于辅助电源而不是通信管理机。</w:t>
      </w:r>
    </w:p>
    <w:p>
      <w:pPr>
        <w:pStyle w:val="Heading2"/>
      </w:pPr>
      <w:r>
        <w:t>4.7 告警判据 - 光纤收发器与网关队列深度</w:t>
      </w:r>
    </w:p>
    <w:p>
      <w:r>
        <w:t>维护人员收到“光伏逆变器通讯异常”后，应先核对文档版本与适用型号。SW-PV-625在并机运行时，网关队列深度的变化可能由地址冲突造成多台设备间歇离线引起，但也可能与网络隔离装置状态有关。使用同型号横向比较可区分两类情形，并避免把旧工单结论机械套用。完成执行受控通信板复位后，应同时复查地址冲突计数；只有重启后完成三次状态采样成立，才能关闭该排查步骤。 本条还要求围绕寄存器快照保留原始证据，并说明该证据为何适用于光纤收发器而不是网络隔离装置。</w:t>
      </w:r>
    </w:p>
    <w:p>
      <w:pPr>
        <w:pStyle w:val="Heading2"/>
      </w:pPr>
      <w:r>
        <w:t>4.8 告警判据 - 以太网交换端口与总线电压</w:t>
      </w:r>
    </w:p>
    <w:p>
      <w:r>
        <w:t>针对昇维动力SW-PV-625，本段规定以太网交换端口的排查边界：在告警反复复归下先读取总线电压，再读取丢包率，最后检查通信管理机。当三者共同支持“链路衰减使丢包率和心跳年龄同时上升”时，根因方向才具有较高可信度；若只有单一来源命中，应采用基线回放补证。处置可从测试链路时延和丢包开始，且涉及停机或断电时必须由授权人员执行。验收记录必须说明是否达到独立仪表与系统读数偏差回到允许范围。 本条还要求围绕维护签名复查安全边界，并说明该证据为何适用于以太网交换端口而不是通信管理机。</w:t>
      </w:r>
    </w:p>
    <w:p>
      <w:pPr>
        <w:pStyle w:val="Heading2"/>
      </w:pPr>
      <w:r>
        <w:t>4.9 告警判据 - 终端电阻与网关队列深度</w:t>
      </w:r>
    </w:p>
    <w:p>
      <w:r>
        <w:t>该条款适用于昇维动力SW-PV-625的“光伏逆变器通讯异常”诊断。重点不是重复告警文本，而是确认终端电阻是否通过“网关队列拥塞延迟状态上送”影响网关队列深度。现场应使用交叉测量检查设备地址配置，并将链路协商速率作为竞争解释的验证量。测试链路时延和丢包属于建议动作，执行前遵守柜内带电测量需使用合格防护用品。只有满足连续三十分钟无同类告警，才能将证据标记为闭环。 本条还要求围绕风量基线确认恢复条件，并说明该证据为何适用于终端电阻而不是设备地址配置。</w:t>
      </w:r>
    </w:p>
    <w:p>
      <w:pPr>
        <w:pStyle w:val="Heading2"/>
      </w:pPr>
      <w:r>
        <w:t>4.10 告警判据 - 站控网关与网关队列深度</w:t>
      </w:r>
    </w:p>
    <w:p>
      <w:r>
        <w:t>“光伏逆变器通讯异常”并不等同于站控网关已经损坏。对于SW-PV-625，夜间待机可能改变网关队列深度的正常范围，需要同时参考通信状态位和设备历史基线。诊断时重点检查是否存在“交换端口双工不匹配产生冲突帧”这一因果关系，可用分段隔离验证。若证据不足，不应直接建议更换部件。执行记录通信板辅助电压时遵守“不得在保护联锁未确认时强制复位”，最终通过通信心跳连续且丢包率恢复确认处置有效。 本条还要求围绕复归计时确认恢复条件，并说明该证据为何适用于站控网关而不是终端电阻。</w:t>
      </w:r>
    </w:p>
    <w:p>
      <w:pPr>
        <w:pStyle w:val="Heading2"/>
      </w:pPr>
      <w:r>
        <w:t>5.1 现场现象 - 网络隔离装置与心跳间隔</w:t>
      </w:r>
    </w:p>
    <w:p>
      <w:r>
        <w:t>警告：拆装传感器前应确认设备处于安全状态。在现场现象阶段，SW-PV-625的网络隔离装置需要与通信切换期间背景一起解释。单看心跳间隔容易误判，应使用功率连续性和通信管理机形成独立证据。若地址冲突造成多台设备间歇离线得到支持，可执行替换光纤收发器交叉验证；若不支持，则回到负荷阶跃观察重新划分排查范围。旧版本阈值不得覆盖当前版本。完成后按温升斜率恢复为正常区间复核，并将未解决风险写入交接记录。 本条还要求围绕寄存器快照核对来源一致性，并说明该证据为何适用于网络隔离装置而不是通信管理机。</w:t>
      </w:r>
    </w:p>
    <w:p>
      <w:pPr>
        <w:pStyle w:val="Heading2"/>
      </w:pPr>
      <w:r>
        <w:t>5.2 现场现象 - RS485总线与丢包率</w:t>
      </w:r>
    </w:p>
    <w:p>
      <w:r>
        <w:t>警告：不得在保护联锁未确认时强制复位。现场复盘应把SW-PV-625的RS485总线、丢包率和告警时间线放在同一记录中。观察到隔离装置策略阻断特定端口时，可将网络隔离装置作为对照点，并用事件时间线复核确认异常是否可重复。缺失数据必须明确转人工补证。建议的最小处置是执行受控通信板复位，不得越过人工确认边界。若独立仪表与系统读数偏差回到允许范围尚未满足，案例状态只能保持待复核，不能写成已恢复。 本条还要求围绕绝缘记录确认恢复条件，并说明该证据为何适用于RS485总线而不是网络隔离装置。</w:t>
      </w:r>
    </w:p>
    <w:p>
      <w:pPr>
        <w:pStyle w:val="Heading2"/>
      </w:pPr>
      <w:r>
        <w:t>5.3 现场现象 - 终端电阻与网关队列深度</w:t>
      </w:r>
    </w:p>
    <w:p>
      <w:r>
        <w:t>1. 该条款适用于昇维动力SW-PV-625的“光伏逆变器通讯异常”诊断。重点不是重复告警文本，而是确认终端电阻是否通过“地址冲突造成多台设备间歇离线”影响网关队列深度。现场应使用分段隔离检查站控网关，并将通信状态位作为竞争解释的验证量。检查隔离策略命中日志属于建议动作，执行前遵守拆装传感器前应确认设备处于安全状态。只有满足独立仪表与系统读数偏差回到允许范围，才能将证据标记为闭环。 本条还要求围绕支路离散度记录反证结果，并说明该证据为何适用于终端电阻而不是站控网关。</w:t>
      </w:r>
    </w:p>
    <w:p>
      <w:pPr>
        <w:pStyle w:val="Heading2"/>
      </w:pPr>
      <w:r>
        <w:t>5.4 现场现象 - 辅助电源与功率连续性</w:t>
      </w:r>
    </w:p>
    <w:p>
      <w:r>
        <w:t>1. “光伏逆变器通讯异常”并不等同于辅助电源已经损坏。对于SW-PV-625，额定负荷稳定运行可能改变功率连续性的正常范围，需要同时参考心跳间隔和设备历史基线。诊断时重点检查是否存在“地址冲突造成多台设备间歇离线”这一因果关系，可用分段隔离验证。若证据不足，不应直接建议更换部件。执行替换光纤收发器交叉验证时遵守“高压侧操作必须遵循双人确认”，最终通过风扇转速与控制指令一致确认处置有效。 本条还要求围绕事件波形确认恢复条件，并说明该证据为何适用于辅助电源而不是逆变器通信板。</w:t>
      </w:r>
    </w:p>
    <w:p>
      <w:pPr>
        <w:pStyle w:val="Heading2"/>
      </w:pPr>
      <w:r>
        <w:t>5.5 现场现象 - 逆变器通信板与通信状态位</w:t>
      </w:r>
    </w:p>
    <w:p>
      <w:r>
        <w:t>1. 在计划检修后首次启动条件下，SW-PV-625的逆变器通信板应结合通信状态位和总线电压判断。辅助电源跌落使通信板重启，因此现场记录不能只保留告警时刻，还要覆盖告警前基线、触发过程和处置后恢复。建议采用端口抓包核对站控网关，并将结果与同站同型号设备比较。不得仅凭单点峰值定案；完成核对端口速率和双工模式后，以“风扇转速与控制指令一致”作为验收条件。 本条还要求围绕启动曲线比较前后差异，并说明该证据为何适用于逆变器通信板而不是站控网关。</w:t>
      </w:r>
    </w:p>
    <w:p>
      <w:pPr>
        <w:pStyle w:val="Heading2"/>
      </w:pPr>
      <w:r>
        <w:t>5.6 现场现象 - 站控网关与总线电压</w:t>
      </w:r>
    </w:p>
    <w:p>
      <w:r>
        <w:t>告警定义：光伏逆变器通讯异常用于提示总线电压或相关状态超出当前型号允许范围。该条款适用于昇维动力SW-PV-625的“光伏逆变器通讯异常”诊断。重点不是重复告警文本，而是确认站控网关是否通过“链路衰减使丢包率和心跳年龄同时上升”影响总线电压。现场应使用环境变量归一化检查通信管理机，并将功率连续性作为竞争解释的验证量。检查隔离策略命中日志属于建议动作，执行前遵守高压侧操作必须遵循双人确认。只有满足风扇转速与控制指令一致，才能将证据标记为闭环。 本条还要求围绕质量位序列记录反证结果，并说明该证据为何适用于站控网关而不是通信管理机。</w:t>
      </w:r>
    </w:p>
    <w:p>
      <w:pPr>
        <w:pStyle w:val="Heading2"/>
      </w:pPr>
      <w:r>
        <w:t>5.7 现场现象 - 逆变器通信板与网关队列深度</w:t>
      </w:r>
    </w:p>
    <w:p>
      <w:r>
        <w:t>告警定义：光伏逆变器通讯异常用于提示网关队列深度或相关状态超出当前型号允许范围。本节给出逆变器通信板的可验证检查法。对SW-PV-625采集网关队列深度与功率连续性，按时间对齐后观察是否出现“光纤收发器温漂造成误码”。若时间戳、质量位或测点身份无法确认，应暂停强结论。可通过独立仪表复测检查站控网关，并记录原始值。推荐处置为核对端口速率和双工模式，安全要求是涉及停机或断电时必须由授权人员执行，恢复标准为通信心跳连续且丢包率恢复。 本条还要求围绕联锁状态保留原始证据，并说明该证据为何适用于逆变器通信板而不是站控网关。</w:t>
      </w:r>
    </w:p>
    <w:p>
      <w:pPr>
        <w:pStyle w:val="Heading2"/>
      </w:pPr>
      <w:r>
        <w:t>5.8 现场现象 - 逆变器通信板与地址冲突计数</w:t>
      </w:r>
    </w:p>
    <w:p>
      <w:r>
        <w:t>本节用于解释昇维动力SW-PV-625出现“光伏逆变器通讯异常”时的证据顺序。先观察地址冲突计数是否随额定负荷稳定运行同步变化，再检查逆变器通信板与网络隔离装置之间是否存在状态不一致。若发现通信板固件死锁但功率回路保持运行，应通过事件时间线复核建立支持证据和反证。处置时执行测量屏蔽层和接地电位差，同时注意涉及停机或断电时必须由授权人员执行。恢复判断以审核人员确认处置记录完整为准，不能把短时复归当作根因已经消除。 本条还要求围绕事件波形确认恢复条件，并说明该证据为何适用于逆变器通信板而不是网络隔离装置。</w:t>
      </w:r>
    </w:p>
    <w:p>
      <w:pPr>
        <w:pStyle w:val="Heading2"/>
      </w:pPr>
      <w:r>
        <w:t>5.9 现场现象 - 光纤收发器与功率连续性</w:t>
      </w:r>
    </w:p>
    <w:p>
      <w:r>
        <w:t>在远程监控中断条件下，SW-PV-625的光纤收发器应结合功率连续性和辅助电压判断。交换端口双工不匹配产生冲突帧，因此现场记录不能只保留告警时刻，还要覆盖告警前基线、触发过程和处置后恢复。建议采用交叉测量核对站控网关，并将结果与同站同型号设备比较。缺失数据必须明确转人工补证；完成测试链路时延和丢包后，以“风扇转速与控制指令一致”作为验收条件。 本条还要求围绕维护签名保留原始证据，并说明该证据为何适用于光纤收发器而不是站控网关。</w:t>
      </w:r>
    </w:p>
    <w:p>
      <w:pPr>
        <w:pStyle w:val="Heading2"/>
      </w:pPr>
      <w:r>
        <w:t>5.10 现场现象 - 设备地址配置与丢包率</w:t>
      </w:r>
    </w:p>
    <w:p>
      <w:r>
        <w:t>对SW-PV-625开展现场现象检查时，丢包率是定位设备地址配置状态的重要量，而总线电压用于排除负荷或环境因素。典型链路为：辅助电源跌落使通信板重启。作业人员可先采用负荷阶跃观察，再对RS485总线进行独立复核；若两组证据冲突，应保留竞争解释并转交审核。检查隔离策略命中日志完成后必须验证连续三十分钟无同类告警，并记录当前版本、测量工具和原始数据时间窗。 本条还要求围绕环境修正量确认恢复条件，并说明该证据为何适用于设备地址配置而不是RS485总线。</w:t>
      </w:r>
    </w:p>
    <w:p>
      <w:pPr>
        <w:pStyle w:val="Heading2"/>
      </w:pPr>
      <w:r>
        <w:t>6.1 数据采集 - 以太网交换端口与丢包率</w:t>
      </w:r>
    </w:p>
    <w:p>
      <w:r>
        <w:t>维护人员收到“光伏逆变器通讯异常”后，应先核对文档版本与适用型号。SW-PV-625在通信切换期间时，丢包率的变化可能由通信板固件死锁但功率回路保持运行引起，但也可能与终端电阻状态有关。使用趋势对比可区分两类情形，并避免把旧工单结论机械套用。完成核对设备地址唯一性后，应同时复查地址冲突计数；只有主备通道切换后状态保持稳定成立，才能关闭该排查步骤。 本条还要求围绕冗余通道差保留原始证据，并说明该证据为何适用于以太网交换端口而不是终端电阻。</w:t>
      </w:r>
    </w:p>
    <w:p>
      <w:pPr>
        <w:pStyle w:val="Heading2"/>
      </w:pPr>
      <w:r>
        <w:t>6.2 数据采集 - 终端电阻与端口错误帧</w:t>
      </w:r>
    </w:p>
    <w:p>
      <w:r>
        <w:t>现场复盘应把SW-PV-625的终端电阻、端口错误帧和告警时间线放在同一记录中。观察到光纤收发器温漂造成误码时，可将网络隔离装置作为对照点，并用热成像检查确认异常是否可重复。不得仅凭单点峰值定案。建议的最小处置是替换光纤收发器交叉验证，不得越过人工确认边界。若风扇转速与控制指令一致尚未满足，案例状态只能保持待复核，不能写成已恢复。 本条还要求围绕环境修正量确认版本适用性，并说明该证据为何适用于终端电阻而不是网络隔离装置。</w:t>
      </w:r>
    </w:p>
    <w:p>
      <w:pPr>
        <w:pStyle w:val="Heading2"/>
      </w:pPr>
      <w:r>
        <w:t>6.3 数据采集 - RS485总线与网关队列深度</w:t>
      </w:r>
    </w:p>
    <w:p>
      <w:r>
        <w:t>维护人员收到“光伏逆变器通讯异常”后，应先核对文档版本与适用型号。SW-PV-625在额定负荷稳定运行时，网关队列深度的变化可能由光纤收发器温漂造成误码引起，但也可能与设备地址配置状态有关。使用端口抓包可区分两类情形，并避免把旧工单结论机械套用。完成核对设备地址唯一性后，应同时复查辅助电压；只有功率曲线重新贴合辐照变化成立，才能关闭该排查步骤。 本条还要求围绕风量基线登记人工判断，并说明该证据为何适用于RS485总线而不是设备地址配置。</w:t>
      </w:r>
    </w:p>
    <w:p>
      <w:pPr>
        <w:pStyle w:val="Heading2"/>
      </w:pPr>
      <w:r>
        <w:t>6.4 数据采集 - 辅助电源与心跳间隔</w:t>
      </w:r>
    </w:p>
    <w:p>
      <w:r>
        <w:t>现场复盘应把SW-PV-625的辅助电源、心跳间隔和告警时间线放在同一记录中。观察到链路衰减使丢包率和心跳年龄同时上升时，可将终端电阻作为对照点，并用替换验证确认异常是否可重复。缺失数据必须明确转人工补证。建议的最小处置是检查隔离策略命中日志，不得越过人工确认边界。若关键指标回到告警前基线带宽尚未满足，案例状态只能保持待复核，不能写成已恢复。 本条还要求围绕风量基线保留原始证据，并说明该证据为何适用于辅助电源而不是终端电阻。</w:t>
      </w:r>
    </w:p>
    <w:p>
      <w:pPr>
        <w:pStyle w:val="Heading2"/>
      </w:pPr>
      <w:r>
        <w:t>6.5 数据采集 - 以太网交换端口与地址冲突计数</w:t>
      </w:r>
    </w:p>
    <w:p>
      <w:r>
        <w:t>该条款适用于昇维动力SW-PV-625的“光伏逆变器通讯异常”诊断。重点不是重复告警文本，而是确认以太网交换端口是否通过“辅助电源跌落使通信板重启”影响地址冲突计数。现场应使用负荷阶跃观察检查终端电阻，并将丢包率作为竞争解释的验证量。测量屏蔽层和接地电位差属于建议动作，执行前遵守柜内带电测量需使用合格防护用品。只有满足连续三十分钟无同类告警，才能将证据标记为闭环。 本条还要求围绕联锁状态核对来源一致性，并说明该证据为何适用于以太网交换端口而不是终端电阻。</w:t>
      </w:r>
    </w:p>
    <w:p>
      <w:pPr>
        <w:pStyle w:val="Heading2"/>
      </w:pPr>
      <w:r>
        <w:t>6.6 数据采集 - 辅助电源与心跳间隔</w:t>
      </w:r>
    </w:p>
    <w:p>
      <w:r>
        <w:t>该条款适用于昇维动力SW-PV-625的“光伏逆变器通讯异常”诊断。重点不是重复告警文本，而是确认辅助电源是否通过“接地电位差引入共模干扰”影响心跳间隔。现场应使用基线回放检查RS485总线，并将总线电压作为竞争解释的验证量。核对设备地址唯一性属于建议动作，执行前遵守不得在保护联锁未确认时强制复位。只有满足主备通道切换后状态保持稳定，才能将证据标记为闭环。 本条还要求围绕环境修正量比较前后差异，并说明该证据为何适用于辅助电源而不是RS485总线。</w:t>
      </w:r>
    </w:p>
    <w:p>
      <w:pPr>
        <w:pStyle w:val="Heading2"/>
      </w:pPr>
      <w:r>
        <w:t>6.7 数据采集 - 设备地址配置与功率连续性</w:t>
      </w:r>
    </w:p>
    <w:p>
      <w:r>
        <w:t>“光伏逆变器通讯异常”并不等同于设备地址配置已经损坏。对于SW-PV-625，并机运行可能改变功率连续性的正常范围，需要同时参考功率连续性和设备历史基线。诊断时重点检查是否存在“终端电阻错误导致RS485反射”这一因果关系，可用分段隔离验证。若证据不足，不应直接建议更换部件。执行测试链路时延和丢包时遵守“高压侧操作必须遵循双人确认”，最终通过功率曲线重新贴合辐照变化确认处置有效。 本条还要求围绕环境修正量核对来源一致性，并说明该证据为何适用于设备地址配置而不是终端电阻。</w:t>
      </w:r>
    </w:p>
    <w:p>
      <w:pPr>
        <w:pStyle w:val="Heading2"/>
      </w:pPr>
      <w:r>
        <w:t>6.8 数据采集 - 设备地址配置与总线电压</w:t>
      </w:r>
    </w:p>
    <w:p>
      <w:r>
        <w:t>现场复盘应把SW-PV-625的设备地址配置、总线电压和告警时间线放在同一记录中。观察到链路衰减使丢包率和心跳年龄同时上升时，可将终端电阻作为对照点，并用趋势对比确认异常是否可重复。图谱关系不能单独形成结论。建议的最小处置是测试链路时延和丢包，不得越过人工确认边界。若独立仪表与系统读数偏差回到允许范围尚未满足，案例状态只能保持待复核，不能写成已恢复。 本条还要求围绕复归计时保留原始证据，并说明该证据为何适用于设备地址配置而不是终端电阻。</w:t>
      </w:r>
    </w:p>
    <w:p>
      <w:pPr>
        <w:pStyle w:val="Heading2"/>
      </w:pPr>
      <w:r>
        <w:t>6.9 数据采集 - 光纤收发器与辅助电压</w:t>
      </w:r>
    </w:p>
    <w:p>
      <w:r>
        <w:t>维护人员收到“光伏逆变器通讯异常”后，应先核对文档版本与适用型号。SW-PV-625在通信切换期间时，辅助电压的变化可能由地址冲突造成多台设备间歇离线引起，但也可能与RS485总线状态有关。使用趋势对比可区分两类情形，并避免把旧工单结论机械套用。完成检查隔离策略命中日志后，应同时复查地址冲突计数；只有功率曲线重新贴合辐照变化成立，才能关闭该排查步骤。 本条还要求围绕维护签名确认版本适用性，并说明该证据为何适用于光纤收发器而不是RS485总线。</w:t>
      </w:r>
    </w:p>
    <w:p>
      <w:pPr>
        <w:pStyle w:val="Heading2"/>
      </w:pPr>
      <w:r>
        <w:t>6.10 数据采集 - 光纤收发器与心跳间隔</w:t>
      </w:r>
    </w:p>
    <w:p>
      <w:r>
        <w:t>在数据采集阶段，SW-PV-625的光纤收发器需要与告警反复复归背景一起解释。单看心跳间隔容易误判，应使用地址冲突计数和辅助电源形成独立证据。若接地电位差引入共模干扰得到支持，可执行核对设备地址唯一性；若不支持，则回到趋势对比重新划分排查范围。图谱关系不能单独形成结论。完成后按重启后完成三次状态采样复核，并将未解决风险写入交接记录。 本条还要求围绕端子热像核对来源一致性，并说明该证据为何适用于光纤收发器而不是辅助电源。</w:t>
      </w:r>
    </w:p>
    <w:p>
      <w:pPr>
        <w:pStyle w:val="Heading2"/>
      </w:pPr>
      <w:r>
        <w:t>7.1 差异诊断 - 以太网交换端口与功率连续性</w:t>
      </w:r>
    </w:p>
    <w:p>
      <w:r>
        <w:t>警告：不得在保护联锁未确认时强制复位。本节给出以太网交换端口的可验证检查法。对SW-PV-625采集功率连续性与网关队列深度，按时间对齐后观察是否出现“终端电阻错误导致RS485反射”。若时间戳、质量位或测点身份无法确认，应暂停强结论。可通过基线回放检查逆变器通信板，并记录原始值。推荐处置为测量总线终端电阻，安全要求是不得在保护联锁未确认时强制复位，恢复标准为通信心跳连续且丢包率恢复。 本条还要求围绕事件波形保留原始证据，并说明该证据为何适用于以太网交换端口而不是逆变器通信板。</w:t>
      </w:r>
    </w:p>
    <w:p>
      <w:pPr>
        <w:pStyle w:val="Heading2"/>
      </w:pPr>
      <w:r>
        <w:t>7.2 差异诊断 - 终端电阻与丢包率</w:t>
      </w:r>
    </w:p>
    <w:p>
      <w:r>
        <w:t>警告：不得在保护联锁未确认时强制复位。维护人员收到“光伏逆变器通讯异常”后，应先核对文档版本与适用型号。SW-PV-625在告警反复复归时，丢包率的变化可能由终端电阻错误导致RS485反射引起，但也可能与设备地址配置状态有关。使用独立仪表复测可区分两类情形，并避免把旧工单结论机械套用。完成检查隔离策略命中日志后，应同时复查端口错误帧；只有通信心跳连续且丢包率恢复成立，才能关闭该排查步骤。 本条还要求围绕寄存器快照确认版本适用性，并说明该证据为何适用于终端电阻而不是设备地址配置。</w:t>
      </w:r>
    </w:p>
    <w:p>
      <w:pPr>
        <w:pStyle w:val="Heading2"/>
      </w:pPr>
      <w:r>
        <w:t>7.3 差异诊断 - 光纤收发器与链路协商速率</w:t>
      </w:r>
    </w:p>
    <w:p>
      <w:r>
        <w:t>1. 对SW-PV-625开展差异诊断检查时，链路协商速率是定位光纤收发器状态的重要量，而链路协商速率用于排除负荷或环境因素。典型链路为：隔离装置策略阻断特定端口。作业人员可先采用端口抓包，再对终端电阻进行独立复核；若两组证据冲突，应保留竞争解释并转交审核。记录通信板辅助电压完成后必须验证独立仪表与系统读数偏差回到允许范围，并记录当前版本、测量工具和原始数据时间窗。 本条还要求围绕端子热像登记人工判断，并说明该证据为何适用于光纤收发器而不是终端电阻。</w:t>
      </w:r>
    </w:p>
    <w:p>
      <w:pPr>
        <w:pStyle w:val="Heading2"/>
      </w:pPr>
      <w:r>
        <w:t>7.4 差异诊断 - 以太网交换端口与功率连续性</w:t>
      </w:r>
    </w:p>
    <w:p>
      <w:r>
        <w:t>1. “光伏逆变器通讯异常”并不等同于以太网交换端口已经损坏。对于SW-PV-625，雨后高湿环境可能改变功率连续性的正常范围，需要同时参考总线电压和设备历史基线。诊断时重点检查是否存在“地址冲突造成多台设备间歇离线”这一因果关系，可用负荷阶跃观察验证。若证据不足，不应直接建议更换部件。执行检查网关队列与CPU负载时遵守“拆装传感器前应确认设备处于安全状态”，最终通过连续三十分钟无同类告警确认处置有效。 本条还要求围绕绝缘记录确认恢复条件，并说明该证据为何适用于以太网交换端口而不是网络隔离装置。</w:t>
      </w:r>
    </w:p>
    <w:p>
      <w:pPr>
        <w:pStyle w:val="Heading2"/>
      </w:pPr>
      <w:r>
        <w:t>7.5 差异诊断 - RS485总线与功率连续性</w:t>
      </w:r>
    </w:p>
    <w:p>
      <w:r>
        <w:t>1. 维护人员收到“光伏逆变器通讯异常”后，应先核对文档版本与适用型号。SW-PV-625在额定负荷稳定运行时，功率连续性的变化可能由辅助电源跌落使通信板重启引起，但也可能与光纤收发器状态有关。使用环境变量归一化可区分两类情形，并避免把旧工单结论机械套用。完成测试链路时延和丢包后，应同时复查通信状态位；只有重启后完成三次状态采样成立，才能关闭该排查步骤。 本条还要求围绕环境修正量校验时间同步，并说明该证据为何适用于RS485总线而不是光纤收发器。</w:t>
      </w:r>
    </w:p>
    <w:p>
      <w:pPr>
        <w:pStyle w:val="Heading2"/>
      </w:pPr>
      <w:r>
        <w:t>7.6 差异诊断 - 以太网交换端口与网关队列深度</w:t>
      </w:r>
    </w:p>
    <w:p>
      <w:r>
        <w:t>告警定义：光伏逆变器通讯异常用于提示网关队列深度或相关状态超出当前型号允许范围。该条款适用于昇维动力SW-PV-625的“光伏逆变器通讯异常”诊断。重点不是重复告警文本，而是确认以太网交换端口是否通过“交换端口双工不匹配产生冲突帧”影响网关队列深度。现场应使用独立仪表复测检查以太网交换端口，并将功率连续性作为竞争解释的验证量。替换光纤收发器交叉验证属于建议动作，执行前遵守拆装传感器前应确认设备处于安全状态。只有满足风扇转速与控制指令一致，才能将证据标记为闭环。 本条还要求围绕风量基线复查安全边界，并说明该证据为何适用于以太网交换端口而不是以太网交换端口。</w:t>
      </w:r>
    </w:p>
    <w:p>
      <w:pPr>
        <w:pStyle w:val="Heading2"/>
      </w:pPr>
      <w:r>
        <w:t>7.7 差异诊断 - 设备地址配置与功率连续性</w:t>
      </w:r>
    </w:p>
    <w:p>
      <w:r>
        <w:t>告警定义：光伏逆变器通讯异常用于提示功率连续性或相关状态超出当前型号允许范围。该条款适用于昇维动力SW-PV-625的“光伏逆变器通讯异常”诊断。重点不是重复告警文本，而是确认设备地址配置是否通过“终端电阻错误导致RS485反射”影响功率连续性。现场应使用环境变量归一化检查光纤收发器，并将丢包率作为竞争解释的验证量。检查隔离策略命中日志属于建议动作，执行前遵守拆装传感器前应确认设备处于安全状态。只有满足风扇转速与控制指令一致，才能将证据标记为闭环。 本条还要求围绕事件波形登记人工判断，并说明该证据为何适用于设备地址配置而不是光纤收发器。</w:t>
      </w:r>
    </w:p>
    <w:p>
      <w:pPr>
        <w:pStyle w:val="Heading2"/>
      </w:pPr>
      <w:r>
        <w:t>7.8 差异诊断 - 站控网关与通信状态位</w:t>
      </w:r>
    </w:p>
    <w:p>
      <w:r>
        <w:t>对SW-PV-625开展差异诊断检查时，通信状态位是定位站控网关状态的重要量，而地址冲突计数用于排除负荷或环境因素。典型链路为：光纤收发器温漂造成误码。作业人员可先采用负荷阶跃观察，再对光纤收发器进行独立复核；若两组证据冲突，应保留竞争解释并转交审核。检查网关队列与CPU负载完成后必须验证主备通道切换后状态保持稳定，并记录当前版本、测量工具和原始数据时间窗。 本条还要求围绕环境修正量保留原始证据，并说明该证据为何适用于站控网关而不是光纤收发器。</w:t>
      </w:r>
    </w:p>
    <w:p>
      <w:pPr>
        <w:pStyle w:val="Heading2"/>
      </w:pPr>
      <w:r>
        <w:t>7.9 差异诊断 - 以太网交换端口与总线电压</w:t>
      </w:r>
    </w:p>
    <w:p>
      <w:r>
        <w:t>本节给出以太网交换端口的可验证检查法。对SW-PV-625采集总线电压与链路协商速率，按时间对齐后观察是否出现“交换端口双工不匹配产生冲突帧”。若时间戳、质量位或测点身份无法确认，应暂停强结论。可通过热成像检查检查终端电阻，并记录原始值。推荐处置为执行受控通信板复位，安全要求是高压侧操作必须遵循双人确认，恢复标准为通信心跳连续且丢包率恢复。 本条还要求围绕风量基线核对来源一致性，并说明该证据为何适用于以太网交换端口而不是终端电阻。</w:t>
      </w:r>
    </w:p>
    <w:p>
      <w:pPr>
        <w:pStyle w:val="Heading2"/>
      </w:pPr>
      <w:r>
        <w:t>7.10 差异诊断 - 站控网关与端口错误帧</w:t>
      </w:r>
    </w:p>
    <w:p>
      <w:r>
        <w:t>对SW-PV-625开展差异诊断检查时，端口错误帧是定位站控网关状态的重要量，而功率连续性用于排除负荷或环境因素。典型链路为：地址冲突造成多台设备间歇离线。作业人员可先采用分段隔离，再对逆变器通信板进行独立复核；若两组证据冲突，应保留竞争解释并转交审核。替换光纤收发器交叉验证完成后必须验证主备通道切换后状态保持稳定，并记录当前版本、测量工具和原始数据时间窗。 本条还要求围绕回路压降复查安全边界，并说明该证据为何适用于站控网关而不是逆变器通信板。</w:t>
      </w:r>
    </w:p>
    <w:p>
      <w:pPr>
        <w:pStyle w:val="Heading2"/>
      </w:pPr>
      <w:r>
        <w:t>8.1 排查路径 - 站控网关与网关队列深度</w:t>
      </w:r>
    </w:p>
    <w:p>
      <w:r>
        <w:t>本节给出站控网关的可验证检查法。对SW-PV-625采集网关队列深度与网关队列深度，按时间对齐后观察是否出现“交换端口双工不匹配产生冲突帧”。若时间戳、质量位或测点身份无法确认，应暂停强结论。可通过同型号横向比较检查站控网关，并记录原始值。推荐处置为测试链路时延和丢包，安全要求是参数修改前应导出当前配置并留存审计，恢复标准为独立仪表与系统读数偏差回到允许范围。 本条还要求围绕联锁状态复查安全边界，并说明该证据为何适用于站控网关而不是站控网关。</w:t>
      </w:r>
    </w:p>
    <w:p>
      <w:pPr>
        <w:pStyle w:val="Heading2"/>
      </w:pPr>
      <w:r>
        <w:t>8.2 排查路径 - 通信管理机与端口错误帧</w:t>
      </w:r>
    </w:p>
    <w:p>
      <w:r>
        <w:t>维护人员收到“光伏逆变器通讯异常”后，应先核对文档版本与适用型号。SW-PV-625在并机运行时，端口错误帧的变化可能由网关队列拥塞延迟状态上送引起，但也可能与光纤收发器状态有关。使用趋势对比可区分两类情形，并避免把旧工单结论机械套用。完成核对端口速率和双工模式后，应同时复查链路协商速率；只有关键指标回到告警前基线带宽成立，才能关闭该排查步骤。 本条还要求围绕设备横向基线复查安全边界，并说明该证据为何适用于通信管理机而不是光纤收发器。</w:t>
      </w:r>
    </w:p>
    <w:p>
      <w:pPr>
        <w:pStyle w:val="Heading2"/>
      </w:pPr>
      <w:r>
        <w:t>8.3 排查路径 - 设备地址配置与心跳间隔</w:t>
      </w:r>
    </w:p>
    <w:p>
      <w:r>
        <w:t>维护人员收到“光伏逆变器通讯异常”后，应先核对文档版本与适用型号。SW-PV-625在远程监控中断时，心跳间隔的变化可能由链路衰减使丢包率和心跳年龄同时上升引起，但也可能与逆变器通信板状态有关。使用替换验证可区分两类情形，并避免把旧工单结论机械套用。完成测试链路时延和丢包后，应同时复查心跳间隔；只有温升斜率恢复为正常区间成立，才能关闭该排查步骤。 本条还要求围绕冗余通道差核对来源一致性，并说明该证据为何适用于设备地址配置而不是逆变器通信板。</w:t>
      </w:r>
    </w:p>
    <w:p>
      <w:pPr>
        <w:pStyle w:val="Heading2"/>
      </w:pPr>
      <w:r>
        <w:t>8.4 排查路径 - 光纤收发器与丢包率</w:t>
      </w:r>
    </w:p>
    <w:p>
      <w:r>
        <w:t>“光伏逆变器通讯异常”并不等同于光纤收发器已经损坏。对于SW-PV-625，连续高温运行可能改变丢包率的正常范围，需要同时参考网关队列深度和设备历史基线。诊断时重点检查是否存在“终端电阻错误导致RS485反射”这一因果关系，可用热成像检查验证。若证据不足，不应直接建议更换部件。执行测量总线终端电阻时遵守“高压侧操作必须遵循双人确认”，最终通过风扇转速与控制指令一致确认处置有效。 本条还要求围绕设备横向基线标记采样边界，并说明该证据为何适用于光纤收发器而不是辅助电源。</w:t>
      </w:r>
    </w:p>
    <w:p>
      <w:pPr>
        <w:pStyle w:val="Heading2"/>
      </w:pPr>
      <w:r>
        <w:t>8.5 排查路径 - RS485总线与心跳间隔</w:t>
      </w:r>
    </w:p>
    <w:p>
      <w:r>
        <w:t>现场复盘应把SW-PV-625的RS485总线、心跳间隔和告警时间线放在同一记录中。观察到光纤收发器温漂造成误码时，可将RS485总线作为对照点，并用事件时间线复核确认异常是否可重复。缺失数据必须明确转人工补证。建议的最小处置是测量屏蔽层和接地电位差，不得越过人工确认边界。若重启后完成三次状态采样尚未满足，案例状态只能保持待复核，不能写成已恢复。 本条还要求围绕复归计时确认版本适用性，并说明该证据为何适用于RS485总线而不是RS485总线。</w:t>
      </w:r>
    </w:p>
    <w:p>
      <w:pPr>
        <w:pStyle w:val="Heading2"/>
      </w:pPr>
      <w:r>
        <w:t>8.6 排查路径 - 以太网交换端口与链路协商速率</w:t>
      </w:r>
    </w:p>
    <w:p>
      <w:r>
        <w:t>该条款适用于昇维动力SW-PV-625的“光伏逆变器通讯异常”诊断。重点不是重复告警文本，而是确认以太网交换端口是否通过“地址冲突造成多台设备间歇离线”影响链路协商速率。现场应使用趋势对比检查逆变器通信板，并将地址冲突计数作为竞争解释的验证量。检查网关队列与CPU负载属于建议动作，执行前遵守柜内带电测量需使用合格防护用品。只有满足主备通道切换后状态保持稳定，才能将证据标记为闭环。 本条还要求围绕回路压降复查安全边界，并说明该证据为何适用于以太网交换端口而不是逆变器通信板。</w:t>
      </w:r>
    </w:p>
    <w:p>
      <w:pPr>
        <w:pStyle w:val="Heading2"/>
      </w:pPr>
      <w:r>
        <w:t>8.7 排查路径 - 终端电阻与辅助电压</w:t>
      </w:r>
    </w:p>
    <w:p>
      <w:r>
        <w:t>在排查路径阶段，SW-PV-625的终端电阻需要与远程监控中断背景一起解释。单看辅助电压容易误判，应使用网关队列深度和逆变器通信板形成独立证据。若地址冲突造成多台设备间歇离线得到支持，可执行记录通信板辅助电压；若不支持，则回到负荷阶跃观察重新划分排查范围。需要排除环境同步变化。完成后按审核人员确认处置记录完整复核，并将未解决风险写入交接记录。 本条还要求围绕回路压降确认版本适用性，并说明该证据为何适用于终端电阻而不是逆变器通信板。</w:t>
      </w:r>
    </w:p>
    <w:p>
      <w:pPr>
        <w:pStyle w:val="Heading2"/>
      </w:pPr>
      <w:r>
        <w:t>8.8 排查路径 - 通信管理机与地址冲突计数</w:t>
      </w:r>
    </w:p>
    <w:p>
      <w:r>
        <w:t>对SW-PV-625开展排查路径检查时，地址冲突计数是定位通信管理机状态的重要量，而端口错误帧用于排除负荷或环境因素。典型链路为：通信板固件死锁但功率回路保持运行。作业人员可先采用趋势对比，再对辅助电源进行独立复核；若两组证据冲突，应保留竞争解释并转交审核。替换光纤收发器交叉验证完成后必须验证风扇转速与控制指令一致，并记录当前版本、测量工具和原始数据时间窗。 本条还要求围绕环境修正量核对来源一致性，并说明该证据为何适用于通信管理机而不是辅助电源。</w:t>
      </w:r>
    </w:p>
    <w:p>
      <w:pPr>
        <w:pStyle w:val="Heading2"/>
      </w:pPr>
      <w:r>
        <w:t>8.9 排查路径 - 设备地址配置与链路协商速率</w:t>
      </w:r>
    </w:p>
    <w:p>
      <w:r>
        <w:t>针对昇维动力SW-PV-625，本段规定设备地址配置的排查边界：在并机运行下先读取链路协商速率，再读取丢包率，最后检查以太网交换端口。当三者共同支持“链路衰减使丢包率和心跳年龄同时上升”时，根因方向才具有较高可信度；若只有单一来源命中，应采用热成像检查补证。处置可从测量总线终端电阻开始，且参数修改前应导出当前配置并留存审计。验收记录必须说明是否达到风扇转速与控制指令一致。 本条还要求围绕启动曲线复查安全边界，并说明该证据为何适用于设备地址配置而不是以太网交换端口。</w:t>
      </w:r>
    </w:p>
    <w:p>
      <w:pPr>
        <w:pStyle w:val="Heading2"/>
      </w:pPr>
      <w:r>
        <w:t>8.10 排查路径 - 辅助电源与通信状态位</w:t>
      </w:r>
    </w:p>
    <w:p>
      <w:r>
        <w:t>针对昇维动力SW-PV-625，本段规定辅助电源的排查边界：在夜间待机下先读取通信状态位，再读取端口错误帧，最后检查设备地址配置。当三者共同支持“终端电阻错误导致RS485反射”时，根因方向才具有较高可信度；若只有单一来源命中，应采用分段隔离补证。处置可从测量屏蔽层和接地电位差开始，且涉及停机或断电时必须由授权人员执行。验收记录必须说明是否达到通信心跳连续且丢包率恢复。 本条还要求围绕事件波形比较前后差异，并说明该证据为何适用于辅助电源而不是设备地址配置。</w:t>
      </w:r>
    </w:p>
    <w:p>
      <w:pPr>
        <w:pStyle w:val="Heading2"/>
      </w:pPr>
      <w:r>
        <w:t>9.1 部件检查 - 以太网交换端口与地址冲突计数</w:t>
      </w:r>
    </w:p>
    <w:p>
      <w:r>
        <w:t>警告：高压侧操作必须遵循双人确认。本节给出以太网交换端口的可验证检查法。对SW-PV-625采集地址冲突计数与网关队列深度，按时间对齐后观察是否出现“地址冲突造成多台设备间歇离线”。若时间戳、质量位或测点身份无法确认，应暂停强结论。可通过交叉测量检查网络隔离装置，并记录原始值。推荐处置为测量总线终端电阻，安全要求是高压侧操作必须遵循双人确认，恢复标准为温升斜率恢复为正常区间。 本条还要求围绕绝缘记录确认版本适用性，并说明该证据为何适用于以太网交换端口而不是网络隔离装置。</w:t>
      </w:r>
    </w:p>
    <w:p>
      <w:pPr>
        <w:pStyle w:val="Heading2"/>
      </w:pPr>
      <w:r>
        <w:t>9.2 部件检查 - 网络隔离装置与网关队列深度</w:t>
      </w:r>
    </w:p>
    <w:p>
      <w:r>
        <w:t>警告：柜内带电测量需使用合格防护用品。在通信切换期间条件下，SW-PV-625的网络隔离装置应结合网关队列深度和网关队列深度判断。链路衰减使丢包率和心跳年龄同时上升，因此现场记录不能只保留告警时刻，还要覆盖告警前基线、触发过程和处置后恢复。建议采用事件时间线复核核对以太网交换端口，并将结果与同站同型号设备比较。历史案例只能作为辅助证据；完成测量屏蔽层和接地电位差后，以“风扇转速与控制指令一致”作为验收条件。 本条还要求围绕风量基线保留原始证据，并说明该证据为何适用于网络隔离装置而不是以太网交换端口。</w:t>
      </w:r>
    </w:p>
    <w:p>
      <w:pPr>
        <w:pStyle w:val="Heading2"/>
      </w:pPr>
      <w:r>
        <w:t>9.3 部件检查 - 以太网交换端口与地址冲突计数</w:t>
      </w:r>
    </w:p>
    <w:p>
      <w:r>
        <w:t>1. 现场复盘应把SW-PV-625的以太网交换端口、地址冲突计数和告警时间线放在同一记录中。观察到辅助电源跌落使通信板重启时，可将设备地址配置作为对照点，并用趋势对比确认异常是否可重复。缺失数据必须明确转人工补证。建议的最小处置是核对设备地址唯一性，不得越过人工确认边界。若独立仪表与系统读数偏差回到允许范围尚未满足，案例状态只能保持待复核，不能写成已恢复。 本条还要求围绕事件波形比较前后差异，并说明该证据为何适用于以太网交换端口而不是设备地址配置。</w:t>
      </w:r>
    </w:p>
    <w:p>
      <w:pPr>
        <w:pStyle w:val="Heading2"/>
      </w:pPr>
      <w:r>
        <w:t>9.4 部件检查 - 网络隔离装置与通信状态位</w:t>
      </w:r>
    </w:p>
    <w:p>
      <w:r>
        <w:t>1. 在部件检查阶段，SW-PV-625的网络隔离装置需要与计划检修后首次启动背景一起解释。单看通信状态位容易误判，应使用功率连续性和通信管理机形成独立证据。若隔离装置策略阻断特定端口得到支持，可执行替换光纤收发器交叉验证；若不支持，则回到事件时间线复核重新划分排查范围。应确认数据时间戳没有停滞。完成后按独立仪表与系统读数偏差回到允许范围复核，并将未解决风险写入交接记录。 本条还要求围绕复归计时复查安全边界，并说明该证据为何适用于网络隔离装置而不是通信管理机。</w:t>
      </w:r>
    </w:p>
    <w:p>
      <w:pPr>
        <w:pStyle w:val="Heading2"/>
      </w:pPr>
      <w:r>
        <w:t>9.5 部件检查 - 通信管理机与功率连续性</w:t>
      </w:r>
    </w:p>
    <w:p>
      <w:r>
        <w:t>1. 现场复盘应把SW-PV-625的通信管理机、功率连续性和告警时间线放在同一记录中。观察到交换端口双工不匹配产生冲突帧时，可将通信管理机作为对照点，并用独立仪表复测确认异常是否可重复。短时自动恢复仍需检查复发条件。建议的最小处置是核对设备地址唯一性，不得越过人工确认边界。若审核人员确认处置记录完整尚未满足，案例状态只能保持待复核，不能写成已恢复。 本条还要求围绕环境修正量比较前后差异，并说明该证据为何适用于通信管理机而不是通信管理机。</w:t>
      </w:r>
    </w:p>
    <w:p>
      <w:pPr>
        <w:pStyle w:val="Heading2"/>
      </w:pPr>
      <w:r>
        <w:t>9.6 部件检查 - 以太网交换端口与网关队列深度</w:t>
      </w:r>
    </w:p>
    <w:p>
      <w:r>
        <w:t>告警定义：光伏逆变器通讯异常用于提示网关队列深度或相关状态超出当前型号允许范围。对SW-PV-625开展部件检查检查时，网关队列深度是定位以太网交换端口状态的重要量，而端口错误帧用于排除负荷或环境因素。典型链路为：通信板固件死锁但功率回路保持运行。作业人员可先采用分段隔离，再对RS485总线进行独立复核；若两组证据冲突，应保留竞争解释并转交审核。记录通信板辅助电压完成后必须验证风扇转速与控制指令一致，并记录当前版本、测量工具和原始数据时间窗。 本条还要求围绕联锁状态确认恢复条件，并说明该证据为何适用于以太网交换端口而不是RS485总线。</w:t>
      </w:r>
    </w:p>
    <w:p>
      <w:pPr>
        <w:pStyle w:val="Heading2"/>
      </w:pPr>
      <w:r>
        <w:t>9.7 部件检查 - 逆变器通信板与丢包率</w:t>
      </w:r>
    </w:p>
    <w:p>
      <w:r>
        <w:t>告警定义：光伏逆变器通讯异常用于提示丢包率或相关状态超出当前型号允许范围。“光伏逆变器通讯异常”并不等同于逆变器通信板已经损坏。对于SW-PV-625，夜间待机可能改变丢包率的正常范围，需要同时参考地址冲突计数和设备历史基线。诊断时重点检查是否存在“终端电阻错误导致RS485反射”这一因果关系，可用分段隔离验证。若证据不足，不应直接建议更换部件。执行测量屏蔽层和接地电位差时遵守“柜内带电测量需使用合格防护用品”，最终通过独立仪表与系统读数偏差回到允许范围确认处置有效。 本条还要求围绕寄存器快照核对来源一致性，并说明该证据为何适用于逆变器通信板而不是RS485总线。</w:t>
      </w:r>
    </w:p>
    <w:p>
      <w:pPr>
        <w:pStyle w:val="Heading2"/>
      </w:pPr>
      <w:r>
        <w:t>9.8 部件检查 - 辅助电源与地址冲突计数</w:t>
      </w:r>
    </w:p>
    <w:p>
      <w:r>
        <w:t>该条款适用于昇维动力SW-PV-625的“光伏逆变器通讯异常”诊断。重点不是重复告警文本，而是确认辅助电源是否通过“网关队列拥塞延迟状态上送”影响地址冲突计数。现场应使用同型号横向比较检查设备地址配置，并将通信状态位作为竞争解释的验证量。测量总线终端电阻属于建议动作，执行前遵守不得在保护联锁未确认时强制复位。只有满足连续三十分钟无同类告警，才能将证据标记为闭环。 本条还要求围绕寄存器快照核对来源一致性，并说明该证据为何适用于辅助电源而不是设备地址配置。</w:t>
      </w:r>
    </w:p>
    <w:p>
      <w:pPr>
        <w:pStyle w:val="Heading2"/>
      </w:pPr>
      <w:r>
        <w:t>9.9 部件检查 - 光纤收发器与功率连续性</w:t>
      </w:r>
    </w:p>
    <w:p>
      <w:r>
        <w:t>在部件检查阶段，SW-PV-625的光纤收发器需要与夜间待机背景一起解释。单看功率连续性容易误判，应使用心跳间隔和以太网交换端口形成独立证据。若网关队列拥塞延迟状态上送得到支持，可执行检查隔离策略命中日志；若不支持，则回到负荷阶跃观察重新划分排查范围。旧版本阈值不得覆盖当前版本。完成后按主备通道切换后状态保持稳定复核，并将未解决风险写入交接记录。 本条还要求围绕端子热像确认版本适用性，并说明该证据为何适用于光纤收发器而不是以太网交换端口。</w:t>
      </w:r>
    </w:p>
    <w:p>
      <w:pPr>
        <w:pStyle w:val="Heading2"/>
      </w:pPr>
      <w:r>
        <w:t>9.10 部件检查 - 终端电阻与心跳间隔</w:t>
      </w:r>
    </w:p>
    <w:p>
      <w:r>
        <w:t>该条款适用于昇维动力SW-PV-625的“光伏逆变器通讯异常”诊断。重点不是重复告警文本，而是确认终端电阻是否通过“交换端口双工不匹配产生冲突帧”影响心跳间隔。现场应使用负荷阶跃观察检查逆变器通信板，并将丢包率作为竞争解释的验证量。测量屏蔽层和接地电位差属于建议动作，执行前遵守高压侧操作必须遵循双人确认。只有满足温升斜率恢复为正常区间，才能将证据标记为闭环。 本条还要求围绕联锁状态比较前后差异，并说明该证据为何适用于终端电阻而不是逆变器通信板。</w:t>
      </w:r>
    </w:p>
    <w:p>
      <w:pPr>
        <w:pStyle w:val="Heading2"/>
      </w:pPr>
      <w:r>
        <w:t>10.1 通信与配置 - 设备地址配置与辅助电压</w:t>
      </w:r>
    </w:p>
    <w:p>
      <w:r>
        <w:t>针对昇维动力SW-PV-625，本段规定设备地址配置的排查边界：在午间高辐照下先读取辅助电压，再读取功率连续性，最后检查以太网交换端口。当三者共同支持“光纤收发器温漂造成误码”时，根因方向才具有较高可信度；若只有单一来源命中，应采用基线回放补证。处置可从核对端口速率和双工模式开始，且高压侧操作必须遵循双人确认。验收记录必须说明是否达到温升斜率恢复为正常区间。 本条还要求围绕绝缘记录复查安全边界，并说明该证据为何适用于设备地址配置而不是以太网交换端口。</w:t>
      </w:r>
    </w:p>
    <w:p>
      <w:pPr>
        <w:pStyle w:val="Heading2"/>
      </w:pPr>
      <w:r>
        <w:t>10.2 通信与配置 - 通信管理机与功率连续性</w:t>
      </w:r>
    </w:p>
    <w:p>
      <w:r>
        <w:t>“光伏逆变器通讯异常”并不等同于通信管理机已经损坏。对于SW-PV-625，并机运行可能改变功率连续性的正常范围，需要同时参考辅助电压和设备历史基线。诊断时重点检查是否存在“辅助电源跌落使通信板重启”这一因果关系，可用独立仪表复测验证。若证据不足，不应直接建议更换部件。执行执行受控通信板复位时遵守“参数修改前应导出当前配置并留存审计”，最终通过通信心跳连续且丢包率恢复确认处置有效。 本条还要求围绕环境修正量复查安全边界，并说明该证据为何适用于通信管理机而不是逆变器通信板。</w:t>
      </w:r>
    </w:p>
    <w:p>
      <w:pPr>
        <w:pStyle w:val="Heading2"/>
      </w:pPr>
      <w:r>
        <w:t>10.3 通信与配置 - 终端电阻与辅助电压</w:t>
      </w:r>
    </w:p>
    <w:p>
      <w:r>
        <w:t>该条款适用于昇维动力SW-PV-625的“光伏逆变器通讯异常”诊断。重点不是重复告警文本，而是确认终端电阻是否通过“通信板固件死锁但功率回路保持运行”影响辅助电压。现场应使用基线回放检查辅助电源，并将总线电压作为竞争解释的验证量。执行受控通信板复位属于建议动作，执行前遵守不得在保护联锁未确认时强制复位。只有满足关键指标回到告警前基线带宽，才能将证据标记为闭环。 本条还要求围绕复归计时登记人工判断，并说明该证据为何适用于终端电阻而不是辅助电源。</w:t>
      </w:r>
    </w:p>
    <w:p>
      <w:pPr>
        <w:pStyle w:val="Heading2"/>
      </w:pPr>
      <w:r>
        <w:t>10.4 通信与配置 - RS485总线与端口错误帧</w:t>
      </w:r>
    </w:p>
    <w:p>
      <w:r>
        <w:t>维护人员收到“光伏逆变器通讯异常”后，应先核对文档版本与适用型号。SW-PV-625在降载恢复时，端口错误帧的变化可能由交换端口双工不匹配产生冲突帧引起，但也可能与通信管理机状态有关。使用独立仪表复测可区分两类情形，并避免把旧工单结论机械套用。完成测量屏蔽层和接地电位差后，应同时复查辅助电压；只有功率曲线重新贴合辐照变化成立，才能关闭该排查步骤。 本条还要求围绕设备横向基线保留原始证据，并说明该证据为何适用于RS485总线而不是通信管理机。</w:t>
      </w:r>
    </w:p>
    <w:p>
      <w:pPr>
        <w:pStyle w:val="Heading2"/>
      </w:pPr>
      <w:r>
        <w:t>10.5 通信与配置 - 设备地址配置与总线电压</w:t>
      </w:r>
    </w:p>
    <w:p>
      <w:r>
        <w:t>在雨后高湿环境条件下，SW-PV-625的设备地址配置应结合总线电压和通信状态位判断。链路衰减使丢包率和心跳年龄同时上升，因此现场记录不能只保留告警时刻，还要覆盖告警前基线、触发过程和处置后恢复。建议采用事件时间线复核核对网络隔离装置，并将结果与同站同型号设备比较。必须区分真实故障与维护操作；完成检查网关队列与CPU负载后，以“温升斜率恢复为正常区间”作为验收条件。 本条还要求围绕回路压降标记采样边界，并说明该证据为何适用于设备地址配置而不是网络隔离装置。</w:t>
      </w:r>
    </w:p>
    <w:p>
      <w:pPr>
        <w:pStyle w:val="Heading2"/>
      </w:pPr>
      <w:r>
        <w:t>10.6 通信与配置 - 网络隔离装置与通信状态位</w:t>
      </w:r>
    </w:p>
    <w:p>
      <w:r>
        <w:t>维护人员收到“光伏逆变器通讯异常”后，应先核对文档版本与适用型号。SW-PV-625在告警反复复归时，通信状态位的变化可能由通信板固件死锁但功率回路保持运行引起，但也可能与逆变器通信板状态有关。使用基线回放可区分两类情形，并避免把旧工单结论机械套用。完成核对端口速率和双工模式后，应同时复查辅助电压；只有关键指标回到告警前基线带宽成立，才能关闭该排查步骤。 本条还要求围绕寄存器快照记录反证结果，并说明该证据为何适用于网络隔离装置而不是逆变器通信板。</w:t>
      </w:r>
    </w:p>
    <w:p>
      <w:pPr>
        <w:pStyle w:val="Heading2"/>
      </w:pPr>
      <w:r>
        <w:t>10.7 通信与配置 - 逆变器通信板与辅助电压</w:t>
      </w:r>
    </w:p>
    <w:p>
      <w:r>
        <w:t>针对昇维动力SW-PV-625，本段规定逆变器通信板的排查边界：在夜间待机下先读取辅助电压，再读取功率连续性，最后检查以太网交换端口。当三者共同支持“终端电阻错误导致RS485反射”时，根因方向才具有较高可信度；若只有单一来源命中，应采用分段隔离补证。处置可从测量总线终端电阻开始，且高压侧操作必须遵循双人确认。验收记录必须说明是否达到功率曲线重新贴合辐照变化。 本条还要求围绕复归计时复查安全边界，并说明该证据为何适用于逆变器通信板而不是以太网交换端口。</w:t>
      </w:r>
    </w:p>
    <w:p>
      <w:pPr>
        <w:pStyle w:val="Heading2"/>
      </w:pPr>
      <w:r>
        <w:t>10.8 通信与配置 - 逆变器通信板与端口错误帧</w:t>
      </w:r>
    </w:p>
    <w:p>
      <w:r>
        <w:t>维护人员收到“光伏逆变器通讯异常”后，应先核对文档版本与适用型号。SW-PV-625在并机运行时，端口错误帧的变化可能由接地电位差引入共模干扰引起，但也可能与设备地址配置状态有关。使用环境变量归一化可区分两类情形，并避免把旧工单结论机械套用。完成执行受控通信板复位后，应同时复查功率连续性；只有风扇转速与控制指令一致成立，才能关闭该排查步骤。 本条还要求围绕支路离散度记录反证结果，并说明该证据为何适用于逆变器通信板而不是设备地址配置。</w:t>
      </w:r>
    </w:p>
    <w:p>
      <w:pPr>
        <w:pStyle w:val="Heading2"/>
      </w:pPr>
      <w:r>
        <w:t>10.9 通信与配置 - 逆变器通信板与通信状态位</w:t>
      </w:r>
    </w:p>
    <w:p>
      <w:r>
        <w:t>本节用于解释昇维动力SW-PV-625出现“光伏逆变器通讯异常”时的证据顺序。先观察通信状态位是否随雨后高湿环境同步变化，再检查逆变器通信板与光纤收发器之间是否存在状态不一致。若发现交换端口双工不匹配产生冲突帧，应通过同型号横向比较建立支持证据和反证。处置时执行测量屏蔽层和接地电位差，同时注意柜内带电测量需使用合格防护用品。恢复判断以通信心跳连续且丢包率恢复为准，不能把短时复归当作根因已经消除。 本条还要求围绕复归计时比较前后差异，并说明该证据为何适用于逆变器通信板而不是光纤收发器。</w:t>
      </w:r>
    </w:p>
    <w:p>
      <w:pPr>
        <w:pStyle w:val="Heading2"/>
      </w:pPr>
      <w:r>
        <w:t>10.10 通信与配置 - 站控网关与端口错误帧</w:t>
      </w:r>
    </w:p>
    <w:p>
      <w:r>
        <w:t>本节用于解释昇维动力SW-PV-625出现“光伏逆变器通讯异常”时的证据顺序。先观察端口错误帧是否随晨间升功率同步变化，再检查站控网关与光纤收发器之间是否存在状态不一致。若发现终端电阻错误导致RS485反射，应通过热成像检查建立支持证据和反证。处置时执行记录通信板辅助电压，同时注意涉及停机或断电时必须由授权人员执行。恢复判断以审核人员确认处置记录完整为准，不能把短时复归当作根因已经消除。 本条还要求围绕环境修正量复查安全边界，并说明该证据为何适用于站控网关而不是光纤收发器。</w:t>
      </w:r>
    </w:p>
    <w:p>
      <w:pPr>
        <w:pStyle w:val="Heading2"/>
      </w:pPr>
      <w:r>
        <w:t>11.1 安全控制 - 逆变器通信板与总线电压</w:t>
      </w:r>
    </w:p>
    <w:p>
      <w:r>
        <w:t>警告：不得在保护联锁未确认时强制复位。维护人员收到“光伏逆变器通讯异常”后，应先核对文档版本与适用型号。SW-PV-625在连续高温运行时，总线电压的变化可能由接地电位差引入共模干扰引起，但也可能与设备地址配置状态有关。使用交叉测量可区分两类情形，并避免把旧工单结论机械套用。完成核对设备地址唯一性后，应同时复查地址冲突计数；只有风扇转速与控制指令一致成立，才能关闭该排查步骤。 本条还要求围绕回路压降校验时间同步，并说明该证据为何适用于逆变器通信板而不是设备地址配置。</w:t>
      </w:r>
    </w:p>
    <w:p>
      <w:pPr>
        <w:pStyle w:val="Heading2"/>
      </w:pPr>
      <w:r>
        <w:t>11.2 安全控制 - 辅助电源与丢包率</w:t>
      </w:r>
    </w:p>
    <w:p>
      <w:r>
        <w:t>警告：柜内带电测量需使用合格防护用品。该条款适用于昇维动力SW-PV-625的“光伏逆变器通讯异常”诊断。重点不是重复告警文本，而是确认辅助电源是否通过“网关队列拥塞延迟状态上送”影响丢包率。现场应使用事件时间线复核检查以太网交换端口，并将心跳间隔作为竞争解释的验证量。测量屏蔽层和接地电位差属于建议动作，执行前遵守柜内带电测量需使用合格防护用品。只有满足温升斜率恢复为正常区间，才能将证据标记为闭环。 本条还要求围绕环境修正量登记人工判断，并说明该证据为何适用于辅助电源而不是以太网交换端口。</w:t>
      </w:r>
    </w:p>
    <w:p>
      <w:pPr>
        <w:pStyle w:val="Heading2"/>
      </w:pPr>
      <w:r>
        <w:t>11.3 安全控制 - 设备地址配置与辅助电压</w:t>
      </w:r>
    </w:p>
    <w:p>
      <w:r>
        <w:t>1. 本节给出设备地址配置的可验证检查法。对SW-PV-625采集辅助电压与通信状态位，按时间对齐后观察是否出现“光纤收发器温漂造成误码”。若时间戳、质量位或测点身份无法确认，应暂停强结论。可通过趋势对比检查RS485总线，并记录原始值。推荐处置为测量屏蔽层和接地电位差，安全要求是不得在保护联锁未确认时强制复位，恢复标准为温升斜率恢复为正常区间。 本条还要求围绕复归计时比较前后差异，并说明该证据为何适用于设备地址配置而不是RS485总线。</w:t>
      </w:r>
    </w:p>
    <w:p>
      <w:pPr>
        <w:pStyle w:val="Heading2"/>
      </w:pPr>
      <w:r>
        <w:t>11.4 安全控制 - 终端电阻与总线电压</w:t>
      </w:r>
    </w:p>
    <w:p>
      <w:r>
        <w:t>1. 在安全控制阶段，SW-PV-625的终端电阻需要与降载恢复背景一起解释。单看总线电压容易误判，应使用丢包率和设备地址配置形成独立证据。若光纤收发器温漂造成误码得到支持，可执行测量总线终端电阻；若不支持，则回到热成像检查重新划分排查范围。历史案例只能作为辅助证据。完成后按主备通道切换后状态保持稳定复核，并将未解决风险写入交接记录。 本条还要求围绕寄存器快照复查安全边界，并说明该证据为何适用于终端电阻而不是设备地址配置。</w:t>
      </w:r>
    </w:p>
    <w:p>
      <w:pPr>
        <w:pStyle w:val="Heading2"/>
      </w:pPr>
      <w:r>
        <w:t>11.5 安全控制 - 以太网交换端口与端口错误帧</w:t>
      </w:r>
    </w:p>
    <w:p>
      <w:r>
        <w:t>1. 对SW-PV-625开展安全控制检查时，端口错误帧是定位以太网交换端口状态的重要量，而链路协商速率用于排除负荷或环境因素。典型链路为：隔离装置策略阻断特定端口。作业人员可先采用事件时间线复核，再对逆变器通信板进行独立复核；若两组证据冲突，应保留竞争解释并转交审核。核对设备地址唯一性完成后必须验证独立仪表与系统读数偏差回到允许范围，并记录当前版本、测量工具和原始数据时间窗。 本条还要求围绕冗余通道差登记人工判断，并说明该证据为何适用于以太网交换端口而不是逆变器通信板。</w:t>
      </w:r>
    </w:p>
    <w:p>
      <w:pPr>
        <w:pStyle w:val="Heading2"/>
      </w:pPr>
      <w:r>
        <w:t>11.6 安全控制 - 站控网关与心跳间隔</w:t>
      </w:r>
    </w:p>
    <w:p>
      <w:r>
        <w:t>告警定义：光伏逆变器通讯异常用于提示心跳间隔或相关状态超出当前型号允许范围。在安全控制阶段，SW-PV-625的站控网关需要与连续高温运行背景一起解释。单看心跳间隔容易误判，应使用通信状态位和辅助电源形成独立证据。若接地电位差引入共模干扰得到支持，可执行执行受控通信板复位；若不支持，则回到环境变量归一化重新划分排查范围。应确认数据时间戳没有停滞。完成后按连续三十分钟无同类告警复核，并将未解决风险写入交接记录。 本条还要求围绕复归计时保留原始证据，并说明该证据为何适用于站控网关而不是辅助电源。</w:t>
      </w:r>
    </w:p>
    <w:p>
      <w:pPr>
        <w:pStyle w:val="Heading2"/>
      </w:pPr>
      <w:r>
        <w:t>11.7 安全控制 - 辅助电源与网关队列深度</w:t>
      </w:r>
    </w:p>
    <w:p>
      <w:r>
        <w:t>告警定义：光伏逆变器通讯异常用于提示网关队列深度或相关状态超出当前型号允许范围。该条款适用于昇维动力SW-PV-625的“光伏逆变器通讯异常”诊断。重点不是重复告警文本，而是确认辅助电源是否通过“光纤收发器温漂造成误码”影响网关队列深度。现场应使用趋势对比检查终端电阻，并将网关队列深度作为竞争解释的验证量。检查网关队列与CPU负载属于建议动作，执行前遵守涉及停机或断电时必须由授权人员执行。只有满足功率曲线重新贴合辐照变化，才能将证据标记为闭环。 本条还要求围绕回路压降保留原始证据，并说明该证据为何适用于辅助电源而不是终端电阻。</w:t>
      </w:r>
    </w:p>
    <w:p>
      <w:pPr>
        <w:pStyle w:val="Heading2"/>
      </w:pPr>
      <w:r>
        <w:t>11.8 安全控制 - 光纤收发器与地址冲突计数</w:t>
      </w:r>
    </w:p>
    <w:p>
      <w:r>
        <w:t>对SW-PV-625开展安全控制检查时，地址冲突计数是定位光纤收发器状态的重要量，而通信状态位用于排除负荷或环境因素。典型链路为：隔离装置策略阻断特定端口。作业人员可先采用事件时间线复核，再对逆变器通信板进行独立复核；若两组证据冲突，应保留竞争解释并转交审核。替换光纤收发器交叉验证完成后必须验证重启后完成三次状态采样，并记录当前版本、测量工具和原始数据时间窗。 本条还要求围绕寄存器快照记录反证结果，并说明该证据为何适用于光纤收发器而不是逆变器通信板。</w:t>
      </w:r>
    </w:p>
    <w:p>
      <w:pPr>
        <w:pStyle w:val="Heading2"/>
      </w:pPr>
      <w:r>
        <w:t>11.9 安全控制 - 通信管理机与丢包率</w:t>
      </w:r>
    </w:p>
    <w:p>
      <w:r>
        <w:t>在安全控制阶段，SW-PV-625的通信管理机需要与告警反复复归背景一起解释。单看丢包率容易误判，应使用网关队列深度和辅助电源形成独立证据。若通信板固件死锁但功率回路保持运行得到支持，可执行测量总线终端电阻；若不支持，则回到事件时间线复核重新划分排查范围。应确认数据时间戳没有停滞。完成后按重启后完成三次状态采样复核，并将未解决风险写入交接记录。 本条还要求围绕端子热像确认恢复条件，并说明该证据为何适用于通信管理机而不是辅助电源。</w:t>
      </w:r>
    </w:p>
    <w:p>
      <w:pPr>
        <w:pStyle w:val="Heading2"/>
      </w:pPr>
      <w:r>
        <w:t>11.10 安全控制 - 辅助电源与丢包率</w:t>
      </w:r>
    </w:p>
    <w:p>
      <w:r>
        <w:t>对SW-PV-625开展安全控制检查时，丢包率是定位辅助电源状态的重要量，而链路协商速率用于排除负荷或环境因素。典型链路为：辅助电源跌落使通信板重启。作业人员可先采用趋势对比，再对终端电阻进行独立复核；若两组证据冲突，应保留竞争解释并转交审核。测试链路时延和丢包完成后必须验证独立仪表与系统读数偏差回到允许范围，并记录当前版本、测量工具和原始数据时间窗。 本条还要求围绕启动曲线比较前后差异，并说明该证据为何适用于辅助电源而不是终端电阻。</w:t>
      </w:r>
    </w:p>
    <w:p>
      <w:pPr>
        <w:pStyle w:val="Heading2"/>
      </w:pPr>
      <w:r>
        <w:t>12.1 处置方法 - 通信管理机与通信状态位</w:t>
      </w:r>
    </w:p>
    <w:p>
      <w:r>
        <w:t>在处置方法阶段，SW-PV-625的通信管理机需要与并机运行背景一起解释。单看通信状态位容易误判，应使用总线电压和站控网关形成独立证据。若终端电阻错误导致RS485反射得到支持，可执行测量总线终端电阻；若不支持，则回到事件时间线复核重新划分排查范围。历史案例只能作为辅助证据。完成后按温升斜率恢复为正常区间复核，并将未解决风险写入交接记录。 本条还要求围绕回路压降确认恢复条件，并说明该证据为何适用于通信管理机而不是站控网关。</w:t>
      </w:r>
    </w:p>
    <w:p>
      <w:pPr>
        <w:pStyle w:val="Heading2"/>
      </w:pPr>
      <w:r>
        <w:t>12.2 处置方法 - 辅助电源与端口错误帧</w:t>
      </w:r>
    </w:p>
    <w:p>
      <w:r>
        <w:t>现场复盘应把SW-PV-625的辅助电源、端口错误帧和告警时间线放在同一记录中。观察到网关队列拥塞延迟状态上送时，可将光纤收发器作为对照点，并用事件时间线复核确认异常是否可重复。短时自动恢复仍需检查复发条件。建议的最小处置是替换光纤收发器交叉验证，不得越过人工确认边界。若独立仪表与系统读数偏差回到允许范围尚未满足，案例状态只能保持待复核，不能写成已恢复。 本条还要求围绕绝缘记录核对来源一致性，并说明该证据为何适用于辅助电源而不是光纤收发器。</w:t>
      </w:r>
    </w:p>
    <w:p>
      <w:pPr>
        <w:pStyle w:val="Heading2"/>
      </w:pPr>
      <w:r>
        <w:t>12.3 处置方法 - 逆变器通信板与网关队列深度</w:t>
      </w:r>
    </w:p>
    <w:p>
      <w:r>
        <w:t>“光伏逆变器通讯异常”并不等同于逆变器通信板已经损坏。对于SW-PV-625，通信切换期间可能改变网关队列深度的正常范围，需要同时参考丢包率和设备历史基线。诊断时重点检查是否存在“交换端口双工不匹配产生冲突帧”这一因果关系，可用事件时间线复核验证。若证据不足，不应直接建议更换部件。执行核对端口速率和双工模式时遵守“涉及停机或断电时必须由授权人员执行”，最终通过风扇转速与控制指令一致确认处置有效。 本条还要求围绕冗余通道差确认恢复条件，并说明该证据为何适用于逆变器通信板而不是辅助电源。</w:t>
      </w:r>
    </w:p>
    <w:p>
      <w:pPr>
        <w:pStyle w:val="Heading2"/>
      </w:pPr>
      <w:r>
        <w:t>12.4 处置方法 - 通信管理机与丢包率</w:t>
      </w:r>
    </w:p>
    <w:p>
      <w:r>
        <w:t>针对昇维动力SW-PV-625，本段规定通信管理机的排查边界：在降载恢复下先读取丢包率，再读取地址冲突计数，最后检查辅助电源。当三者共同支持“终端电阻错误导致RS485反射”时，根因方向才具有较高可信度；若只有单一来源命中，应采用分段隔离补证。处置可从检查隔离策略命中日志开始，且参数修改前应导出当前配置并留存审计。验收记录必须说明是否达到连续三十分钟无同类告警。 本条还要求围绕风量基线确认版本适用性，并说明该证据为何适用于通信管理机而不是辅助电源。</w:t>
      </w:r>
    </w:p>
    <w:p>
      <w:pPr>
        <w:pStyle w:val="Heading2"/>
      </w:pPr>
      <w:r>
        <w:t>12.5 处置方法 - 通信管理机与丢包率</w:t>
      </w:r>
    </w:p>
    <w:p>
      <w:r>
        <w:t>该条款适用于昇维动力SW-PV-625的“光伏逆变器通讯异常”诊断。重点不是重复告警文本，而是确认通信管理机是否通过“辅助电源跌落使通信板重启”影响丢包率。现场应使用基线回放检查RS485总线，并将链路协商速率作为竞争解释的验证量。测量总线终端电阻属于建议动作，执行前遵守参数修改前应导出当前配置并留存审计。只有满足主备通道切换后状态保持稳定，才能将证据标记为闭环。 本条还要求围绕事件波形复查安全边界，并说明该证据为何适用于通信管理机而不是RS485总线。</w:t>
      </w:r>
    </w:p>
    <w:p>
      <w:pPr>
        <w:pStyle w:val="Heading2"/>
      </w:pPr>
      <w:r>
        <w:t>12.6 处置方法 - 设备地址配置与链路协商速率</w:t>
      </w:r>
    </w:p>
    <w:p>
      <w:r>
        <w:t>针对昇维动力SW-PV-625，本段规定设备地址配置的排查边界：在计划检修后首次启动下先读取链路协商速率，再读取网关队列深度，最后检查站控网关。当三者共同支持“地址冲突造成多台设备间歇离线”时，根因方向才具有较高可信度；若只有单一来源命中，应采用分段隔离补证。处置可从替换光纤收发器交叉验证开始，且拆装传感器前应确认设备处于安全状态。验收记录必须说明是否达到主备通道切换后状态保持稳定。 本条还要求围绕风量基线登记人工判断，并说明该证据为何适用于设备地址配置而不是站控网关。</w:t>
      </w:r>
    </w:p>
    <w:p>
      <w:pPr>
        <w:pStyle w:val="Heading2"/>
      </w:pPr>
      <w:r>
        <w:t>12.7 处置方法 - 逆变器通信板与地址冲突计数</w:t>
      </w:r>
    </w:p>
    <w:p>
      <w:r>
        <w:t>在午间高辐照条件下，SW-PV-625的逆变器通信板应结合地址冲突计数和心跳间隔判断。辅助电源跌落使通信板重启，因此现场记录不能只保留告警时刻，还要覆盖告警前基线、触发过程和处置后恢复。建议采用同型号横向比较核对RS485总线，并将结果与同站同型号设备比较。需要排除环境同步变化；完成执行受控通信板复位后，以“关键指标回到告警前基线带宽”作为验收条件。 本条还要求围绕环境修正量复查安全边界，并说明该证据为何适用于逆变器通信板而不是RS485总线。</w:t>
      </w:r>
    </w:p>
    <w:p>
      <w:pPr>
        <w:pStyle w:val="Heading2"/>
      </w:pPr>
      <w:r>
        <w:t>12.8 处置方法 - 以太网交换端口与丢包率</w:t>
      </w:r>
    </w:p>
    <w:p>
      <w:r>
        <w:t>现场复盘应把SW-PV-625的以太网交换端口、丢包率和告警时间线放在同一记录中。观察到隔离装置策略阻断特定端口时，可将网络隔离装置作为对照点，并用趋势对比确认异常是否可重复。必须区分真实故障与维护操作。建议的最小处置是检查隔离策略命中日志，不得越过人工确认边界。若审核人员确认处置记录完整尚未满足，案例状态只能保持待复核，不能写成已恢复。 本条还要求围绕事件波形校验时间同步，并说明该证据为何适用于以太网交换端口而不是网络隔离装置。</w:t>
      </w:r>
    </w:p>
    <w:p>
      <w:pPr>
        <w:pStyle w:val="Heading2"/>
      </w:pPr>
      <w:r>
        <w:t>12.9 处置方法 - 以太网交换端口与功率连续性</w:t>
      </w:r>
    </w:p>
    <w:p>
      <w:r>
        <w:t>本节给出以太网交换端口的可验证检查法。对SW-PV-625采集功率连续性与总线电压，按时间对齐后观察是否出现“交换端口双工不匹配产生冲突帧”。若时间戳、质量位或测点身份无法确认，应暂停强结论。可通过负荷阶跃观察检查终端电阻，并记录原始值。推荐处置为测量屏蔽层和接地电位差，安全要求是涉及停机或断电时必须由授权人员执行，恢复标准为连续三十分钟无同类告警。 本条还要求围绕设备横向基线确认恢复条件，并说明该证据为何适用于以太网交换端口而不是终端电阻。</w:t>
      </w:r>
    </w:p>
    <w:p>
      <w:pPr>
        <w:pStyle w:val="Heading2"/>
      </w:pPr>
      <w:r>
        <w:t>12.10 处置方法 - 设备地址配置与地址冲突计数</w:t>
      </w:r>
    </w:p>
    <w:p>
      <w:r>
        <w:t>在处置方法阶段，SW-PV-625的设备地址配置需要与额定负荷稳定运行背景一起解释。单看地址冲突计数容易误判，应使用端口错误帧和光纤收发器形成独立证据。若通信板固件死锁但功率回路保持运行得到支持，可执行执行受控通信板复位；若不支持，则回到热成像检查重新划分排查范围。应确认数据时间戳没有停滞。完成后按通信心跳连续且丢包率恢复复核，并将未解决风险写入交接记录。 本条还要求围绕寄存器快照核对来源一致性，并说明该证据为何适用于设备地址配置而不是光纤收发器。</w:t>
      </w:r>
    </w:p>
    <w:p>
      <w:pPr>
        <w:pStyle w:val="Heading2"/>
      </w:pPr>
      <w:r>
        <w:t>13.1 恢复验收 - 光纤收发器与通信状态位</w:t>
      </w:r>
    </w:p>
    <w:p>
      <w:r>
        <w:t>警告：拆装传感器前应确认设备处于安全状态。现场复盘应把SW-PV-625的光纤收发器、通信状态位和告警时间线放在同一记录中。观察到终端电阻错误导致RS485反射时，可将终端电阻作为对照点，并用交叉测量确认异常是否可重复。缺失数据必须明确转人工补证。建议的最小处置是核对设备地址唯一性，不得越过人工确认边界。若关键指标回到告警前基线带宽尚未满足，案例状态只能保持待复核，不能写成已恢复。 本条还要求围绕环境修正量保留原始证据，并说明该证据为何适用于光纤收发器而不是终端电阻。</w:t>
      </w:r>
    </w:p>
    <w:p>
      <w:pPr>
        <w:pStyle w:val="Heading2"/>
      </w:pPr>
      <w:r>
        <w:t>13.2 恢复验收 - 站控网关与网关队列深度</w:t>
      </w:r>
    </w:p>
    <w:p>
      <w:r>
        <w:t>警告：参数修改前应导出当前配置并留存审计。现场复盘应把SW-PV-625的站控网关、网关队列深度和告警时间线放在同一记录中。观察到通信板固件死锁但功率回路保持运行时，可将辅助电源作为对照点，并用环境变量归一化确认异常是否可重复。必须区分真实故障与维护操作。建议的最小处置是执行受控通信板复位，不得越过人工确认边界。若关键指标回到告警前基线带宽尚未满足，案例状态只能保持待复核，不能写成已恢复。 本条还要求围绕回路压降记录反证结果，并说明该证据为何适用于站控网关而不是辅助电源。</w:t>
      </w:r>
    </w:p>
    <w:p>
      <w:pPr>
        <w:pStyle w:val="Heading2"/>
      </w:pPr>
      <w:r>
        <w:t>13.3 恢复验收 - 逆变器通信板与通信状态位</w:t>
      </w:r>
    </w:p>
    <w:p>
      <w:r>
        <w:t>1. 本节用于解释昇维动力SW-PV-625出现“光伏逆变器通讯异常”时的证据顺序。先观察通信状态位是否随雨后高湿环境同步变化，再检查逆变器通信板与通信管理机之间是否存在状态不一致。若发现光纤收发器温漂造成误码，应通过负荷阶跃观察建立支持证据和反证。处置时执行核对设备地址唯一性，同时注意拆装传感器前应确认设备处于安全状态。恢复判断以关键指标回到告警前基线带宽为准，不能把短时复归当作根因已经消除。 本条还要求围绕设备横向基线保留原始证据，并说明该证据为何适用于逆变器通信板而不是通信管理机。</w:t>
      </w:r>
    </w:p>
    <w:p>
      <w:pPr>
        <w:pStyle w:val="Heading2"/>
      </w:pPr>
      <w:r>
        <w:t>13.4 恢复验收 - 站控网关与端口错误帧</w:t>
      </w:r>
    </w:p>
    <w:p>
      <w:r>
        <w:t>1. 对SW-PV-625开展恢复验收检查时，端口错误帧是定位站控网关状态的重要量，而链路协商速率用于排除负荷或环境因素。典型链路为：隔离装置策略阻断特定端口。作业人员可先采用趋势对比，再对站控网关进行独立复核；若两组证据冲突，应保留竞争解释并转交审核。核对设备地址唯一性完成后必须验证独立仪表与系统读数偏差回到允许范围，并记录当前版本、测量工具和原始数据时间窗。 本条还要求围绕端子热像确认恢复条件，并说明该证据为何适用于站控网关而不是站控网关。</w:t>
      </w:r>
    </w:p>
    <w:p>
      <w:pPr>
        <w:pStyle w:val="Heading2"/>
      </w:pPr>
      <w:r>
        <w:t>13.5 恢复验收 - 辅助电源与功率连续性</w:t>
      </w:r>
    </w:p>
    <w:p>
      <w:r>
        <w:t>1. 该条款适用于昇维动力SW-PV-625的“光伏逆变器通讯异常”诊断。重点不是重复告警文本，而是确认辅助电源是否通过“交换端口双工不匹配产生冲突帧”影响功率连续性。现场应使用环境变量归一化检查设备地址配置，并将链路协商速率作为竞争解释的验证量。执行受控通信板复位属于建议动作，执行前遵守涉及停机或断电时必须由授权人员执行。只有满足重启后完成三次状态采样，才能将证据标记为闭环。 本条还要求围绕事件波形核对来源一致性，并说明该证据为何适用于辅助电源而不是设备地址配置。</w:t>
      </w:r>
    </w:p>
    <w:p>
      <w:pPr>
        <w:pStyle w:val="Heading2"/>
      </w:pPr>
      <w:r>
        <w:t>13.6 恢复验收 - 站控网关与心跳间隔</w:t>
      </w:r>
    </w:p>
    <w:p>
      <w:r>
        <w:t>告警定义：光伏逆变器通讯异常用于提示心跳间隔或相关状态超出当前型号允许范围。在恢复验收阶段，SW-PV-625的站控网关需要与计划检修后首次启动背景一起解释。单看心跳间隔容易误判，应使用心跳间隔和RS485总线形成独立证据。若接地电位差引入共模干扰得到支持，可执行检查网关队列与CPU负载；若不支持，则回到端口抓包重新划分排查范围。历史案例只能作为辅助证据。完成后按连续三十分钟无同类告警复核，并将未解决风险写入交接记录。 本条还要求围绕支路离散度保留原始证据，并说明该证据为何适用于站控网关而不是RS485总线。</w:t>
      </w:r>
    </w:p>
    <w:p>
      <w:pPr>
        <w:pStyle w:val="Heading2"/>
      </w:pPr>
      <w:r>
        <w:t>13.7 恢复验收 - 逆变器通信板与通信状态位</w:t>
      </w:r>
    </w:p>
    <w:p>
      <w:r>
        <w:t>告警定义：光伏逆变器通讯异常用于提示通信状态位或相关状态超出当前型号允许范围。对SW-PV-625开展恢复验收检查时，通信状态位是定位逆变器通信板状态的重要量，而辅助电压用于排除负荷或环境因素。典型链路为：交换端口双工不匹配产生冲突帧。作业人员可先采用独立仪表复测，再对设备地址配置进行独立复核；若两组证据冲突，应保留竞争解释并转交审核。替换光纤收发器交叉验证完成后必须验证连续三十分钟无同类告警，并记录当前版本、测量工具和原始数据时间窗。 本条还要求围绕复归计时复查安全边界，并说明该证据为何适用于逆变器通信板而不是设备地址配置。</w:t>
      </w:r>
    </w:p>
    <w:p>
      <w:pPr>
        <w:pStyle w:val="Heading2"/>
      </w:pPr>
      <w:r>
        <w:t>13.8 恢复验收 - 站控网关与心跳间隔</w:t>
      </w:r>
    </w:p>
    <w:p>
      <w:r>
        <w:t>“光伏逆变器通讯异常”并不等同于站控网关已经损坏。对于SW-PV-625，通信切换期间可能改变心跳间隔的正常范围，需要同时参考丢包率和设备历史基线。诊断时重点检查是否存在“网关队列拥塞延迟状态上送”这一因果关系，可用替换验证验证。若证据不足，不应直接建议更换部件。执行测试链路时延和丢包时遵守“柜内带电测量需使用合格防护用品”，最终通过审核人员确认处置记录完整确认处置有效。 本条还要求围绕复归计时复查安全边界，并说明该证据为何适用于站控网关而不是站控网关。</w:t>
      </w:r>
    </w:p>
    <w:p>
      <w:pPr>
        <w:pStyle w:val="Heading2"/>
      </w:pPr>
      <w:r>
        <w:t>13.9 恢复验收 - RS485总线与心跳间隔</w:t>
      </w:r>
    </w:p>
    <w:p>
      <w:r>
        <w:t>维护人员收到“光伏逆变器通讯异常”后，应先核对文档版本与适用型号。SW-PV-625在降载恢复时，心跳间隔的变化可能由光纤收发器温漂造成误码引起，但也可能与网络隔离装置状态有关。使用基线回放可区分两类情形，并避免把旧工单结论机械套用。完成核对设备地址唯一性后，应同时复查通信状态位；只有通信心跳连续且丢包率恢复成立，才能关闭该排查步骤。 本条还要求围绕环境修正量确认恢复条件，并说明该证据为何适用于RS485总线而不是网络隔离装置。</w:t>
      </w:r>
    </w:p>
    <w:p>
      <w:pPr>
        <w:pStyle w:val="Heading2"/>
      </w:pPr>
      <w:r>
        <w:t>13.10 恢复验收 - 逆变器通信板与端口错误帧</w:t>
      </w:r>
    </w:p>
    <w:p>
      <w:r>
        <w:t>该条款适用于昇维动力SW-PV-625的“光伏逆变器通讯异常”诊断。重点不是重复告警文本，而是确认逆变器通信板是否通过“通信板固件死锁但功率回路保持运行”影响端口错误帧。现场应使用趋势对比检查RS485总线，并将总线电压作为竞争解释的验证量。替换光纤收发器交叉验证属于建议动作，执行前遵守参数修改前应导出当前配置并留存审计。只有满足功率曲线重新贴合辐照变化，才能将证据标记为闭环。 本条还要求围绕设备横向基线确认版本适用性，并说明该证据为何适用于逆变器通信板而不是RS485总线。</w:t>
      </w:r>
    </w:p>
    <w:p>
      <w:pPr>
        <w:pStyle w:val="Heading2"/>
      </w:pPr>
      <w:r>
        <w:t>14.1 维护周期 - RS485总线与辅助电压</w:t>
      </w:r>
    </w:p>
    <w:p>
      <w:r>
        <w:t>该条款适用于昇维动力SW-PV-625的“光伏逆变器通讯异常”诊断。重点不是重复告警文本，而是确认RS485总线是否通过“隔离装置策略阻断特定端口”影响辅助电压。现场应使用分段隔离检查光纤收发器，并将端口错误帧作为竞争解释的验证量。测试链路时延和丢包属于建议动作，执行前遵守拆装传感器前应确认设备处于安全状态。只有满足温升斜率恢复为正常区间，才能将证据标记为闭环。 本条还要求围绕事件波形记录反证结果，并说明该证据为何适用于RS485总线而不是光纤收发器。</w:t>
      </w:r>
    </w:p>
    <w:p>
      <w:pPr>
        <w:pStyle w:val="Heading2"/>
      </w:pPr>
      <w:r>
        <w:t>14.2 维护周期 - 辅助电源与地址冲突计数</w:t>
      </w:r>
    </w:p>
    <w:p>
      <w:r>
        <w:t>该条款适用于昇维动力SW-PV-625的“光伏逆变器通讯异常”诊断。重点不是重复告警文本，而是确认辅助电源是否通过“终端电阻错误导致RS485反射”影响地址冲突计数。现场应使用热成像检查检查通信管理机，并将辅助电压作为竞争解释的验证量。测试链路时延和丢包属于建议动作，执行前遵守高压侧操作必须遵循双人确认。只有满足重启后完成三次状态采样，才能将证据标记为闭环。 本条还要求围绕支路离散度确认恢复条件，并说明该证据为何适用于辅助电源而不是通信管理机。</w:t>
      </w:r>
    </w:p>
    <w:p>
      <w:pPr>
        <w:pStyle w:val="Heading2"/>
      </w:pPr>
      <w:r>
        <w:t>14.3 维护周期 - 终端电阻与总线电压</w:t>
      </w:r>
    </w:p>
    <w:p>
      <w:r>
        <w:t>针对昇维动力SW-PV-625，本段规定终端电阻的排查边界：在雨后高湿环境下先读取总线电压，再读取功率连续性，最后检查辅助电源。当三者共同支持“地址冲突造成多台设备间歇离线”时，根因方向才具有较高可信度；若只有单一来源命中，应采用基线回放补证。处置可从记录通信板辅助电压开始，且参数修改前应导出当前配置并留存审计。验收记录必须说明是否达到功率曲线重新贴合辐照变化。 本条还要求围绕回路压降登记人工判断，并说明该证据为何适用于终端电阻而不是辅助电源。</w:t>
      </w:r>
    </w:p>
    <w:p>
      <w:pPr>
        <w:pStyle w:val="Heading2"/>
      </w:pPr>
      <w:r>
        <w:t>14.4 维护周期 - 辅助电源与功率连续性</w:t>
      </w:r>
    </w:p>
    <w:p>
      <w:r>
        <w:t>现场复盘应把SW-PV-625的辅助电源、功率连续性和告警时间线放在同一记录中。观察到通信板固件死锁但功率回路保持运行时，可将网络隔离装置作为对照点，并用环境变量归一化确认异常是否可重复。历史案例只能作为辅助证据。建议的最小处置是替换光纤收发器交叉验证，不得越过人工确认边界。若功率曲线重新贴合辐照变化尚未满足，案例状态只能保持待复核，不能写成已恢复。 本条还要求围绕联锁状态确认版本适用性，并说明该证据为何适用于辅助电源而不是网络隔离装置。</w:t>
      </w:r>
    </w:p>
    <w:p>
      <w:pPr>
        <w:pStyle w:val="Heading2"/>
      </w:pPr>
      <w:r>
        <w:t>14.5 维护周期 - 终端电阻与链路协商速率</w:t>
      </w:r>
    </w:p>
    <w:p>
      <w:r>
        <w:t>在并机运行条件下，SW-PV-625的终端电阻应结合链路协商速率和端口错误帧判断。辅助电源跌落使通信板重启，因此现场记录不能只保留告警时刻，还要覆盖告警前基线、触发过程和处置后恢复。建议采用分段隔离核对逆变器通信板，并将结果与同站同型号设备比较。图谱关系不能单独形成结论；完成检查网关队列与CPU负载后，以“独立仪表与系统读数偏差回到允许范围”作为验收条件。 本条还要求围绕维护签名校验时间同步，并说明该证据为何适用于终端电阻而不是逆变器通信板。</w:t>
      </w:r>
    </w:p>
    <w:p>
      <w:pPr>
        <w:pStyle w:val="Heading2"/>
      </w:pPr>
      <w:r>
        <w:t>14.6 维护周期 - 网络隔离装置与链路协商速率</w:t>
      </w:r>
    </w:p>
    <w:p>
      <w:r>
        <w:t>在维护周期阶段，SW-PV-625的网络隔离装置需要与午间高辐照背景一起解释。单看链路协商速率容易误判，应使用端口错误帧和以太网交换端口形成独立证据。若隔离装置策略阻断特定端口得到支持，可执行检查隔离策略命中日志；若不支持，则回到替换验证重新划分排查范围。图谱关系不能单独形成结论。完成后按重启后完成三次状态采样复核，并将未解决风险写入交接记录。 本条还要求围绕冗余通道差标记采样边界，并说明该证据为何适用于网络隔离装置而不是以太网交换端口。</w:t>
      </w:r>
    </w:p>
    <w:p>
      <w:pPr>
        <w:pStyle w:val="Heading2"/>
      </w:pPr>
      <w:r>
        <w:t>14.7 维护周期 - 逆变器通信板与辅助电压</w:t>
      </w:r>
    </w:p>
    <w:p>
      <w:r>
        <w:t>“光伏逆变器通讯异常”并不等同于逆变器通信板已经损坏。对于SW-PV-625，降载恢复可能改变辅助电压的正常范围，需要同时参考通信状态位和设备历史基线。诊断时重点检查是否存在“隔离装置策略阻断特定端口”这一因果关系，可用趋势对比验证。若证据不足，不应直接建议更换部件。执行测量屏蔽层和接地电位差时遵守“高压侧操作必须遵循双人确认”，最终通过通信心跳连续且丢包率恢复确认处置有效。 本条还要求围绕质量位序列确认版本适用性，并说明该证据为何适用于逆变器通信板而不是站控网关。</w:t>
      </w:r>
    </w:p>
    <w:p>
      <w:pPr>
        <w:pStyle w:val="Heading2"/>
      </w:pPr>
      <w:r>
        <w:t>14.8 维护周期 - 站控网关与地址冲突计数</w:t>
      </w:r>
    </w:p>
    <w:p>
      <w:r>
        <w:t>在并机运行条件下，SW-PV-625的站控网关应结合地址冲突计数和端口错误帧判断。链路衰减使丢包率和心跳年龄同时上升，因此现场记录不能只保留告警时刻，还要覆盖告警前基线、触发过程和处置后恢复。建议采用端口抓包核对终端电阻，并将结果与同站同型号设备比较。必须区分真实故障与维护操作；完成检查网关队列与CPU负载后，以“审核人员确认处置记录完整”作为验收条件。 本条还要求围绕风量基线校验时间同步，并说明该证据为何适用于站控网关而不是终端电阻。</w:t>
      </w:r>
    </w:p>
    <w:p>
      <w:pPr>
        <w:pStyle w:val="Heading2"/>
      </w:pPr>
      <w:r>
        <w:t>14.9 维护周期 - 站控网关与丢包率</w:t>
      </w:r>
    </w:p>
    <w:p>
      <w:r>
        <w:t>本节给出站控网关的可验证检查法。对SW-PV-625采集丢包率与地址冲突计数，按时间对齐后观察是否出现“辅助电源跌落使通信板重启”。若时间戳、质量位或测点身份无法确认，应暂停强结论。可通过交叉测量检查站控网关，并记录原始值。推荐处置为核对设备地址唯一性，安全要求是不得在保护联锁未确认时强制复位，恢复标准为连续三十分钟无同类告警。 本条还要求围绕端子热像比较前后差异，并说明该证据为何适用于站控网关而不是站控网关。</w:t>
      </w:r>
    </w:p>
    <w:p>
      <w:pPr>
        <w:pStyle w:val="Heading2"/>
      </w:pPr>
      <w:r>
        <w:t>14.10 维护周期 - 站控网关与端口错误帧</w:t>
      </w:r>
    </w:p>
    <w:p>
      <w:r>
        <w:t>该条款适用于昇维动力SW-PV-625的“光伏逆变器通讯异常”诊断。重点不是重复告警文本，而是确认站控网关是否通过“地址冲突造成多台设备间歇离线”影响端口错误帧。现场应使用事件时间线复核检查以太网交换端口，并将辅助电压作为竞争解释的验证量。核对端口速率和双工模式属于建议动作，执行前遵守拆装传感器前应确认设备处于安全状态。只有满足关键指标回到告警前基线带宽，才能将证据标记为闭环。 本条还要求围绕冗余通道差比较前后差异，并说明该证据为何适用于站控网关而不是以太网交换端口。</w:t>
      </w:r>
    </w:p>
    <w:p>
      <w:pPr>
        <w:pStyle w:val="Heading2"/>
      </w:pPr>
      <w:r>
        <w:t>15.1 案例化说明 - 终端电阻与辅助电压</w:t>
      </w:r>
    </w:p>
    <w:p>
      <w:r>
        <w:t>警告：高压侧操作必须遵循双人确认。现场复盘应把SW-PV-625的终端电阻、辅助电压和告警时间线放在同一记录中。观察到隔离装置策略阻断特定端口时，可将光纤收发器作为对照点，并用替换验证确认异常是否可重复。异常值应与冗余测点比较。建议的最小处置是核对端口速率和双工模式，不得越过人工确认边界。若审核人员确认处置记录完整尚未满足，案例状态只能保持待复核，不能写成已恢复。 本条还要求围绕支路离散度确认版本适用性，并说明该证据为何适用于终端电阻而不是光纤收发器。</w:t>
      </w:r>
    </w:p>
    <w:p>
      <w:pPr>
        <w:pStyle w:val="Heading2"/>
      </w:pPr>
      <w:r>
        <w:t>15.2 案例化说明 - 通信管理机与辅助电压</w:t>
      </w:r>
    </w:p>
    <w:p>
      <w:r>
        <w:t>警告：拆装传感器前应确认设备处于安全状态。该条款适用于昇维动力SW-PV-625的“光伏逆变器通讯异常”诊断。重点不是重复告警文本，而是确认通信管理机是否通过“隔离装置策略阻断特定端口”影响辅助电压。现场应使用独立仪表复测检查RS485总线，并将端口错误帧作为竞争解释的验证量。执行受控通信板复位属于建议动作，执行前遵守拆装传感器前应确认设备处于安全状态。只有满足关键指标回到告警前基线带宽，才能将证据标记为闭环。 本条还要求围绕冗余通道差核对来源一致性，并说明该证据为何适用于通信管理机而不是RS485总线。</w:t>
      </w:r>
    </w:p>
    <w:p>
      <w:pPr>
        <w:pStyle w:val="Heading2"/>
      </w:pPr>
      <w:r>
        <w:t>15.3 案例化说明 - 终端电阻与通信状态位</w:t>
      </w:r>
    </w:p>
    <w:p>
      <w:r>
        <w:t>1. 维护人员收到“光伏逆变器通讯异常”后，应先核对文档版本与适用型号。SW-PV-625在计划检修后首次启动时，通信状态位的变化可能由链路衰减使丢包率和心跳年龄同时上升引起，但也可能与站控网关状态有关。使用端口抓包可区分两类情形，并避免把旧工单结论机械套用。完成替换光纤收发器交叉验证后，应同时复查功率连续性；只有审核人员确认处置记录完整成立，才能关闭该排查步骤。 本条还要求围绕启动曲线保留原始证据，并说明该证据为何适用于终端电阻而不是站控网关。</w:t>
      </w:r>
    </w:p>
    <w:p>
      <w:pPr>
        <w:pStyle w:val="Heading2"/>
      </w:pPr>
      <w:r>
        <w:t>15.4 案例化说明 - 光纤收发器与总线电压</w:t>
      </w:r>
    </w:p>
    <w:p>
      <w:r>
        <w:t>1. 现场复盘应把SW-PV-625的光纤收发器、总线电压和告警时间线放在同一记录中。观察到交换端口双工不匹配产生冲突帧时，可将网络隔离装置作为对照点，并用独立仪表复测确认异常是否可重复。不得仅凭单点峰值定案。建议的最小处置是核对设备地址唯一性，不得越过人工确认边界。若温升斜率恢复为正常区间尚未满足，案例状态只能保持待复核，不能写成已恢复。 本条还要求围绕支路离散度登记人工判断，并说明该证据为何适用于光纤收发器而不是网络隔离装置。</w:t>
      </w:r>
    </w:p>
    <w:p>
      <w:pPr>
        <w:pStyle w:val="Heading2"/>
      </w:pPr>
      <w:r>
        <w:t>15.5 案例化说明 - 站控网关与总线电压</w:t>
      </w:r>
    </w:p>
    <w:p>
      <w:r>
        <w:t>1. 在案例化说明阶段，SW-PV-625的站控网关需要与计划检修后首次启动背景一起解释。单看总线电压容易误判，应使用地址冲突计数和辅助电源形成独立证据。若辅助电源跌落使通信板重启得到支持，可执行测量屏蔽层和接地电位差；若不支持，则回到同型号横向比较重新划分排查范围。图谱关系不能单独形成结论。完成后按独立仪表与系统读数偏差回到允许范围复核，并将未解决风险写入交接记录。 本条还要求围绕端子热像标记采样边界，并说明该证据为何适用于站控网关而不是辅助电源。</w:t>
      </w:r>
    </w:p>
    <w:p>
      <w:pPr>
        <w:pStyle w:val="Heading2"/>
      </w:pPr>
      <w:r>
        <w:t>15.6 案例化说明 - 光纤收发器与功率连续性</w:t>
      </w:r>
    </w:p>
    <w:p>
      <w:r>
        <w:t>告警定义：光伏逆变器通讯异常用于提示功率连续性或相关状态超出当前型号允许范围。针对昇维动力SW-PV-625，本段规定光纤收发器的排查边界：在额定负荷稳定运行下先读取功率连续性，再读取辅助电压，最后检查设备地址配置。当三者共同支持“交换端口双工不匹配产生冲突帧”时，根因方向才具有较高可信度；若只有单一来源命中，应采用同型号横向比较补证。处置可从核对端口速率和双工模式开始，且柜内带电测量需使用合格防护用品。验收记录必须说明是否达到通信心跳连续且丢包率恢复。 本条还要求围绕质量位序列确认版本适用性，并说明该证据为何适用于光纤收发器而不是设备地址配置。</w:t>
      </w:r>
    </w:p>
    <w:p>
      <w:pPr>
        <w:pStyle w:val="Heading2"/>
      </w:pPr>
      <w:r>
        <w:t>15.7 案例化说明 - 设备地址配置与总线电压</w:t>
      </w:r>
    </w:p>
    <w:p>
      <w:r>
        <w:t>告警定义：光伏逆变器通讯异常用于提示总线电压或相关状态超出当前型号允许范围。本节用于解释昇维动力SW-PV-625出现“光伏逆变器通讯异常”时的证据顺序。先观察总线电压是否随降载恢复同步变化，再检查设备地址配置与网络隔离装置之间是否存在状态不一致。若发现终端电阻错误导致RS485反射，应通过环境变量归一化建立支持证据和反证。处置时执行记录通信板辅助电压，同时注意柜内带电测量需使用合格防护用品。恢复判断以主备通道切换后状态保持稳定为准，不能把短时复归当作根因已经消除。 本条还要求围绕风量基线确认恢复条件，并说明该证据为何适用于设备地址配置而不是网络隔离装置。</w:t>
      </w:r>
    </w:p>
    <w:p>
      <w:pPr>
        <w:pStyle w:val="Heading2"/>
      </w:pPr>
      <w:r>
        <w:t>15.8 案例化说明 - 站控网关与心跳间隔</w:t>
      </w:r>
    </w:p>
    <w:p>
      <w:r>
        <w:t>现场复盘应把SW-PV-625的站控网关、心跳间隔和告警时间线放在同一记录中。观察到辅助电源跌落使通信板重启时，可将设备地址配置作为对照点，并用交叉测量确认异常是否可重复。异常值应与冗余测点比较。建议的最小处置是测量屏蔽层和接地电位差，不得越过人工确认边界。若独立仪表与系统读数偏差回到允许范围尚未满足，案例状态只能保持待复核，不能写成已恢复。 本条还要求围绕告警抑制记录确认恢复条件，并说明该证据为何适用于站控网关而不是设备地址配置。</w:t>
      </w:r>
    </w:p>
    <w:p>
      <w:pPr>
        <w:pStyle w:val="Heading2"/>
      </w:pPr>
      <w:r>
        <w:t>15.9 案例化说明 - 辅助电源与链路协商速率</w:t>
      </w:r>
    </w:p>
    <w:p>
      <w:r>
        <w:t>在通信切换期间条件下，SW-PV-625的辅助电源应结合链路协商速率和总线电压判断。链路衰减使丢包率和心跳年龄同时上升，因此现场记录不能只保留告警时刻，还要覆盖告警前基线、触发过程和处置后恢复。建议采用独立仪表复测核对逆变器通信板，并将结果与同站同型号设备比较。图谱关系不能单独形成结论；完成测量总线终端电阻后，以“重启后完成三次状态采样”作为验收条件。 本条还要求围绕寄存器快照登记人工判断，并说明该证据为何适用于辅助电源而不是逆变器通信板。</w:t>
      </w:r>
    </w:p>
    <w:p>
      <w:pPr>
        <w:pStyle w:val="Heading2"/>
      </w:pPr>
      <w:r>
        <w:t>15.10 案例化说明 - 光纤收发器与心跳间隔</w:t>
      </w:r>
    </w:p>
    <w:p>
      <w:r>
        <w:t>在晨间升功率条件下，SW-PV-625的光纤收发器应结合心跳间隔和通信状态位判断。光纤收发器温漂造成误码，因此现场记录不能只保留告警时刻，还要覆盖告警前基线、触发过程和处置后恢复。建议采用环境变量归一化核对逆变器通信板，并将结果与同站同型号设备比较。不得仅凭单点峰值定案；完成核对端口速率和双工模式后，以“关键指标回到告警前基线带宽”作为验收条件。 本条还要求围绕寄存器快照校验时间同步，并说明该证据为何适用于光纤收发器而不是逆变器通信板。</w:t>
      </w:r>
    </w:p>
    <w:p>
      <w:pPr>
        <w:pStyle w:val="Heading2"/>
      </w:pPr>
      <w:r>
        <w:t>16.1 附录与记录 - 站控网关与链路协商速率</w:t>
      </w:r>
    </w:p>
    <w:p>
      <w:r>
        <w:t>维护人员收到“光伏逆变器通讯异常”后，应先核对文档版本与适用型号。SW-PV-625在远程监控中断时，链路协商速率的变化可能由通信板固件死锁但功率回路保持运行引起，但也可能与辅助电源状态有关。使用交叉测量可区分两类情形，并避免把旧工单结论机械套用。完成核对设备地址唯一性后，应同时复查地址冲突计数；只有关键指标回到告警前基线带宽成立，才能关闭该排查步骤。 本条还要求围绕复归计时核对来源一致性，并说明该证据为何适用于站控网关而不是辅助电源。</w:t>
      </w:r>
    </w:p>
    <w:p>
      <w:pPr>
        <w:pStyle w:val="Heading2"/>
      </w:pPr>
      <w:r>
        <w:t>16.2 附录与记录 - 终端电阻与链路协商速率</w:t>
      </w:r>
    </w:p>
    <w:p>
      <w:r>
        <w:t>针对昇维动力SW-PV-625，本段规定终端电阻的排查边界：在远程监控中断下先读取链路协商速率，再读取总线电压，最后检查通信管理机。当三者共同支持“光纤收发器温漂造成误码”时，根因方向才具有较高可信度；若只有单一来源命中，应采用同型号横向比较补证。处置可从测量总线终端电阻开始，且柜内带电测量需使用合格防护用品。验收记录必须说明是否达到独立仪表与系统读数偏差回到允许范围。 本条还要求围绕启动曲线记录反证结果，并说明该证据为何适用于终端电阻而不是通信管理机。</w:t>
      </w:r>
    </w:p>
    <w:p>
      <w:pPr>
        <w:pStyle w:val="Heading2"/>
      </w:pPr>
      <w:r>
        <w:t>16.3 附录与记录 - 辅助电源与辅助电压</w:t>
      </w:r>
    </w:p>
    <w:p>
      <w:r>
        <w:t>对SW-PV-625开展附录与记录检查时，辅助电压是定位辅助电源状态的重要量，而端口错误帧用于排除负荷或环境因素。典型链路为：链路衰减使丢包率和心跳年龄同时上升。作业人员可先采用基线回放，再对光纤收发器进行独立复核；若两组证据冲突，应保留竞争解释并转交审核。测量总线终端电阻完成后必须验证审核人员确认处置记录完整，并记录当前版本、测量工具和原始数据时间窗。 本条还要求围绕维护签名标记采样边界，并说明该证据为何适用于辅助电源而不是光纤收发器。</w:t>
      </w:r>
    </w:p>
    <w:p>
      <w:pPr>
        <w:pStyle w:val="Heading2"/>
      </w:pPr>
      <w:r>
        <w:t>16.4 附录与记录 - 网络隔离装置与链路协商速率</w:t>
      </w:r>
    </w:p>
    <w:p>
      <w:r>
        <w:t>本节给出网络隔离装置的可验证检查法。对SW-PV-625采集链路协商速率与端口错误帧，按时间对齐后观察是否出现“隔离装置策略阻断特定端口”。若时间戳、质量位或测点身份无法确认，应暂停强结论。可通过端口抓包检查辅助电源，并记录原始值。推荐处置为核对端口速率和双工模式，安全要求是不得在保护联锁未确认时强制复位，恢复标准为重启后完成三次状态采样。 本条还要求围绕复归计时记录反证结果，并说明该证据为何适用于网络隔离装置而不是辅助电源。</w:t>
      </w:r>
    </w:p>
    <w:p>
      <w:pPr>
        <w:pStyle w:val="Heading2"/>
      </w:pPr>
      <w:r>
        <w:t>16.5 附录与记录 - 网络隔离装置与通信状态位</w:t>
      </w:r>
    </w:p>
    <w:p>
      <w:r>
        <w:t>维护人员收到“光伏逆变器通讯异常”后，应先核对文档版本与适用型号。SW-PV-625在雨后高湿环境时，通信状态位的变化可能由网关队列拥塞延迟状态上送引起，但也可能与站控网关状态有关。使用事件时间线复核可区分两类情形，并避免把旧工单结论机械套用。完成核对端口速率和双工模式后，应同时复查功率连续性；只有主备通道切换后状态保持稳定成立，才能关闭该排查步骤。 本条还要求围绕启动曲线校验时间同步，并说明该证据为何适用于网络隔离装置而不是站控网关。</w:t>
      </w:r>
    </w:p>
    <w:p>
      <w:pPr>
        <w:pStyle w:val="Heading2"/>
      </w:pPr>
      <w:r>
        <w:t>16.6 附录与记录 - 逆变器通信板与功率连续性</w:t>
      </w:r>
    </w:p>
    <w:p>
      <w:r>
        <w:t>现场复盘应把SW-PV-625的逆变器通信板、功率连续性和告警时间线放在同一记录中。观察到通信板固件死锁但功率回路保持运行时，可将网络隔离装置作为对照点，并用环境变量归一化确认异常是否可重复。必须区分真实故障与维护操作。建议的最小处置是核对端口速率和双工模式，不得越过人工确认边界。若连续三十分钟无同类告警尚未满足，案例状态只能保持待复核，不能写成已恢复。 本条还要求围绕环境修正量比较前后差异，并说明该证据为何适用于逆变器通信板而不是网络隔离装置。</w:t>
      </w:r>
    </w:p>
    <w:p>
      <w:pPr>
        <w:pStyle w:val="Heading2"/>
      </w:pPr>
      <w:r>
        <w:t>16.7 附录与记录 - RS485总线与总线电压</w:t>
      </w:r>
    </w:p>
    <w:p>
      <w:r>
        <w:t>针对昇维动力SW-PV-625，本段规定RS485总线的排查边界：在连续高温运行下先读取总线电压，再读取丢包率，最后检查辅助电源。当三者共同支持“地址冲突造成多台设备间歇离线”时，根因方向才具有较高可信度；若只有单一来源命中，应采用交叉测量补证。处置可从核对端口速率和双工模式开始，且拆装传感器前应确认设备处于安全状态。验收记录必须说明是否达到风扇转速与控制指令一致。 本条还要求围绕启动曲线确认版本适用性，并说明该证据为何适用于RS485总线而不是辅助电源。</w:t>
      </w:r>
    </w:p>
    <w:p>
      <w:pPr>
        <w:pStyle w:val="Heading2"/>
      </w:pPr>
      <w:r>
        <w:t>16.8 附录与记录 - RS485总线与链路协商速率</w:t>
      </w:r>
    </w:p>
    <w:p>
      <w:r>
        <w:t>本节用于解释昇维动力SW-PV-625出现“光伏逆变器通讯异常”时的证据顺序。先观察链路协商速率是否随连续高温运行同步变化，再检查RS485总线与光纤收发器之间是否存在状态不一致。若发现接地电位差引入共模干扰，应通过端口抓包建立支持证据和反证。处置时执行替换光纤收发器交叉验证，同时注意参数修改前应导出当前配置并留存审计。恢复判断以审核人员确认处置记录完整为准，不能把短时复归当作根因已经消除。 本条还要求围绕联锁状态核对来源一致性，并说明该证据为何适用于RS485总线而不是光纤收发器。</w:t>
      </w:r>
    </w:p>
    <w:p>
      <w:pPr>
        <w:pStyle w:val="Heading2"/>
      </w:pPr>
      <w:r>
        <w:t>16.9 附录与记录 - 设备地址配置与端口错误帧</w:t>
      </w:r>
    </w:p>
    <w:p>
      <w:r>
        <w:t>该条款适用于昇维动力SW-PV-625的“光伏逆变器通讯异常”诊断。重点不是重复告警文本，而是确认设备地址配置是否通过“辅助电源跌落使通信板重启”影响端口错误帧。现场应使用同型号横向比较检查终端电阻，并将端口错误帧作为竞争解释的验证量。核对设备地址唯一性属于建议动作，执行前遵守拆装传感器前应确认设备处于安全状态。只有满足主备通道切换后状态保持稳定，才能将证据标记为闭环。 本条还要求围绕复归计时登记人工判断，并说明该证据为何适用于设备地址配置而不是终端电阻。</w:t>
      </w:r>
    </w:p>
    <w:p>
      <w:pPr>
        <w:pStyle w:val="Heading2"/>
      </w:pPr>
      <w:r>
        <w:t>16.10 附录与记录 - 网络隔离装置与链路协商速率</w:t>
      </w:r>
    </w:p>
    <w:p>
      <w:r>
        <w:t>针对昇维动力SW-PV-625，本段规定网络隔离装置的排查边界：在通信切换期间下先读取链路协商速率，再读取端口错误帧，最后检查通信管理机。当三者共同支持“终端电阻错误导致RS485反射”时，根因方向才具有较高可信度；若只有单一来源命中，应采用交叉测量补证。处置可从替换光纤收发器交叉验证开始，且高压侧操作必须遵循双人确认。验收记录必须说明是否达到风扇转速与控制指令一致。 本条还要求围绕告警抑制记录标记采样边界，并说明该证据为何适用于网络隔离装置而不是通信管理机。</w:t>
      </w:r>
    </w:p>
    <w:p>
      <w:pPr>
        <w:pStyle w:val="Heading2"/>
      </w:pPr>
      <w:r>
        <w:t>附表 1 丢包率检查记录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SW-PV-625 以太网交换端口</w:t>
            </w:r>
          </w:p>
        </w:tc>
        <w:tc>
          <w:tcPr>
            <w:tcW w:type="dxa" w:w="3620"/>
          </w:tcPr>
          <w:p>
            <w:r>
              <w:t>丢包率（表1）</w:t>
            </w:r>
          </w:p>
        </w:tc>
        <w:tc>
          <w:tcPr>
            <w:tcW w:type="dxa" w:w="3620"/>
          </w:tcPr>
          <w:p>
            <w:r>
              <w:t>终端电阻错误导致RS485反射</w:t>
            </w:r>
          </w:p>
        </w:tc>
        <w:tc>
          <w:tcPr>
            <w:tcW w:type="dxa" w:w="3620"/>
          </w:tcPr>
          <w:p>
            <w:r>
              <w:t>核对设备地址唯一性，并记录昇维动力验收项</w:t>
            </w:r>
          </w:p>
        </w:tc>
      </w:tr>
      <w:tr>
        <w:tc>
          <w:tcPr>
            <w:tcW w:type="dxa" w:w="3620"/>
          </w:tcPr>
          <w:p>
            <w:r>
              <w:t>SW-PV-625 RS485总线</w:t>
            </w:r>
          </w:p>
        </w:tc>
        <w:tc>
          <w:tcPr>
            <w:tcW w:type="dxa" w:w="3620"/>
          </w:tcPr>
          <w:p>
            <w:r>
              <w:t>心跳间隔（表1）</w:t>
            </w:r>
          </w:p>
        </w:tc>
        <w:tc>
          <w:tcPr>
            <w:tcW w:type="dxa" w:w="3620"/>
          </w:tcPr>
          <w:p>
            <w:r>
              <w:t>交换端口双工不匹配产生冲突帧</w:t>
            </w:r>
          </w:p>
        </w:tc>
        <w:tc>
          <w:tcPr>
            <w:tcW w:type="dxa" w:w="3620"/>
          </w:tcPr>
          <w:p>
            <w:r>
              <w:t>测量屏蔽层和接地电位差，并记录昇维动力验收项</w:t>
            </w:r>
          </w:p>
        </w:tc>
      </w:tr>
      <w:tr>
        <w:tc>
          <w:tcPr>
            <w:tcW w:type="dxa" w:w="3620"/>
          </w:tcPr>
          <w:p>
            <w:r>
              <w:t>SW-PV-625 通信管理机</w:t>
            </w:r>
          </w:p>
        </w:tc>
        <w:tc>
          <w:tcPr>
            <w:tcW w:type="dxa" w:w="3620"/>
          </w:tcPr>
          <w:p>
            <w:r>
              <w:t>通信状态位（表1）</w:t>
            </w:r>
          </w:p>
        </w:tc>
        <w:tc>
          <w:tcPr>
            <w:tcW w:type="dxa" w:w="3620"/>
          </w:tcPr>
          <w:p>
            <w:r>
              <w:t>辅助电源跌落使通信板重启</w:t>
            </w:r>
          </w:p>
        </w:tc>
        <w:tc>
          <w:tcPr>
            <w:tcW w:type="dxa" w:w="3620"/>
          </w:tcPr>
          <w:p>
            <w:r>
              <w:t>测量总线终端电阻，并记录昇维动力验收项</w:t>
            </w:r>
          </w:p>
        </w:tc>
      </w:tr>
      <w:tr>
        <w:tc>
          <w:tcPr>
            <w:tcW w:type="dxa" w:w="3620"/>
          </w:tcPr>
          <w:p>
            <w:r>
              <w:t>SW-PV-625 逆变器通信板</w:t>
            </w:r>
          </w:p>
        </w:tc>
        <w:tc>
          <w:tcPr>
            <w:tcW w:type="dxa" w:w="3620"/>
          </w:tcPr>
          <w:p>
            <w:r>
              <w:t>辅助电压（表1）</w:t>
            </w:r>
          </w:p>
        </w:tc>
        <w:tc>
          <w:tcPr>
            <w:tcW w:type="dxa" w:w="3620"/>
          </w:tcPr>
          <w:p>
            <w:r>
              <w:t>地址冲突造成多台设备间歇离线</w:t>
            </w:r>
          </w:p>
        </w:tc>
        <w:tc>
          <w:tcPr>
            <w:tcW w:type="dxa" w:w="3620"/>
          </w:tcPr>
          <w:p>
            <w:r>
              <w:t>记录通信板辅助电压，并记录昇维动力验收项</w:t>
            </w:r>
          </w:p>
        </w:tc>
      </w:tr>
    </w:tbl>
    <w:p>
      <w:pPr>
        <w:pStyle w:val="Heading2"/>
      </w:pPr>
      <w:r>
        <w:t>附表 2 心跳间隔检查记录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SW-PV-625 RS485总线</w:t>
            </w:r>
          </w:p>
        </w:tc>
        <w:tc>
          <w:tcPr>
            <w:tcW w:type="dxa" w:w="3620"/>
          </w:tcPr>
          <w:p>
            <w:r>
              <w:t>通信状态位（表2）</w:t>
            </w:r>
          </w:p>
        </w:tc>
        <w:tc>
          <w:tcPr>
            <w:tcW w:type="dxa" w:w="3620"/>
          </w:tcPr>
          <w:p>
            <w:r>
              <w:t>辅助电源跌落使通信板重启</w:t>
            </w:r>
          </w:p>
        </w:tc>
        <w:tc>
          <w:tcPr>
            <w:tcW w:type="dxa" w:w="3620"/>
          </w:tcPr>
          <w:p>
            <w:r>
              <w:t>测量总线终端电阻，并记录昇维动力验收项</w:t>
            </w:r>
          </w:p>
        </w:tc>
      </w:tr>
      <w:tr>
        <w:tc>
          <w:tcPr>
            <w:tcW w:type="dxa" w:w="3620"/>
          </w:tcPr>
          <w:p>
            <w:r>
              <w:t>SW-PV-625 通信管理机</w:t>
            </w:r>
          </w:p>
        </w:tc>
        <w:tc>
          <w:tcPr>
            <w:tcW w:type="dxa" w:w="3620"/>
          </w:tcPr>
          <w:p>
            <w:r>
              <w:t>辅助电压（表2）</w:t>
            </w:r>
          </w:p>
        </w:tc>
        <w:tc>
          <w:tcPr>
            <w:tcW w:type="dxa" w:w="3620"/>
          </w:tcPr>
          <w:p>
            <w:r>
              <w:t>隔离装置策略阻断特定端口</w:t>
            </w:r>
          </w:p>
        </w:tc>
        <w:tc>
          <w:tcPr>
            <w:tcW w:type="dxa" w:w="3620"/>
          </w:tcPr>
          <w:p>
            <w:r>
              <w:t>测试链路时延和丢包，并记录昇维动力验收项</w:t>
            </w:r>
          </w:p>
        </w:tc>
      </w:tr>
      <w:tr>
        <w:tc>
          <w:tcPr>
            <w:tcW w:type="dxa" w:w="3620"/>
          </w:tcPr>
          <w:p>
            <w:r>
              <w:t>SW-PV-625 逆变器通信板</w:t>
            </w:r>
          </w:p>
        </w:tc>
        <w:tc>
          <w:tcPr>
            <w:tcW w:type="dxa" w:w="3620"/>
          </w:tcPr>
          <w:p>
            <w:r>
              <w:t>端口错误帧（表2）</w:t>
            </w:r>
          </w:p>
        </w:tc>
        <w:tc>
          <w:tcPr>
            <w:tcW w:type="dxa" w:w="3620"/>
          </w:tcPr>
          <w:p>
            <w:r>
              <w:t>网关队列拥塞延迟状态上送</w:t>
            </w:r>
          </w:p>
        </w:tc>
        <w:tc>
          <w:tcPr>
            <w:tcW w:type="dxa" w:w="3620"/>
          </w:tcPr>
          <w:p>
            <w:r>
              <w:t>记录通信板辅助电压，并记录昇维动力验收项</w:t>
            </w:r>
          </w:p>
        </w:tc>
      </w:tr>
      <w:tr>
        <w:tc>
          <w:tcPr>
            <w:tcW w:type="dxa" w:w="3620"/>
          </w:tcPr>
          <w:p>
            <w:r>
              <w:t>SW-PV-625 辅助电源</w:t>
            </w:r>
          </w:p>
        </w:tc>
        <w:tc>
          <w:tcPr>
            <w:tcW w:type="dxa" w:w="3620"/>
          </w:tcPr>
          <w:p>
            <w:r>
              <w:t>链路协商速率（表2）</w:t>
            </w:r>
          </w:p>
        </w:tc>
        <w:tc>
          <w:tcPr>
            <w:tcW w:type="dxa" w:w="3620"/>
          </w:tcPr>
          <w:p>
            <w:r>
              <w:t>终端电阻错误导致RS485反射</w:t>
            </w:r>
          </w:p>
        </w:tc>
        <w:tc>
          <w:tcPr>
            <w:tcW w:type="dxa" w:w="3620"/>
          </w:tcPr>
          <w:p>
            <w:r>
              <w:t>检查网关队列与CPU负载，并记录昇维动力验收项</w:t>
            </w:r>
          </w:p>
        </w:tc>
      </w:tr>
    </w:tbl>
    <w:p>
      <w:pPr>
        <w:pStyle w:val="Heading2"/>
      </w:pPr>
      <w:r>
        <w:t>附表 3 通信状态位检查记录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SW-PV-625 通信管理机</w:t>
            </w:r>
          </w:p>
        </w:tc>
        <w:tc>
          <w:tcPr>
            <w:tcW w:type="dxa" w:w="3620"/>
          </w:tcPr>
          <w:p>
            <w:r>
              <w:t>端口错误帧（表3）</w:t>
            </w:r>
          </w:p>
        </w:tc>
        <w:tc>
          <w:tcPr>
            <w:tcW w:type="dxa" w:w="3620"/>
          </w:tcPr>
          <w:p>
            <w:r>
              <w:t>网关队列拥塞延迟状态上送</w:t>
            </w:r>
          </w:p>
        </w:tc>
        <w:tc>
          <w:tcPr>
            <w:tcW w:type="dxa" w:w="3620"/>
          </w:tcPr>
          <w:p>
            <w:r>
              <w:t>记录通信板辅助电压，并记录昇维动力验收项</w:t>
            </w:r>
          </w:p>
        </w:tc>
      </w:tr>
      <w:tr>
        <w:tc>
          <w:tcPr>
            <w:tcW w:type="dxa" w:w="3620"/>
          </w:tcPr>
          <w:p>
            <w:r>
              <w:t>SW-PV-625 逆变器通信板</w:t>
            </w:r>
          </w:p>
        </w:tc>
        <w:tc>
          <w:tcPr>
            <w:tcW w:type="dxa" w:w="3620"/>
          </w:tcPr>
          <w:p>
            <w:r>
              <w:t>链路协商速率（表3）</w:t>
            </w:r>
          </w:p>
        </w:tc>
        <w:tc>
          <w:tcPr>
            <w:tcW w:type="dxa" w:w="3620"/>
          </w:tcPr>
          <w:p>
            <w:r>
              <w:t>通信板固件死锁但功率回路保持运行</w:t>
            </w:r>
          </w:p>
        </w:tc>
        <w:tc>
          <w:tcPr>
            <w:tcW w:type="dxa" w:w="3620"/>
          </w:tcPr>
          <w:p>
            <w:r>
              <w:t>核对设备地址唯一性，并记录昇维动力验收项</w:t>
            </w:r>
          </w:p>
        </w:tc>
      </w:tr>
      <w:tr>
        <w:tc>
          <w:tcPr>
            <w:tcW w:type="dxa" w:w="3620"/>
          </w:tcPr>
          <w:p>
            <w:r>
              <w:t>SW-PV-625 辅助电源</w:t>
            </w:r>
          </w:p>
        </w:tc>
        <w:tc>
          <w:tcPr>
            <w:tcW w:type="dxa" w:w="3620"/>
          </w:tcPr>
          <w:p>
            <w:r>
              <w:t>总线电压（表3）</w:t>
            </w:r>
          </w:p>
        </w:tc>
        <w:tc>
          <w:tcPr>
            <w:tcW w:type="dxa" w:w="3620"/>
          </w:tcPr>
          <w:p>
            <w:r>
              <w:t>光纤收发器温漂造成误码</w:t>
            </w:r>
          </w:p>
        </w:tc>
        <w:tc>
          <w:tcPr>
            <w:tcW w:type="dxa" w:w="3620"/>
          </w:tcPr>
          <w:p>
            <w:r>
              <w:t>检查网关队列与CPU负载，并记录昇维动力验收项</w:t>
            </w:r>
          </w:p>
        </w:tc>
      </w:tr>
      <w:tr>
        <w:tc>
          <w:tcPr>
            <w:tcW w:type="dxa" w:w="3620"/>
          </w:tcPr>
          <w:p>
            <w:r>
              <w:t>SW-PV-625 光纤收发器</w:t>
            </w:r>
          </w:p>
        </w:tc>
        <w:tc>
          <w:tcPr>
            <w:tcW w:type="dxa" w:w="3620"/>
          </w:tcPr>
          <w:p>
            <w:r>
              <w:t>网关队列深度（表3）</w:t>
            </w:r>
          </w:p>
        </w:tc>
        <w:tc>
          <w:tcPr>
            <w:tcW w:type="dxa" w:w="3620"/>
          </w:tcPr>
          <w:p>
            <w:r>
              <w:t>辅助电源跌落使通信板重启</w:t>
            </w:r>
          </w:p>
        </w:tc>
        <w:tc>
          <w:tcPr>
            <w:tcW w:type="dxa" w:w="3620"/>
          </w:tcPr>
          <w:p>
            <w:r>
              <w:t>替换光纤收发器交叉验证，并记录昇维动力验收项</w:t>
            </w:r>
          </w:p>
        </w:tc>
      </w:tr>
    </w:tbl>
    <w:sectPr w:rsidR="00FC693F" w:rsidRPr="0006063C" w:rsidSect="00034616">
      <w:pgSz w:w="15840" w:h="12240" w:orient="landscape"/>
      <w:pgMar w:top="680" w:right="680" w:bottom="680" w:left="68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AR PL SungtiL GB" w:hAnsi="AR PL SungtiL GB" w:eastAsia="AR PL SungtiL GB"/>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 PL SungtiL GB" w:hAnsi="AR PL SungtiL GB" w:eastAsia="AR PL SungtiL GB"/>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