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79587" w14:textId="77777777" w:rsidR="00DB4E9B" w:rsidRPr="00DB4E9B" w:rsidRDefault="00000000" w:rsidP="00A04B0A">
      <w:pPr>
        <w:spacing w:line="480" w:lineRule="auto"/>
        <w:ind w:left="284" w:right="2388"/>
        <w:rPr>
          <w:rFonts w:ascii="Bookman Old Style" w:hAnsi="Bookman Old Style"/>
          <w:b/>
          <w:bCs/>
          <w:color w:val="0000FF"/>
          <w:sz w:val="36"/>
          <w:szCs w:val="36"/>
        </w:rPr>
      </w:pPr>
      <w:hyperlink r:id="rId7" w:history="1">
        <w:r w:rsidR="00DB4E9B" w:rsidRPr="00DB4E9B">
          <w:rPr>
            <w:rStyle w:val="Hyperlink"/>
            <w:rFonts w:ascii="Bookman Old Style" w:hAnsi="Bookman Old Style"/>
            <w:b/>
            <w:bCs/>
            <w:sz w:val="36"/>
            <w:szCs w:val="36"/>
          </w:rPr>
          <w:t>DOING PHYSICS WITH PYTHON</w:t>
        </w:r>
      </w:hyperlink>
    </w:p>
    <w:p w14:paraId="4550154A" w14:textId="77777777" w:rsidR="00DB4E9B" w:rsidRPr="00876D40" w:rsidRDefault="00DB4E9B" w:rsidP="00A04B0A">
      <w:pPr>
        <w:pStyle w:val="Heading1"/>
        <w:spacing w:line="480" w:lineRule="auto"/>
        <w:jc w:val="center"/>
        <w:rPr>
          <w:rFonts w:ascii="Bookman Old Style" w:hAnsi="Bookman Old Style"/>
          <w:color w:val="7030A0"/>
          <w:sz w:val="36"/>
          <w:szCs w:val="36"/>
        </w:rPr>
      </w:pPr>
      <w:r w:rsidRPr="00630DC6">
        <w:rPr>
          <w:rFonts w:ascii="Bookman Old Style" w:hAnsi="Bookman Old Style"/>
          <w:color w:val="7030A0"/>
          <w:sz w:val="36"/>
          <w:szCs w:val="36"/>
        </w:rPr>
        <w:t>QUANTUM MECHANICS</w:t>
      </w:r>
      <w:r>
        <w:rPr>
          <w:rFonts w:ascii="Bookman Old Style" w:hAnsi="Bookman Old Style"/>
          <w:color w:val="984806" w:themeColor="accent6" w:themeShade="80"/>
          <w:sz w:val="40"/>
          <w:szCs w:val="40"/>
        </w:rPr>
        <w:t xml:space="preserve">                 </w:t>
      </w:r>
    </w:p>
    <w:p w14:paraId="2C4D8908" w14:textId="77777777" w:rsidR="00DB4E9B" w:rsidRDefault="00DB4E9B" w:rsidP="00DB4E9B">
      <w:pPr>
        <w:spacing w:line="276" w:lineRule="auto"/>
        <w:rPr>
          <w:rFonts w:ascii="Bookman Old Style" w:hAnsi="Bookman Old Style"/>
          <w:b/>
          <w:color w:val="0000FF"/>
          <w:sz w:val="32"/>
          <w:szCs w:val="32"/>
        </w:rPr>
      </w:pPr>
    </w:p>
    <w:p w14:paraId="02D1DD9C" w14:textId="4A8DECC4" w:rsidR="00C07247" w:rsidRDefault="00DB4E9B" w:rsidP="00DB4E9B">
      <w:pPr>
        <w:spacing w:line="276" w:lineRule="auto"/>
        <w:jc w:val="center"/>
        <w:rPr>
          <w:rFonts w:ascii="Bookman Old Style" w:hAnsi="Bookman Old Style"/>
          <w:b/>
          <w:color w:val="984806" w:themeColor="accent6" w:themeShade="80"/>
          <w:sz w:val="36"/>
          <w:szCs w:val="36"/>
        </w:rPr>
      </w:pPr>
      <w:r>
        <w:rPr>
          <w:rFonts w:ascii="Bookman Old Style" w:hAnsi="Bookman Old Style"/>
          <w:b/>
          <w:color w:val="984806" w:themeColor="accent6" w:themeShade="80"/>
          <w:sz w:val="36"/>
          <w:szCs w:val="36"/>
        </w:rPr>
        <w:t>BLACKBODY</w:t>
      </w:r>
      <w:r w:rsidR="00C07247">
        <w:rPr>
          <w:rFonts w:ascii="Bookman Old Style" w:hAnsi="Bookman Old Style"/>
          <w:b/>
          <w:color w:val="984806" w:themeColor="accent6" w:themeShade="80"/>
          <w:sz w:val="36"/>
          <w:szCs w:val="36"/>
        </w:rPr>
        <w:t xml:space="preserve"> RADIATION</w:t>
      </w:r>
    </w:p>
    <w:p w14:paraId="358EC6E2" w14:textId="24658313" w:rsidR="00DB4E9B" w:rsidRDefault="00DB4E9B" w:rsidP="00DB4E9B">
      <w:pPr>
        <w:spacing w:line="276" w:lineRule="auto"/>
        <w:jc w:val="center"/>
        <w:rPr>
          <w:rFonts w:ascii="Bookman Old Style" w:hAnsi="Bookman Old Style"/>
          <w:b/>
          <w:color w:val="984806" w:themeColor="accent6" w:themeShade="80"/>
          <w:sz w:val="36"/>
          <w:szCs w:val="36"/>
        </w:rPr>
      </w:pPr>
      <w:r>
        <w:rPr>
          <w:rFonts w:ascii="Bookman Old Style" w:hAnsi="Bookman Old Style"/>
          <w:b/>
          <w:color w:val="984806" w:themeColor="accent6" w:themeShade="80"/>
          <w:sz w:val="36"/>
          <w:szCs w:val="36"/>
        </w:rPr>
        <w:t>SUN</w:t>
      </w:r>
      <w:r w:rsidR="00C07247">
        <w:rPr>
          <w:rFonts w:ascii="Bookman Old Style" w:hAnsi="Bookman Old Style"/>
          <w:b/>
          <w:color w:val="984806" w:themeColor="accent6" w:themeShade="80"/>
          <w:sz w:val="36"/>
          <w:szCs w:val="36"/>
        </w:rPr>
        <w:t>, RED STAR, BLUE STAR</w:t>
      </w:r>
    </w:p>
    <w:p w14:paraId="417090D0" w14:textId="77777777" w:rsidR="00DB4E9B" w:rsidRDefault="00DB4E9B" w:rsidP="00DB4E9B">
      <w:pPr>
        <w:spacing w:line="276" w:lineRule="auto"/>
        <w:rPr>
          <w:rFonts w:ascii="Bookman Old Style" w:hAnsi="Bookman Old Style"/>
          <w:b/>
          <w:color w:val="0000FF"/>
          <w:sz w:val="32"/>
          <w:szCs w:val="32"/>
        </w:rPr>
      </w:pPr>
    </w:p>
    <w:p w14:paraId="167044B2" w14:textId="77777777" w:rsidR="00DB4E9B" w:rsidRDefault="00DB4E9B" w:rsidP="00DB4E9B">
      <w:pPr>
        <w:tabs>
          <w:tab w:val="left" w:pos="567"/>
        </w:tabs>
        <w:spacing w:line="276" w:lineRule="auto"/>
        <w:rPr>
          <w:rFonts w:ascii="Tahoma" w:hAnsi="Tahoma" w:cs="Tahoma"/>
          <w:b/>
          <w:color w:val="000000"/>
        </w:rPr>
      </w:pPr>
      <w:r>
        <w:rPr>
          <w:rFonts w:ascii="Tahoma" w:hAnsi="Tahoma" w:cs="Tahoma"/>
          <w:b/>
          <w:color w:val="000000"/>
        </w:rPr>
        <w:t>Ian Cooper</w:t>
      </w:r>
    </w:p>
    <w:p w14:paraId="6C081EED" w14:textId="77777777" w:rsidR="00DB4E9B" w:rsidRDefault="00DB4E9B" w:rsidP="00DB4E9B">
      <w:pPr>
        <w:tabs>
          <w:tab w:val="left" w:pos="567"/>
        </w:tabs>
        <w:spacing w:line="276" w:lineRule="auto"/>
        <w:rPr>
          <w:rFonts w:ascii="Tahoma" w:hAnsi="Tahoma" w:cs="Tahoma"/>
          <w:b/>
          <w:color w:val="000000"/>
        </w:rPr>
      </w:pPr>
    </w:p>
    <w:p w14:paraId="0E976821" w14:textId="77777777" w:rsidR="00DB4E9B" w:rsidRDefault="00DB4E9B" w:rsidP="00DB4E9B">
      <w:pPr>
        <w:spacing w:line="276" w:lineRule="auto"/>
        <w:rPr>
          <w:rFonts w:asciiTheme="minorHAnsi" w:hAnsiTheme="minorHAnsi" w:cstheme="minorHAnsi"/>
          <w:bCs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bCs/>
          <w:color w:val="000000" w:themeColor="text1"/>
          <w:sz w:val="32"/>
          <w:szCs w:val="32"/>
        </w:rPr>
        <w:t>matlabvisualphysics@gmail.com</w:t>
      </w:r>
    </w:p>
    <w:p w14:paraId="6182818B" w14:textId="77777777" w:rsidR="00DB4E9B" w:rsidRDefault="00DB4E9B" w:rsidP="00DB4E9B">
      <w:pPr>
        <w:spacing w:line="276" w:lineRule="auto"/>
        <w:rPr>
          <w:rFonts w:ascii="Bookman Old Style" w:hAnsi="Bookman Old Style"/>
          <w:b/>
          <w:color w:val="0000FF"/>
          <w:sz w:val="32"/>
          <w:szCs w:val="32"/>
        </w:rPr>
      </w:pPr>
    </w:p>
    <w:p w14:paraId="66B09D3E" w14:textId="77777777" w:rsidR="00DB4E9B" w:rsidRDefault="00DB4E9B" w:rsidP="00DB4E9B">
      <w:pPr>
        <w:spacing w:line="276" w:lineRule="auto"/>
        <w:rPr>
          <w:rFonts w:ascii="Bookman Old Style" w:hAnsi="Bookman Old Style"/>
          <w:b/>
          <w:color w:val="0000FF"/>
          <w:sz w:val="32"/>
          <w:szCs w:val="32"/>
        </w:rPr>
      </w:pPr>
    </w:p>
    <w:p w14:paraId="208D3502" w14:textId="77777777" w:rsidR="00DB4E9B" w:rsidRDefault="00DB4E9B" w:rsidP="00DB4E9B">
      <w:pPr>
        <w:spacing w:line="360" w:lineRule="auto"/>
        <w:rPr>
          <w:rFonts w:ascii="Bookman Old Style" w:hAnsi="Bookman Old Style" w:cs="Tahoma"/>
          <w:b/>
          <w:color w:val="984806" w:themeColor="accent6" w:themeShade="80"/>
          <w:sz w:val="32"/>
          <w:szCs w:val="32"/>
        </w:rPr>
      </w:pPr>
      <w:r>
        <w:rPr>
          <w:rFonts w:ascii="Bookman Old Style" w:hAnsi="Bookman Old Style" w:cs="Tahoma"/>
          <w:b/>
          <w:color w:val="984806" w:themeColor="accent6" w:themeShade="80"/>
          <w:sz w:val="32"/>
          <w:szCs w:val="32"/>
        </w:rPr>
        <w:t>DOWNLOAD DIRECTORY FOR MATLAB SCRIPTS</w:t>
      </w:r>
    </w:p>
    <w:p w14:paraId="64374D44" w14:textId="77777777" w:rsidR="00DB4E9B" w:rsidRDefault="00DB4E9B" w:rsidP="00DB4E9B">
      <w:pPr>
        <w:spacing w:line="360" w:lineRule="auto"/>
        <w:rPr>
          <w:rFonts w:ascii="Bookman Old Style" w:hAnsi="Bookman Old Style" w:cs="Tahoma"/>
          <w:b/>
          <w:color w:val="984806" w:themeColor="accent6" w:themeShade="80"/>
          <w:sz w:val="32"/>
          <w:szCs w:val="32"/>
        </w:rPr>
      </w:pPr>
    </w:p>
    <w:p w14:paraId="389C04BE" w14:textId="798AAFA2" w:rsidR="00DB4E9B" w:rsidRPr="00876D40" w:rsidRDefault="00DB4E9B" w:rsidP="00DB4E9B">
      <w:pPr>
        <w:spacing w:line="360" w:lineRule="auto"/>
        <w:rPr>
          <w:rFonts w:asciiTheme="minorHAnsi" w:hAnsiTheme="minorHAnsi" w:cstheme="minorHAnsi"/>
          <w:bCs/>
          <w:color w:val="7030A0"/>
          <w:sz w:val="32"/>
          <w:szCs w:val="32"/>
        </w:rPr>
      </w:pPr>
      <w:r w:rsidRPr="00876D40">
        <w:rPr>
          <w:rFonts w:asciiTheme="minorHAnsi" w:hAnsiTheme="minorHAnsi" w:cstheme="minorHAnsi"/>
          <w:b/>
          <w:color w:val="984806" w:themeColor="accent6" w:themeShade="80"/>
          <w:sz w:val="32"/>
          <w:szCs w:val="32"/>
        </w:rPr>
        <w:t>qm</w:t>
      </w:r>
      <w:r>
        <w:rPr>
          <w:rFonts w:asciiTheme="minorHAnsi" w:hAnsiTheme="minorHAnsi" w:cstheme="minorHAnsi"/>
          <w:b/>
          <w:color w:val="984806" w:themeColor="accent6" w:themeShade="80"/>
          <w:sz w:val="32"/>
          <w:szCs w:val="32"/>
        </w:rPr>
        <w:t>Sun</w:t>
      </w:r>
      <w:r w:rsidRPr="00876D40">
        <w:rPr>
          <w:rFonts w:asciiTheme="minorHAnsi" w:hAnsiTheme="minorHAnsi" w:cstheme="minorHAnsi"/>
          <w:b/>
          <w:color w:val="984806" w:themeColor="accent6" w:themeShade="80"/>
          <w:sz w:val="32"/>
          <w:szCs w:val="32"/>
        </w:rPr>
        <w:t>.py</w:t>
      </w:r>
    </w:p>
    <w:p w14:paraId="546EBB19" w14:textId="77777777" w:rsidR="00DB4E9B" w:rsidRDefault="00DB4E9B" w:rsidP="00DB4E9B">
      <w:pPr>
        <w:spacing w:line="360" w:lineRule="auto"/>
        <w:rPr>
          <w:rFonts w:ascii="Bookman Old Style" w:hAnsi="Bookman Old Style" w:cs="Tahoma"/>
          <w:b/>
          <w:color w:val="984806" w:themeColor="accent6" w:themeShade="80"/>
          <w:sz w:val="32"/>
          <w:szCs w:val="32"/>
        </w:rPr>
      </w:pPr>
    </w:p>
    <w:p w14:paraId="370C9243" w14:textId="77777777" w:rsidR="00DB4E9B" w:rsidRPr="00DB4E9B" w:rsidRDefault="00DB4E9B" w:rsidP="00DB4E9B">
      <w:pPr>
        <w:spacing w:line="360" w:lineRule="auto"/>
        <w:rPr>
          <w:b/>
          <w:bCs/>
        </w:rPr>
      </w:pPr>
      <w:r>
        <w:rPr>
          <w:rFonts w:ascii="Bookman Old Style" w:hAnsi="Bookman Old Style" w:cs="Tahoma"/>
          <w:b/>
          <w:color w:val="E36C0A" w:themeColor="accent6" w:themeShade="BF"/>
          <w:sz w:val="32"/>
          <w:szCs w:val="32"/>
        </w:rPr>
        <w:t xml:space="preserve">   </w:t>
      </w:r>
      <w:hyperlink r:id="rId8" w:history="1">
        <w:r w:rsidRPr="00DB4E9B">
          <w:rPr>
            <w:rStyle w:val="Hyperlink"/>
            <w:rFonts w:ascii="Bookman Old Style" w:hAnsi="Bookman Old Style" w:cs="Tahoma"/>
            <w:b/>
            <w:bCs/>
            <w:sz w:val="32"/>
            <w:szCs w:val="32"/>
          </w:rPr>
          <w:t>GitHub</w:t>
        </w:r>
      </w:hyperlink>
    </w:p>
    <w:p w14:paraId="7853E88E" w14:textId="77777777" w:rsidR="00DB4E9B" w:rsidRPr="00DB4E9B" w:rsidRDefault="00DB4E9B" w:rsidP="00DB4E9B">
      <w:pPr>
        <w:spacing w:line="360" w:lineRule="auto"/>
        <w:rPr>
          <w:rFonts w:ascii="Bookman Old Style" w:hAnsi="Bookman Old Style" w:cs="Tahoma"/>
          <w:b/>
          <w:bCs/>
          <w:color w:val="E36C0A" w:themeColor="accent6" w:themeShade="BF"/>
          <w:sz w:val="32"/>
          <w:szCs w:val="32"/>
        </w:rPr>
      </w:pPr>
    </w:p>
    <w:p w14:paraId="460D9615" w14:textId="77777777" w:rsidR="00DB4E9B" w:rsidRPr="00DB4E9B" w:rsidRDefault="00DB4E9B" w:rsidP="00DB4E9B">
      <w:pPr>
        <w:spacing w:line="360" w:lineRule="auto"/>
        <w:rPr>
          <w:rFonts w:ascii="Bookman Old Style" w:hAnsi="Bookman Old Style" w:cs="Tahoma"/>
          <w:b/>
          <w:bCs/>
          <w:color w:val="E36C0A" w:themeColor="accent6" w:themeShade="BF"/>
          <w:sz w:val="32"/>
          <w:szCs w:val="32"/>
        </w:rPr>
      </w:pPr>
      <w:r w:rsidRPr="00DB4E9B">
        <w:rPr>
          <w:rFonts w:ascii="Bookman Old Style" w:hAnsi="Bookman Old Style" w:cs="Tahoma"/>
          <w:b/>
          <w:bCs/>
          <w:color w:val="E36C0A" w:themeColor="accent6" w:themeShade="BF"/>
          <w:sz w:val="32"/>
          <w:szCs w:val="32"/>
        </w:rPr>
        <w:t xml:space="preserve">   </w:t>
      </w:r>
      <w:hyperlink r:id="rId9" w:history="1">
        <w:r w:rsidRPr="00DB4E9B">
          <w:rPr>
            <w:rStyle w:val="Hyperlink"/>
            <w:rFonts w:ascii="Bookman Old Style" w:hAnsi="Bookman Old Style" w:cs="Tahoma"/>
            <w:b/>
            <w:bCs/>
            <w:sz w:val="32"/>
            <w:szCs w:val="32"/>
          </w:rPr>
          <w:t>Google Drive</w:t>
        </w:r>
      </w:hyperlink>
    </w:p>
    <w:p w14:paraId="5A5E7449" w14:textId="77777777" w:rsidR="00EB1398" w:rsidRDefault="00EB1398"/>
    <w:p w14:paraId="55568B2F" w14:textId="77777777" w:rsidR="00DB1757" w:rsidRDefault="00DB1757" w:rsidP="00DB1757">
      <w:pPr>
        <w:spacing w:line="360" w:lineRule="auto"/>
        <w:ind w:left="33"/>
        <w:rPr>
          <w:rFonts w:asciiTheme="minorHAnsi" w:hAnsiTheme="minorHAnsi" w:cstheme="minorHAnsi"/>
          <w:sz w:val="32"/>
        </w:rPr>
      </w:pPr>
    </w:p>
    <w:p w14:paraId="39A7C463" w14:textId="4DF544A0" w:rsidR="00DB1757" w:rsidRPr="00DB1757" w:rsidRDefault="00DB1757" w:rsidP="00DB1757">
      <w:pPr>
        <w:spacing w:line="360" w:lineRule="auto"/>
        <w:ind w:left="33"/>
        <w:rPr>
          <w:rFonts w:asciiTheme="minorHAnsi" w:hAnsiTheme="minorHAnsi" w:cstheme="minorHAnsi"/>
          <w:b/>
          <w:bCs/>
          <w:color w:val="7030A0"/>
          <w:sz w:val="32"/>
        </w:rPr>
      </w:pPr>
      <w:r w:rsidRPr="00DB1757">
        <w:rPr>
          <w:rFonts w:asciiTheme="minorHAnsi" w:hAnsiTheme="minorHAnsi" w:cstheme="minorHAnsi"/>
          <w:b/>
          <w:bCs/>
          <w:color w:val="7030A0"/>
          <w:sz w:val="32"/>
        </w:rPr>
        <w:t>BLACKBODY RADIATION</w:t>
      </w:r>
    </w:p>
    <w:p w14:paraId="35274B04" w14:textId="4D8670F2" w:rsidR="00DB1757" w:rsidRDefault="00DB1757" w:rsidP="00DB1757">
      <w:pPr>
        <w:spacing w:line="360" w:lineRule="auto"/>
        <w:ind w:left="33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 xml:space="preserve">The wave nature of electromagnetic radiation is demonstrated by interference phenomena. However, electromagnetic radiation also has a particle nature. For example, to account for the observations of the radiation emitted from hot objects, it is necessary to use a </w:t>
      </w:r>
      <w:r>
        <w:rPr>
          <w:rFonts w:asciiTheme="minorHAnsi" w:hAnsiTheme="minorHAnsi" w:cstheme="minorHAnsi"/>
          <w:sz w:val="32"/>
        </w:rPr>
        <w:lastRenderedPageBreak/>
        <w:t xml:space="preserve">particle model, where the radiation is considered to be a stream of particles called </w:t>
      </w:r>
      <w:r w:rsidRPr="00081717">
        <w:rPr>
          <w:rFonts w:asciiTheme="minorHAnsi" w:hAnsiTheme="minorHAnsi" w:cstheme="minorHAnsi"/>
          <w:b/>
          <w:color w:val="7030A0"/>
          <w:sz w:val="32"/>
        </w:rPr>
        <w:t>photons</w:t>
      </w:r>
      <w:r>
        <w:rPr>
          <w:rFonts w:asciiTheme="minorHAnsi" w:hAnsiTheme="minorHAnsi" w:cstheme="minorHAnsi"/>
          <w:sz w:val="32"/>
        </w:rPr>
        <w:t xml:space="preserve">. The energy of a photon, </w:t>
      </w:r>
      <w:r>
        <w:rPr>
          <w:rFonts w:asciiTheme="minorHAnsi" w:hAnsiTheme="minorHAnsi" w:cstheme="minorHAnsi"/>
          <w:i/>
          <w:sz w:val="32"/>
        </w:rPr>
        <w:t>E</w:t>
      </w:r>
      <w:r>
        <w:rPr>
          <w:rFonts w:asciiTheme="minorHAnsi" w:hAnsiTheme="minorHAnsi" w:cstheme="minorHAnsi"/>
          <w:sz w:val="32"/>
        </w:rPr>
        <w:t xml:space="preserve"> is </w:t>
      </w:r>
    </w:p>
    <w:p w14:paraId="3F759DFD" w14:textId="77777777" w:rsidR="00DB1757" w:rsidRDefault="00DB1757" w:rsidP="00DB1757">
      <w:pPr>
        <w:pStyle w:val="ListParagraph"/>
        <w:numPr>
          <w:ilvl w:val="0"/>
          <w:numId w:val="1"/>
        </w:numPr>
        <w:tabs>
          <w:tab w:val="left" w:pos="1080"/>
          <w:tab w:val="left" w:pos="7920"/>
        </w:tabs>
        <w:spacing w:line="360" w:lineRule="auto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 xml:space="preserve">    </w:t>
      </w:r>
      <w:r>
        <w:rPr>
          <w:rFonts w:asciiTheme="minorHAnsi" w:hAnsiTheme="minorHAnsi" w:cstheme="minorHAnsi"/>
          <w:i/>
          <w:position w:val="-12"/>
          <w:sz w:val="32"/>
        </w:rPr>
        <w:object w:dxaOrig="1035" w:dyaOrig="405" w14:anchorId="175D4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20.25pt" o:ole="">
            <v:imagedata r:id="rId10" o:title=""/>
          </v:shape>
          <o:OLEObject Type="Embed" ProgID="Equation.DSMT4" ShapeID="_x0000_i1025" DrawAspect="Content" ObjectID="_1775304066" r:id="rId11"/>
        </w:object>
      </w:r>
    </w:p>
    <w:p w14:paraId="13911862" w14:textId="77777777" w:rsidR="00176E9A" w:rsidRDefault="00176E9A" w:rsidP="00DB1757">
      <w:pPr>
        <w:tabs>
          <w:tab w:val="left" w:pos="1080"/>
          <w:tab w:val="left" w:pos="7920"/>
        </w:tabs>
        <w:spacing w:line="360" w:lineRule="auto"/>
        <w:ind w:left="33"/>
        <w:rPr>
          <w:rFonts w:asciiTheme="minorHAnsi" w:hAnsiTheme="minorHAnsi" w:cstheme="minorHAnsi"/>
          <w:sz w:val="32"/>
        </w:rPr>
      </w:pPr>
    </w:p>
    <w:p w14:paraId="4E49D064" w14:textId="4C41CE38" w:rsidR="00DB1757" w:rsidRDefault="00DB1757" w:rsidP="00DB1757">
      <w:pPr>
        <w:tabs>
          <w:tab w:val="left" w:pos="1080"/>
          <w:tab w:val="left" w:pos="7920"/>
        </w:tabs>
        <w:spacing w:line="360" w:lineRule="auto"/>
        <w:ind w:left="33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 xml:space="preserve">The electromagnetic energy emitted from an object’s surface is called </w:t>
      </w:r>
      <w:r>
        <w:rPr>
          <w:rFonts w:asciiTheme="minorHAnsi" w:hAnsiTheme="minorHAnsi" w:cstheme="minorHAnsi"/>
          <w:b/>
          <w:i/>
          <w:color w:val="FF0000"/>
          <w:sz w:val="32"/>
        </w:rPr>
        <w:t>thermal radiation</w:t>
      </w:r>
      <w:r>
        <w:rPr>
          <w:rFonts w:asciiTheme="minorHAnsi" w:hAnsiTheme="minorHAnsi" w:cstheme="minorHAnsi"/>
          <w:sz w:val="32"/>
        </w:rPr>
        <w:t xml:space="preserve"> and is due a decrease in the internal energy of the object. This radiation consists of a continuous spectrum of frequencies extending over a wide range. Objects at room temperature emit mainly infrared and it is not until the temperature reaches about 800 K and above those objects glows visibly. </w:t>
      </w:r>
    </w:p>
    <w:p w14:paraId="00CC681F" w14:textId="77777777" w:rsidR="00DB1757" w:rsidRDefault="00DB1757" w:rsidP="00DB1757">
      <w:pPr>
        <w:tabs>
          <w:tab w:val="left" w:pos="1080"/>
          <w:tab w:val="left" w:pos="7920"/>
        </w:tabs>
        <w:spacing w:line="360" w:lineRule="auto"/>
        <w:ind w:left="-108"/>
        <w:jc w:val="both"/>
        <w:rPr>
          <w:rFonts w:asciiTheme="minorHAnsi" w:hAnsiTheme="minorHAnsi" w:cstheme="minorHAnsi"/>
          <w:sz w:val="32"/>
        </w:rPr>
      </w:pPr>
    </w:p>
    <w:p w14:paraId="3CC30DEE" w14:textId="77777777" w:rsidR="00DB1757" w:rsidRDefault="00DB1757" w:rsidP="00DB1757">
      <w:pPr>
        <w:tabs>
          <w:tab w:val="left" w:pos="1080"/>
          <w:tab w:val="left" w:pos="7920"/>
        </w:tabs>
        <w:spacing w:line="360" w:lineRule="auto"/>
        <w:ind w:left="33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 xml:space="preserve">A </w:t>
      </w:r>
      <w:r>
        <w:rPr>
          <w:rFonts w:asciiTheme="minorHAnsi" w:hAnsiTheme="minorHAnsi" w:cstheme="minorHAnsi"/>
          <w:b/>
          <w:sz w:val="32"/>
        </w:rPr>
        <w:t>blackbody</w:t>
      </w:r>
      <w:r>
        <w:rPr>
          <w:rFonts w:asciiTheme="minorHAnsi" w:hAnsiTheme="minorHAnsi" w:cstheme="minorHAnsi"/>
          <w:sz w:val="32"/>
        </w:rPr>
        <w:t xml:space="preserve"> is an object that completely absorbs all electromagnetic radiation falling on its surface at any temperature. It can be thought of as a perfect absorber and emitter of radiation. The power emitted from a blackbody, </w:t>
      </w:r>
      <w:r>
        <w:rPr>
          <w:i/>
          <w:sz w:val="32"/>
        </w:rPr>
        <w:t>P</w:t>
      </w:r>
      <w:r>
        <w:rPr>
          <w:rFonts w:asciiTheme="minorHAnsi" w:hAnsiTheme="minorHAnsi" w:cstheme="minorHAnsi"/>
          <w:i/>
          <w:sz w:val="32"/>
        </w:rPr>
        <w:t xml:space="preserve"> </w:t>
      </w:r>
      <w:r>
        <w:rPr>
          <w:rFonts w:asciiTheme="minorHAnsi" w:hAnsiTheme="minorHAnsi" w:cstheme="minorHAnsi"/>
          <w:sz w:val="32"/>
        </w:rPr>
        <w:t xml:space="preserve">is given by the </w:t>
      </w:r>
      <w:r w:rsidRPr="00DB1757">
        <w:rPr>
          <w:rFonts w:asciiTheme="minorHAnsi" w:hAnsiTheme="minorHAnsi" w:cstheme="minorHAnsi"/>
          <w:b/>
          <w:color w:val="7030A0"/>
          <w:sz w:val="32"/>
        </w:rPr>
        <w:t>Stefan-Boltzmann law</w:t>
      </w:r>
      <w:r w:rsidRPr="00DB1757">
        <w:rPr>
          <w:rFonts w:asciiTheme="minorHAnsi" w:hAnsiTheme="minorHAnsi" w:cstheme="minorHAnsi"/>
          <w:color w:val="7030A0"/>
          <w:sz w:val="32"/>
        </w:rPr>
        <w:t xml:space="preserve"> </w:t>
      </w:r>
      <w:r>
        <w:rPr>
          <w:rFonts w:asciiTheme="minorHAnsi" w:hAnsiTheme="minorHAnsi" w:cstheme="minorHAnsi"/>
          <w:sz w:val="32"/>
        </w:rPr>
        <w:t xml:space="preserve">and it depends only on the surface area of the emitter, </w:t>
      </w:r>
      <w:r>
        <w:rPr>
          <w:i/>
          <w:sz w:val="32"/>
        </w:rPr>
        <w:t>A</w:t>
      </w:r>
      <w:r>
        <w:rPr>
          <w:rFonts w:asciiTheme="minorHAnsi" w:hAnsiTheme="minorHAnsi" w:cstheme="minorHAnsi"/>
          <w:sz w:val="32"/>
        </w:rPr>
        <w:t xml:space="preserve"> and its surface temperature, </w:t>
      </w:r>
      <w:r>
        <w:rPr>
          <w:i/>
          <w:sz w:val="32"/>
        </w:rPr>
        <w:t>T</w:t>
      </w:r>
    </w:p>
    <w:p w14:paraId="21FA44CC" w14:textId="77777777" w:rsidR="00DB1757" w:rsidRDefault="00DB1757" w:rsidP="00DB1757">
      <w:pPr>
        <w:tabs>
          <w:tab w:val="left" w:pos="1080"/>
          <w:tab w:val="left" w:pos="7920"/>
        </w:tabs>
        <w:spacing w:line="360" w:lineRule="auto"/>
        <w:ind w:left="33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 xml:space="preserve">     (2)      </w:t>
      </w:r>
      <w:r>
        <w:rPr>
          <w:rFonts w:asciiTheme="minorHAnsi" w:eastAsia="Times New Roman" w:hAnsiTheme="minorHAnsi" w:cstheme="minorHAnsi"/>
          <w:position w:val="-12"/>
          <w:sz w:val="32"/>
          <w:lang w:val="en-US"/>
        </w:rPr>
        <w:object w:dxaOrig="1425" w:dyaOrig="465" w14:anchorId="70C70481">
          <v:shape id="_x0000_i1026" type="#_x0000_t75" style="width:71.25pt;height:23.25pt" o:ole="">
            <v:imagedata r:id="rId12" o:title=""/>
          </v:shape>
          <o:OLEObject Type="Embed" ProgID="Equation.DSMT4" ShapeID="_x0000_i1026" DrawAspect="Content" ObjectID="_1775304067" r:id="rId13"/>
        </w:object>
      </w:r>
    </w:p>
    <w:p w14:paraId="192E032E" w14:textId="77777777" w:rsidR="00DB1757" w:rsidRDefault="00DB1757" w:rsidP="00DB1757">
      <w:pPr>
        <w:pStyle w:val="ListParagraph"/>
        <w:tabs>
          <w:tab w:val="left" w:pos="1080"/>
          <w:tab w:val="left" w:pos="7920"/>
        </w:tabs>
        <w:spacing w:line="360" w:lineRule="auto"/>
        <w:ind w:left="33"/>
        <w:rPr>
          <w:rFonts w:asciiTheme="minorHAnsi" w:hAnsiTheme="minorHAnsi" w:cstheme="minorHAnsi"/>
          <w:sz w:val="32"/>
        </w:rPr>
      </w:pPr>
    </w:p>
    <w:p w14:paraId="153CB09D" w14:textId="1C6B56D8" w:rsidR="00DB1757" w:rsidRDefault="00DB1757" w:rsidP="00DB1757">
      <w:pPr>
        <w:tabs>
          <w:tab w:val="left" w:pos="1080"/>
          <w:tab w:val="left" w:pos="7920"/>
        </w:tabs>
        <w:spacing w:line="360" w:lineRule="auto"/>
        <w:ind w:left="33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>A more general form of equation 2 is</w:t>
      </w:r>
    </w:p>
    <w:p w14:paraId="545033A7" w14:textId="77777777" w:rsidR="00DB1757" w:rsidRDefault="00DB1757" w:rsidP="00DB1757">
      <w:pPr>
        <w:pStyle w:val="ListParagraph"/>
        <w:numPr>
          <w:ilvl w:val="0"/>
          <w:numId w:val="1"/>
        </w:numPr>
        <w:tabs>
          <w:tab w:val="left" w:pos="1080"/>
          <w:tab w:val="left" w:pos="7920"/>
        </w:tabs>
        <w:spacing w:line="360" w:lineRule="auto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 xml:space="preserve">    </w:t>
      </w:r>
      <w:r>
        <w:rPr>
          <w:rFonts w:asciiTheme="minorHAnsi" w:hAnsiTheme="minorHAnsi" w:cstheme="minorHAnsi"/>
          <w:position w:val="-12"/>
          <w:sz w:val="32"/>
        </w:rPr>
        <w:object w:dxaOrig="1620" w:dyaOrig="465" w14:anchorId="1E04B1D7">
          <v:shape id="_x0000_i1027" type="#_x0000_t75" style="width:81pt;height:23.25pt" o:ole="">
            <v:imagedata r:id="rId14" o:title=""/>
          </v:shape>
          <o:OLEObject Type="Embed" ProgID="Equation.DSMT4" ShapeID="_x0000_i1027" DrawAspect="Content" ObjectID="_1775304068" r:id="rId15"/>
        </w:object>
      </w:r>
    </w:p>
    <w:p w14:paraId="23DA657C" w14:textId="77777777" w:rsidR="00DB1757" w:rsidRDefault="00DB1757" w:rsidP="00DB1757">
      <w:pPr>
        <w:tabs>
          <w:tab w:val="left" w:pos="1080"/>
          <w:tab w:val="left" w:pos="7920"/>
        </w:tabs>
        <w:spacing w:line="360" w:lineRule="auto"/>
        <w:ind w:left="441"/>
        <w:rPr>
          <w:rFonts w:asciiTheme="minorHAnsi" w:hAnsiTheme="minorHAnsi" w:cstheme="minorHAnsi"/>
          <w:sz w:val="32"/>
        </w:rPr>
      </w:pPr>
    </w:p>
    <w:p w14:paraId="5D4BA0E5" w14:textId="40611981" w:rsidR="00DB1757" w:rsidRDefault="00DB1757" w:rsidP="00176E9A">
      <w:pPr>
        <w:tabs>
          <w:tab w:val="left" w:pos="1080"/>
          <w:tab w:val="left" w:pos="7920"/>
        </w:tabs>
        <w:spacing w:line="360" w:lineRule="auto"/>
        <w:ind w:left="33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lastRenderedPageBreak/>
        <w:t xml:space="preserve">where </w:t>
      </w:r>
      <w:r>
        <w:rPr>
          <w:rFonts w:asciiTheme="minorHAnsi" w:hAnsiTheme="minorHAnsi" w:cstheme="minorHAnsi"/>
          <w:i/>
          <w:sz w:val="32"/>
        </w:rPr>
        <w:sym w:font="Symbol" w:char="F065"/>
      </w:r>
      <w:r>
        <w:rPr>
          <w:rFonts w:asciiTheme="minorHAnsi" w:hAnsiTheme="minorHAnsi" w:cstheme="minorHAnsi"/>
          <w:sz w:val="32"/>
        </w:rPr>
        <w:t xml:space="preserve"> is the </w:t>
      </w:r>
      <w:r w:rsidRPr="00DB1757">
        <w:rPr>
          <w:rFonts w:asciiTheme="minorHAnsi" w:hAnsiTheme="minorHAnsi" w:cstheme="minorHAnsi"/>
          <w:b/>
          <w:color w:val="7030A0"/>
          <w:sz w:val="32"/>
        </w:rPr>
        <w:t>emissivity</w:t>
      </w:r>
      <w:r>
        <w:rPr>
          <w:rFonts w:asciiTheme="minorHAnsi" w:hAnsiTheme="minorHAnsi" w:cstheme="minorHAnsi"/>
          <w:sz w:val="32"/>
        </w:rPr>
        <w:t xml:space="preserve"> of the object. For a blackbody, </w:t>
      </w:r>
      <w:r>
        <w:rPr>
          <w:rFonts w:asciiTheme="minorHAnsi" w:hAnsiTheme="minorHAnsi" w:cstheme="minorHAnsi"/>
          <w:i/>
          <w:sz w:val="32"/>
        </w:rPr>
        <w:sym w:font="Symbol" w:char="F065"/>
      </w:r>
      <w:r>
        <w:rPr>
          <w:rFonts w:asciiTheme="minorHAnsi" w:hAnsiTheme="minorHAnsi" w:cstheme="minorHAnsi"/>
          <w:sz w:val="32"/>
        </w:rPr>
        <w:t xml:space="preserve"> = 1. When </w:t>
      </w:r>
      <w:r>
        <w:rPr>
          <w:rFonts w:asciiTheme="minorHAnsi" w:hAnsiTheme="minorHAnsi" w:cstheme="minorHAnsi"/>
          <w:i/>
          <w:sz w:val="32"/>
        </w:rPr>
        <w:sym w:font="Symbol" w:char="F065"/>
      </w:r>
      <w:r>
        <w:rPr>
          <w:rFonts w:asciiTheme="minorHAnsi" w:hAnsiTheme="minorHAnsi" w:cstheme="minorHAnsi"/>
          <w:sz w:val="32"/>
        </w:rPr>
        <w:t xml:space="preserve">  &lt; 1 the object is called a </w:t>
      </w:r>
      <w:r w:rsidRPr="00DB1757">
        <w:rPr>
          <w:rFonts w:asciiTheme="minorHAnsi" w:hAnsiTheme="minorHAnsi" w:cstheme="minorHAnsi"/>
          <w:b/>
          <w:color w:val="7030A0"/>
          <w:sz w:val="32"/>
        </w:rPr>
        <w:t>graybody</w:t>
      </w:r>
      <w:r>
        <w:rPr>
          <w:rFonts w:asciiTheme="minorHAnsi" w:hAnsiTheme="minorHAnsi" w:cstheme="minorHAnsi"/>
          <w:sz w:val="32"/>
        </w:rPr>
        <w:t xml:space="preserve"> and the object is not a perfect emitter and absorber.</w:t>
      </w:r>
    </w:p>
    <w:p w14:paraId="24C26CE3" w14:textId="0E83CDC8" w:rsidR="00DB4E9B" w:rsidRDefault="00DB4E9B" w:rsidP="00DB4E9B">
      <w:pPr>
        <w:spacing w:line="360" w:lineRule="auto"/>
        <w:rPr>
          <w:sz w:val="32"/>
          <w:szCs w:val="32"/>
        </w:rPr>
      </w:pPr>
    </w:p>
    <w:p w14:paraId="311881FC" w14:textId="77777777" w:rsidR="00DB1757" w:rsidRDefault="00DB1757" w:rsidP="00DB1757">
      <w:pPr>
        <w:tabs>
          <w:tab w:val="left" w:pos="1080"/>
          <w:tab w:val="left" w:pos="7920"/>
        </w:tabs>
        <w:spacing w:line="360" w:lineRule="auto"/>
        <w:ind w:left="33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 xml:space="preserve">The amount of radiation emitted by a blackbody is given by </w:t>
      </w:r>
      <w:r w:rsidRPr="00DB1757">
        <w:rPr>
          <w:rFonts w:asciiTheme="minorHAnsi" w:hAnsiTheme="minorHAnsi" w:cstheme="minorHAnsi"/>
          <w:b/>
          <w:color w:val="7030A0"/>
          <w:sz w:val="32"/>
        </w:rPr>
        <w:t>Planck’s radiation law</w:t>
      </w:r>
      <w:r>
        <w:rPr>
          <w:rFonts w:asciiTheme="minorHAnsi" w:hAnsiTheme="minorHAnsi" w:cstheme="minorHAnsi"/>
          <w:color w:val="E36C0A" w:themeColor="accent6" w:themeShade="BF"/>
          <w:sz w:val="32"/>
        </w:rPr>
        <w:t xml:space="preserve"> </w:t>
      </w:r>
      <w:r>
        <w:rPr>
          <w:rFonts w:asciiTheme="minorHAnsi" w:hAnsiTheme="minorHAnsi" w:cstheme="minorHAnsi"/>
          <w:sz w:val="32"/>
        </w:rPr>
        <w:t xml:space="preserve">and is expressed in terms of the </w:t>
      </w:r>
      <w:r w:rsidRPr="00DB1757">
        <w:rPr>
          <w:rFonts w:asciiTheme="minorHAnsi" w:hAnsiTheme="minorHAnsi" w:cstheme="minorHAnsi"/>
          <w:b/>
          <w:color w:val="7030A0"/>
          <w:sz w:val="32"/>
        </w:rPr>
        <w:t xml:space="preserve">spectral exitance </w:t>
      </w:r>
      <w:r>
        <w:rPr>
          <w:rFonts w:asciiTheme="minorHAnsi" w:hAnsiTheme="minorHAnsi" w:cstheme="minorHAnsi"/>
          <w:sz w:val="32"/>
        </w:rPr>
        <w:t>for</w:t>
      </w:r>
      <w:r>
        <w:rPr>
          <w:rFonts w:asciiTheme="minorHAnsi" w:hAnsiTheme="minorHAnsi" w:cstheme="minorHAnsi"/>
          <w:b/>
          <w:color w:val="E36C0A" w:themeColor="accent6" w:themeShade="BF"/>
          <w:sz w:val="32"/>
        </w:rPr>
        <w:t xml:space="preserve"> </w:t>
      </w:r>
      <w:r w:rsidRPr="00DB1757">
        <w:rPr>
          <w:rFonts w:asciiTheme="minorHAnsi" w:hAnsiTheme="minorHAnsi" w:cstheme="minorHAnsi"/>
          <w:b/>
          <w:color w:val="7030A0"/>
          <w:sz w:val="32"/>
        </w:rPr>
        <w:t>wavelength</w:t>
      </w:r>
      <w:r>
        <w:rPr>
          <w:rFonts w:asciiTheme="minorHAnsi" w:hAnsiTheme="minorHAnsi" w:cstheme="minorHAnsi"/>
          <w:b/>
          <w:color w:val="E36C0A" w:themeColor="accent6" w:themeShade="BF"/>
          <w:sz w:val="32"/>
        </w:rPr>
        <w:t xml:space="preserve"> </w:t>
      </w:r>
      <w:r>
        <w:rPr>
          <w:rFonts w:asciiTheme="minorHAnsi" w:hAnsiTheme="minorHAnsi" w:cstheme="minorHAnsi"/>
          <w:sz w:val="32"/>
        </w:rPr>
        <w:t>or</w:t>
      </w:r>
      <w:r>
        <w:rPr>
          <w:rFonts w:asciiTheme="minorHAnsi" w:hAnsiTheme="minorHAnsi" w:cstheme="minorHAnsi"/>
          <w:b/>
          <w:color w:val="E36C0A" w:themeColor="accent6" w:themeShade="BF"/>
          <w:sz w:val="32"/>
        </w:rPr>
        <w:t xml:space="preserve"> </w:t>
      </w:r>
      <w:r w:rsidRPr="00DB1757">
        <w:rPr>
          <w:rFonts w:asciiTheme="minorHAnsi" w:hAnsiTheme="minorHAnsi" w:cstheme="minorHAnsi"/>
          <w:b/>
          <w:color w:val="7030A0"/>
          <w:sz w:val="32"/>
        </w:rPr>
        <w:t>frequency</w:t>
      </w:r>
      <w:r>
        <w:rPr>
          <w:rFonts w:asciiTheme="minorHAnsi" w:hAnsiTheme="minorHAnsi" w:cstheme="minorHAnsi"/>
          <w:sz w:val="32"/>
        </w:rPr>
        <w:t xml:space="preserve"> </w:t>
      </w:r>
      <w:r>
        <w:rPr>
          <w:rFonts w:asciiTheme="minorHAnsi" w:hAnsiTheme="minorHAnsi" w:cstheme="minorHAnsi"/>
          <w:i/>
          <w:sz w:val="32"/>
        </w:rPr>
        <w:t>R</w:t>
      </w:r>
      <w:r>
        <w:rPr>
          <w:rFonts w:asciiTheme="minorHAnsi" w:hAnsiTheme="minorHAnsi" w:cstheme="minorHAnsi"/>
          <w:sz w:val="32"/>
          <w:vertAlign w:val="subscript"/>
        </w:rPr>
        <w:sym w:font="Symbol" w:char="F06C"/>
      </w:r>
      <w:r>
        <w:rPr>
          <w:rFonts w:asciiTheme="minorHAnsi" w:hAnsiTheme="minorHAnsi" w:cstheme="minorHAnsi"/>
          <w:i/>
          <w:sz w:val="32"/>
        </w:rPr>
        <w:t xml:space="preserve"> or R</w:t>
      </w:r>
      <w:r>
        <w:rPr>
          <w:rFonts w:asciiTheme="minorHAnsi" w:hAnsiTheme="minorHAnsi" w:cstheme="minorHAnsi"/>
          <w:i/>
          <w:sz w:val="32"/>
          <w:vertAlign w:val="subscript"/>
        </w:rPr>
        <w:t>f</w:t>
      </w:r>
      <w:r>
        <w:rPr>
          <w:rFonts w:asciiTheme="minorHAnsi" w:hAnsiTheme="minorHAnsi" w:cstheme="minorHAnsi"/>
          <w:i/>
          <w:sz w:val="32"/>
        </w:rPr>
        <w:t xml:space="preserve"> </w:t>
      </w:r>
      <w:r>
        <w:rPr>
          <w:rFonts w:asciiTheme="minorHAnsi" w:hAnsiTheme="minorHAnsi" w:cstheme="minorHAnsi"/>
          <w:sz w:val="32"/>
        </w:rPr>
        <w:t>respectively</w:t>
      </w:r>
    </w:p>
    <w:p w14:paraId="143F5AFE" w14:textId="77777777" w:rsidR="00DB1757" w:rsidRDefault="00DB1757" w:rsidP="00DB1757">
      <w:pPr>
        <w:tabs>
          <w:tab w:val="left" w:pos="1080"/>
          <w:tab w:val="left" w:pos="7920"/>
        </w:tabs>
        <w:spacing w:line="360" w:lineRule="auto"/>
        <w:ind w:left="33"/>
        <w:rPr>
          <w:rFonts w:asciiTheme="minorHAnsi" w:hAnsiTheme="minorHAnsi" w:cstheme="minorHAnsi"/>
          <w:i/>
          <w:sz w:val="32"/>
        </w:rPr>
      </w:pPr>
    </w:p>
    <w:p w14:paraId="5D928FD3" w14:textId="77777777" w:rsidR="00DB1757" w:rsidRDefault="00DB1757" w:rsidP="00DB1757">
      <w:pPr>
        <w:tabs>
          <w:tab w:val="left" w:pos="1080"/>
          <w:tab w:val="left" w:pos="7920"/>
        </w:tabs>
        <w:spacing w:line="360" w:lineRule="auto"/>
        <w:ind w:left="33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 xml:space="preserve">     (4)        </w:t>
      </w:r>
      <w:r>
        <w:rPr>
          <w:rFonts w:asciiTheme="minorHAnsi" w:eastAsia="Times New Roman" w:hAnsiTheme="minorHAnsi" w:cstheme="minorHAnsi"/>
          <w:position w:val="-66"/>
          <w:sz w:val="32"/>
          <w:lang w:val="en-US"/>
        </w:rPr>
        <w:object w:dxaOrig="3795" w:dyaOrig="1425" w14:anchorId="7F2C65DC">
          <v:shape id="_x0000_i1028" type="#_x0000_t75" style="width:189.75pt;height:71.25pt" o:ole="">
            <v:imagedata r:id="rId16" o:title=""/>
          </v:shape>
          <o:OLEObject Type="Embed" ProgID="Equation.DSMT4" ShapeID="_x0000_i1028" DrawAspect="Content" ObjectID="_1775304069" r:id="rId17"/>
        </w:object>
      </w:r>
      <w:r>
        <w:rPr>
          <w:rFonts w:asciiTheme="minorHAnsi" w:hAnsiTheme="minorHAnsi" w:cstheme="minorHAnsi"/>
          <w:sz w:val="32"/>
        </w:rPr>
        <w:t xml:space="preserve">                [W.m</w:t>
      </w:r>
      <w:r>
        <w:rPr>
          <w:rFonts w:asciiTheme="minorHAnsi" w:hAnsiTheme="minorHAnsi" w:cstheme="minorHAnsi"/>
          <w:sz w:val="32"/>
          <w:vertAlign w:val="superscript"/>
        </w:rPr>
        <w:t>-2</w:t>
      </w:r>
      <w:r>
        <w:rPr>
          <w:rFonts w:asciiTheme="minorHAnsi" w:hAnsiTheme="minorHAnsi" w:cstheme="minorHAnsi"/>
          <w:sz w:val="32"/>
        </w:rPr>
        <w:t>.m</w:t>
      </w:r>
      <w:r>
        <w:rPr>
          <w:rFonts w:asciiTheme="minorHAnsi" w:hAnsiTheme="minorHAnsi" w:cstheme="minorHAnsi"/>
          <w:sz w:val="32"/>
          <w:vertAlign w:val="superscript"/>
        </w:rPr>
        <w:t>-1</w:t>
      </w:r>
      <w:r>
        <w:rPr>
          <w:rFonts w:asciiTheme="minorHAnsi" w:hAnsiTheme="minorHAnsi" w:cstheme="minorHAnsi"/>
          <w:sz w:val="32"/>
        </w:rPr>
        <w:t>]</w:t>
      </w:r>
      <w:r>
        <w:rPr>
          <w:rFonts w:asciiTheme="minorHAnsi" w:hAnsiTheme="minorHAnsi" w:cstheme="minorHAnsi"/>
          <w:sz w:val="32"/>
        </w:rPr>
        <w:tab/>
        <w:t xml:space="preserve"> </w:t>
      </w:r>
    </w:p>
    <w:p w14:paraId="5AA46B6A" w14:textId="77777777" w:rsidR="00DB1757" w:rsidRDefault="00DB1757" w:rsidP="00DB1757">
      <w:pPr>
        <w:tabs>
          <w:tab w:val="left" w:pos="1080"/>
          <w:tab w:val="left" w:pos="7920"/>
        </w:tabs>
        <w:spacing w:line="360" w:lineRule="auto"/>
        <w:ind w:left="33"/>
        <w:rPr>
          <w:rFonts w:asciiTheme="minorHAnsi" w:hAnsiTheme="minorHAnsi" w:cstheme="minorHAnsi"/>
          <w:sz w:val="32"/>
        </w:rPr>
      </w:pPr>
    </w:p>
    <w:p w14:paraId="70B9B292" w14:textId="77777777" w:rsidR="00DB1757" w:rsidRDefault="00DB1757" w:rsidP="00DB1757">
      <w:pPr>
        <w:tabs>
          <w:tab w:val="left" w:pos="1080"/>
          <w:tab w:val="left" w:pos="7920"/>
        </w:tabs>
        <w:spacing w:line="360" w:lineRule="auto"/>
        <w:ind w:left="33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>or</w:t>
      </w:r>
    </w:p>
    <w:p w14:paraId="1F048EEA" w14:textId="77777777" w:rsidR="00DB1757" w:rsidRDefault="00DB1757" w:rsidP="00DB1757">
      <w:pPr>
        <w:tabs>
          <w:tab w:val="left" w:pos="1080"/>
          <w:tab w:val="left" w:pos="7920"/>
        </w:tabs>
        <w:spacing w:line="360" w:lineRule="auto"/>
        <w:ind w:left="33"/>
        <w:rPr>
          <w:rFonts w:asciiTheme="minorHAnsi" w:hAnsiTheme="minorHAnsi" w:cstheme="minorHAnsi"/>
          <w:sz w:val="32"/>
        </w:rPr>
      </w:pPr>
    </w:p>
    <w:p w14:paraId="0CEB74DD" w14:textId="77777777" w:rsidR="00DB1757" w:rsidRDefault="00DB1757" w:rsidP="00DB1757">
      <w:pPr>
        <w:tabs>
          <w:tab w:val="left" w:pos="1080"/>
          <w:tab w:val="left" w:pos="7920"/>
        </w:tabs>
        <w:spacing w:line="360" w:lineRule="auto"/>
        <w:ind w:left="33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 xml:space="preserve">     (5)        </w:t>
      </w:r>
      <w:r>
        <w:rPr>
          <w:rFonts w:asciiTheme="minorHAnsi" w:eastAsia="Times New Roman" w:hAnsiTheme="minorHAnsi" w:cstheme="minorHAnsi"/>
          <w:position w:val="-88"/>
          <w:sz w:val="32"/>
          <w:lang w:val="en-US"/>
        </w:rPr>
        <w:object w:dxaOrig="3705" w:dyaOrig="1425" w14:anchorId="654CB82F">
          <v:shape id="_x0000_i1029" type="#_x0000_t75" style="width:185.25pt;height:71.25pt" o:ole="">
            <v:imagedata r:id="rId18" o:title=""/>
          </v:shape>
          <o:OLEObject Type="Embed" ProgID="Equation.DSMT4" ShapeID="_x0000_i1029" DrawAspect="Content" ObjectID="_1775304070" r:id="rId19"/>
        </w:object>
      </w:r>
      <w:r>
        <w:rPr>
          <w:rFonts w:asciiTheme="minorHAnsi" w:hAnsiTheme="minorHAnsi" w:cstheme="minorHAnsi"/>
          <w:sz w:val="32"/>
        </w:rPr>
        <w:t xml:space="preserve">                  [W.m</w:t>
      </w:r>
      <w:r>
        <w:rPr>
          <w:rFonts w:asciiTheme="minorHAnsi" w:hAnsiTheme="minorHAnsi" w:cstheme="minorHAnsi"/>
          <w:sz w:val="32"/>
          <w:vertAlign w:val="superscript"/>
        </w:rPr>
        <w:t>-2</w:t>
      </w:r>
      <w:r>
        <w:rPr>
          <w:rFonts w:asciiTheme="minorHAnsi" w:hAnsiTheme="minorHAnsi" w:cstheme="minorHAnsi"/>
          <w:sz w:val="32"/>
        </w:rPr>
        <w:t>.s</w:t>
      </w:r>
      <w:r>
        <w:rPr>
          <w:rFonts w:asciiTheme="minorHAnsi" w:hAnsiTheme="minorHAnsi" w:cstheme="minorHAnsi"/>
          <w:sz w:val="32"/>
          <w:vertAlign w:val="superscript"/>
        </w:rPr>
        <w:t>-1</w:t>
      </w:r>
      <w:r>
        <w:rPr>
          <w:rFonts w:asciiTheme="minorHAnsi" w:hAnsiTheme="minorHAnsi" w:cstheme="minorHAnsi"/>
          <w:sz w:val="32"/>
        </w:rPr>
        <w:t>]</w:t>
      </w:r>
      <w:r>
        <w:rPr>
          <w:rFonts w:asciiTheme="minorHAnsi" w:hAnsiTheme="minorHAnsi" w:cstheme="minorHAnsi"/>
          <w:sz w:val="32"/>
        </w:rPr>
        <w:tab/>
      </w:r>
    </w:p>
    <w:p w14:paraId="3FEEEB32" w14:textId="77777777" w:rsidR="00DB1757" w:rsidRDefault="00DB1757" w:rsidP="00DB1757">
      <w:pPr>
        <w:tabs>
          <w:tab w:val="left" w:pos="1080"/>
          <w:tab w:val="left" w:pos="7920"/>
        </w:tabs>
        <w:spacing w:line="360" w:lineRule="auto"/>
        <w:ind w:left="33"/>
        <w:rPr>
          <w:rFonts w:asciiTheme="minorHAnsi" w:hAnsiTheme="minorHAnsi" w:cstheme="minorHAnsi"/>
          <w:sz w:val="32"/>
        </w:rPr>
      </w:pPr>
    </w:p>
    <w:p w14:paraId="4BC1BDBF" w14:textId="77777777" w:rsidR="00DB1757" w:rsidRDefault="00DB1757" w:rsidP="00DB1757">
      <w:pPr>
        <w:tabs>
          <w:tab w:val="left" w:pos="1080"/>
          <w:tab w:val="left" w:pos="7920"/>
        </w:tabs>
        <w:spacing w:line="360" w:lineRule="auto"/>
        <w:ind w:left="33"/>
        <w:rPr>
          <w:rFonts w:asciiTheme="minorHAnsi" w:hAnsiTheme="minorHAnsi" w:cstheme="minorHAnsi"/>
          <w:sz w:val="32"/>
        </w:rPr>
      </w:pPr>
    </w:p>
    <w:p w14:paraId="288933D2" w14:textId="77777777" w:rsidR="00DB1757" w:rsidRDefault="00DB1757" w:rsidP="00DB1757">
      <w:pPr>
        <w:tabs>
          <w:tab w:val="left" w:pos="1080"/>
          <w:tab w:val="left" w:pos="7920"/>
        </w:tabs>
        <w:spacing w:line="360" w:lineRule="auto"/>
        <w:ind w:left="33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>In the literature, many different terms and symbols are used for the spectral exitance. Sometimes the terms and the units given are wrong or misleading.</w:t>
      </w:r>
    </w:p>
    <w:p w14:paraId="3295C8DF" w14:textId="77777777" w:rsidR="00DB1757" w:rsidRDefault="00DB1757" w:rsidP="00DB1757">
      <w:pPr>
        <w:tabs>
          <w:tab w:val="left" w:pos="1080"/>
          <w:tab w:val="left" w:pos="7920"/>
        </w:tabs>
        <w:spacing w:line="360" w:lineRule="auto"/>
        <w:ind w:left="33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ab/>
      </w:r>
    </w:p>
    <w:p w14:paraId="3747D4BA" w14:textId="60651CBE" w:rsidR="00DB1757" w:rsidRDefault="00DB1757" w:rsidP="00DB1757">
      <w:pPr>
        <w:tabs>
          <w:tab w:val="left" w:pos="0"/>
          <w:tab w:val="left" w:pos="7920"/>
        </w:tabs>
        <w:spacing w:line="360" w:lineRule="auto"/>
        <w:ind w:left="33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lastRenderedPageBreak/>
        <w:t xml:space="preserve">The </w:t>
      </w:r>
      <w:r w:rsidRPr="00DB1757">
        <w:rPr>
          <w:rFonts w:asciiTheme="minorHAnsi" w:hAnsiTheme="minorHAnsi" w:cstheme="minorHAnsi"/>
          <w:b/>
          <w:color w:val="7030A0"/>
          <w:sz w:val="32"/>
        </w:rPr>
        <w:t>power radiated per unit surface of a blackbody</w:t>
      </w:r>
      <w:r>
        <w:rPr>
          <w:rFonts w:asciiTheme="minorHAnsi" w:hAnsiTheme="minorHAnsi" w:cstheme="minorHAnsi"/>
          <w:sz w:val="32"/>
        </w:rPr>
        <w:t xml:space="preserve">, </w:t>
      </w:r>
      <w:r>
        <w:rPr>
          <w:i/>
          <w:sz w:val="32"/>
        </w:rPr>
        <w:t>P</w:t>
      </w:r>
      <w:r>
        <w:rPr>
          <w:i/>
          <w:sz w:val="32"/>
          <w:vertAlign w:val="subscript"/>
        </w:rPr>
        <w:t>A</w:t>
      </w:r>
      <w:r>
        <w:rPr>
          <w:rFonts w:asciiTheme="minorHAnsi" w:hAnsiTheme="minorHAnsi" w:cstheme="minorHAnsi"/>
          <w:i/>
          <w:sz w:val="32"/>
        </w:rPr>
        <w:t xml:space="preserve"> </w:t>
      </w:r>
      <w:r>
        <w:rPr>
          <w:rFonts w:asciiTheme="minorHAnsi" w:hAnsiTheme="minorHAnsi" w:cstheme="minorHAnsi"/>
          <w:sz w:val="32"/>
        </w:rPr>
        <w:t>within a wavelength interval or bandwidth, (</w:t>
      </w:r>
      <w:r>
        <w:rPr>
          <w:rFonts w:asciiTheme="minorHAnsi" w:hAnsiTheme="minorHAnsi" w:cstheme="minorHAnsi"/>
          <w:i/>
          <w:sz w:val="32"/>
        </w:rPr>
        <w:sym w:font="Symbol" w:char="F06C"/>
      </w:r>
      <w:r>
        <w:rPr>
          <w:rFonts w:asciiTheme="minorHAnsi" w:hAnsiTheme="minorHAnsi" w:cstheme="minorHAnsi"/>
          <w:sz w:val="32"/>
          <w:vertAlign w:val="subscript"/>
        </w:rPr>
        <w:t>1</w:t>
      </w:r>
      <w:r>
        <w:rPr>
          <w:rFonts w:asciiTheme="minorHAnsi" w:hAnsiTheme="minorHAnsi" w:cstheme="minorHAnsi"/>
          <w:sz w:val="32"/>
        </w:rPr>
        <w:t xml:space="preserve">, </w:t>
      </w:r>
      <w:r>
        <w:rPr>
          <w:rFonts w:asciiTheme="minorHAnsi" w:hAnsiTheme="minorHAnsi" w:cstheme="minorHAnsi"/>
          <w:i/>
          <w:sz w:val="32"/>
        </w:rPr>
        <w:sym w:font="Symbol" w:char="F06C"/>
      </w:r>
      <w:r>
        <w:rPr>
          <w:rFonts w:asciiTheme="minorHAnsi" w:hAnsiTheme="minorHAnsi" w:cstheme="minorHAnsi"/>
          <w:sz w:val="32"/>
          <w:vertAlign w:val="subscript"/>
        </w:rPr>
        <w:t>2</w:t>
      </w:r>
      <w:r>
        <w:rPr>
          <w:rFonts w:asciiTheme="minorHAnsi" w:hAnsiTheme="minorHAnsi" w:cstheme="minorHAnsi"/>
          <w:sz w:val="32"/>
        </w:rPr>
        <w:t>) or frequency interval or bandwidth (</w:t>
      </w:r>
      <w:r>
        <w:rPr>
          <w:rFonts w:asciiTheme="minorHAnsi" w:hAnsiTheme="minorHAnsi" w:cstheme="minorHAnsi"/>
          <w:i/>
          <w:sz w:val="32"/>
        </w:rPr>
        <w:t>f</w:t>
      </w:r>
      <w:r>
        <w:rPr>
          <w:rFonts w:asciiTheme="minorHAnsi" w:hAnsiTheme="minorHAnsi" w:cstheme="minorHAnsi"/>
          <w:sz w:val="32"/>
          <w:vertAlign w:val="subscript"/>
        </w:rPr>
        <w:t>1</w:t>
      </w:r>
      <w:r>
        <w:rPr>
          <w:rFonts w:asciiTheme="minorHAnsi" w:hAnsiTheme="minorHAnsi" w:cstheme="minorHAnsi"/>
          <w:sz w:val="32"/>
        </w:rPr>
        <w:t xml:space="preserve">, </w:t>
      </w:r>
      <w:r>
        <w:rPr>
          <w:rFonts w:asciiTheme="minorHAnsi" w:hAnsiTheme="minorHAnsi" w:cstheme="minorHAnsi"/>
          <w:i/>
          <w:sz w:val="32"/>
        </w:rPr>
        <w:t>f</w:t>
      </w:r>
      <w:r>
        <w:rPr>
          <w:rFonts w:asciiTheme="minorHAnsi" w:hAnsiTheme="minorHAnsi" w:cstheme="minorHAnsi"/>
          <w:sz w:val="32"/>
          <w:vertAlign w:val="subscript"/>
        </w:rPr>
        <w:t>2</w:t>
      </w:r>
      <w:r>
        <w:rPr>
          <w:rFonts w:asciiTheme="minorHAnsi" w:hAnsiTheme="minorHAnsi" w:cstheme="minorHAnsi"/>
          <w:sz w:val="32"/>
        </w:rPr>
        <w:t>) are given by equations 6 and 7</w:t>
      </w:r>
    </w:p>
    <w:p w14:paraId="59B8A282" w14:textId="77777777" w:rsidR="00DB1757" w:rsidRDefault="00DB1757" w:rsidP="00DB1757">
      <w:pPr>
        <w:tabs>
          <w:tab w:val="left" w:pos="1080"/>
          <w:tab w:val="left" w:pos="7920"/>
        </w:tabs>
        <w:spacing w:line="360" w:lineRule="auto"/>
        <w:ind w:left="33"/>
        <w:rPr>
          <w:rFonts w:asciiTheme="minorHAnsi" w:hAnsiTheme="minorHAnsi" w:cstheme="minorHAnsi"/>
          <w:sz w:val="32"/>
        </w:rPr>
      </w:pPr>
    </w:p>
    <w:p w14:paraId="65504A91" w14:textId="65F6F9F9" w:rsidR="00DB1757" w:rsidRDefault="00DB1757" w:rsidP="00DB1757">
      <w:pPr>
        <w:tabs>
          <w:tab w:val="left" w:pos="1080"/>
          <w:tab w:val="left" w:pos="7920"/>
        </w:tabs>
        <w:spacing w:line="360" w:lineRule="auto"/>
        <w:ind w:left="33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 xml:space="preserve">     (6)       </w:t>
      </w:r>
      <w:r>
        <w:rPr>
          <w:rFonts w:asciiTheme="minorHAnsi" w:hAnsiTheme="minorHAnsi" w:cstheme="minorHAnsi"/>
          <w:noProof/>
          <w:position w:val="-90"/>
          <w:sz w:val="32"/>
          <w:lang w:eastAsia="zh-CN"/>
        </w:rPr>
        <w:drawing>
          <wp:inline distT="0" distB="0" distL="0" distR="0" wp14:anchorId="0CC1CFC3" wp14:editId="024C2BD5">
            <wp:extent cx="3895725" cy="1247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32"/>
        </w:rPr>
        <w:t xml:space="preserve">        [W.m</w:t>
      </w:r>
      <w:r>
        <w:rPr>
          <w:rFonts w:asciiTheme="minorHAnsi" w:hAnsiTheme="minorHAnsi" w:cstheme="minorHAnsi"/>
          <w:sz w:val="32"/>
          <w:vertAlign w:val="superscript"/>
        </w:rPr>
        <w:t>-2</w:t>
      </w:r>
      <w:r w:rsidRPr="00DB1757">
        <w:rPr>
          <w:rFonts w:asciiTheme="minorHAnsi" w:hAnsiTheme="minorHAnsi" w:cstheme="minorHAnsi"/>
          <w:sz w:val="32"/>
        </w:rPr>
        <w:t>]</w:t>
      </w:r>
    </w:p>
    <w:p w14:paraId="226E2AF4" w14:textId="77777777" w:rsidR="00DB1757" w:rsidRDefault="00DB1757" w:rsidP="00DB1757">
      <w:pPr>
        <w:tabs>
          <w:tab w:val="left" w:pos="1080"/>
          <w:tab w:val="left" w:pos="7920"/>
        </w:tabs>
        <w:spacing w:line="360" w:lineRule="auto"/>
        <w:ind w:left="33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 xml:space="preserve">and </w:t>
      </w:r>
    </w:p>
    <w:p w14:paraId="0236600E" w14:textId="77777777" w:rsidR="00DB1757" w:rsidRDefault="00DB1757" w:rsidP="00DB1757">
      <w:pPr>
        <w:tabs>
          <w:tab w:val="left" w:pos="1080"/>
          <w:tab w:val="left" w:pos="7920"/>
        </w:tabs>
        <w:spacing w:line="360" w:lineRule="auto"/>
        <w:ind w:left="33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 xml:space="preserve">     (7)        </w:t>
      </w:r>
      <w:r>
        <w:rPr>
          <w:rFonts w:asciiTheme="minorHAnsi" w:eastAsia="Times New Roman" w:hAnsiTheme="minorHAnsi" w:cstheme="minorHAnsi"/>
          <w:position w:val="-90"/>
          <w:sz w:val="32"/>
          <w:lang w:val="en-US"/>
        </w:rPr>
        <w:object w:dxaOrig="6195" w:dyaOrig="1965" w14:anchorId="4B42C84D">
          <v:shape id="_x0000_i1030" type="#_x0000_t75" style="width:309.75pt;height:98.25pt" o:ole="">
            <v:imagedata r:id="rId21" o:title=""/>
          </v:shape>
          <o:OLEObject Type="Embed" ProgID="Equation.DSMT4" ShapeID="_x0000_i1030" DrawAspect="Content" ObjectID="_1775304071" r:id="rId22"/>
        </w:object>
      </w:r>
      <w:r>
        <w:rPr>
          <w:rFonts w:asciiTheme="minorHAnsi" w:hAnsiTheme="minorHAnsi" w:cstheme="minorHAnsi"/>
          <w:sz w:val="32"/>
        </w:rPr>
        <w:t xml:space="preserve">     [W.m</w:t>
      </w:r>
      <w:r>
        <w:rPr>
          <w:rFonts w:asciiTheme="minorHAnsi" w:hAnsiTheme="minorHAnsi" w:cstheme="minorHAnsi"/>
          <w:sz w:val="32"/>
          <w:vertAlign w:val="superscript"/>
        </w:rPr>
        <w:t>-2</w:t>
      </w:r>
      <w:r>
        <w:rPr>
          <w:rFonts w:asciiTheme="minorHAnsi" w:hAnsiTheme="minorHAnsi" w:cstheme="minorHAnsi"/>
          <w:sz w:val="32"/>
        </w:rPr>
        <w:t xml:space="preserve">] </w:t>
      </w:r>
    </w:p>
    <w:p w14:paraId="7B0F9EC6" w14:textId="77777777" w:rsidR="00DB1757" w:rsidRDefault="00DB1757" w:rsidP="00DB1757">
      <w:pPr>
        <w:tabs>
          <w:tab w:val="left" w:pos="1080"/>
          <w:tab w:val="left" w:pos="7920"/>
        </w:tabs>
        <w:spacing w:line="360" w:lineRule="auto"/>
        <w:ind w:left="33"/>
        <w:rPr>
          <w:rFonts w:asciiTheme="minorHAnsi" w:hAnsiTheme="minorHAnsi" w:cstheme="minorHAnsi"/>
          <w:sz w:val="32"/>
        </w:rPr>
      </w:pPr>
    </w:p>
    <w:p w14:paraId="1B97CD46" w14:textId="77777777" w:rsidR="00DB1757" w:rsidRDefault="00DB1757" w:rsidP="00DB1757">
      <w:pPr>
        <w:tabs>
          <w:tab w:val="left" w:pos="1080"/>
          <w:tab w:val="left" w:pos="7920"/>
        </w:tabs>
        <w:spacing w:line="360" w:lineRule="auto"/>
        <w:ind w:left="33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 xml:space="preserve">The equations 6 and 7 give the Stefan-Boltzmann law (equation 2) when the bandwidths extend from 0 to </w:t>
      </w:r>
      <w:r>
        <w:rPr>
          <w:rFonts w:asciiTheme="minorHAnsi" w:hAnsiTheme="minorHAnsi" w:cstheme="minorHAnsi"/>
          <w:sz w:val="32"/>
        </w:rPr>
        <w:sym w:font="Symbol" w:char="F0A5"/>
      </w:r>
      <w:r>
        <w:rPr>
          <w:rFonts w:asciiTheme="minorHAnsi" w:hAnsiTheme="minorHAnsi" w:cstheme="minorHAnsi"/>
          <w:sz w:val="32"/>
        </w:rPr>
        <w:t>.</w:t>
      </w:r>
    </w:p>
    <w:p w14:paraId="15C8DDFD" w14:textId="77777777" w:rsidR="00DB1757" w:rsidRDefault="00DB1757" w:rsidP="00DB1757">
      <w:pPr>
        <w:tabs>
          <w:tab w:val="left" w:pos="1080"/>
          <w:tab w:val="left" w:pos="7920"/>
        </w:tabs>
        <w:spacing w:line="360" w:lineRule="auto"/>
        <w:ind w:left="33"/>
        <w:rPr>
          <w:rFonts w:asciiTheme="minorHAnsi" w:hAnsiTheme="minorHAnsi" w:cstheme="minorHAnsi"/>
          <w:sz w:val="32"/>
        </w:rPr>
      </w:pPr>
    </w:p>
    <w:p w14:paraId="55F8E38A" w14:textId="77777777" w:rsidR="00DB1757" w:rsidRDefault="00DB1757" w:rsidP="00DB1757">
      <w:pPr>
        <w:tabs>
          <w:tab w:val="left" w:pos="1080"/>
          <w:tab w:val="left" w:pos="7920"/>
        </w:tabs>
        <w:spacing w:line="360" w:lineRule="auto"/>
        <w:ind w:left="-108"/>
        <w:rPr>
          <w:rFonts w:asciiTheme="minorHAnsi" w:hAnsiTheme="minorHAnsi" w:cstheme="minorHAnsi"/>
          <w:sz w:val="32"/>
        </w:rPr>
      </w:pPr>
      <w:r w:rsidRPr="00DB1757">
        <w:rPr>
          <w:rFonts w:asciiTheme="minorHAnsi" w:hAnsiTheme="minorHAnsi" w:cstheme="minorHAnsi"/>
          <w:b/>
          <w:color w:val="7030A0"/>
          <w:sz w:val="32"/>
        </w:rPr>
        <w:t>Wien’s Displacement law</w:t>
      </w:r>
      <w:r w:rsidRPr="00DB1757">
        <w:rPr>
          <w:rFonts w:asciiTheme="minorHAnsi" w:hAnsiTheme="minorHAnsi" w:cstheme="minorHAnsi"/>
          <w:color w:val="7030A0"/>
          <w:sz w:val="32"/>
        </w:rPr>
        <w:t xml:space="preserve"> </w:t>
      </w:r>
      <w:r>
        <w:rPr>
          <w:rFonts w:asciiTheme="minorHAnsi" w:hAnsiTheme="minorHAnsi" w:cstheme="minorHAnsi"/>
          <w:sz w:val="32"/>
        </w:rPr>
        <w:t xml:space="preserve">states that the wavelength </w:t>
      </w:r>
      <w:r>
        <w:rPr>
          <w:rFonts w:asciiTheme="minorHAnsi" w:hAnsiTheme="minorHAnsi" w:cstheme="minorHAnsi"/>
          <w:i/>
          <w:sz w:val="32"/>
        </w:rPr>
        <w:sym w:font="Symbol" w:char="F06C"/>
      </w:r>
      <w:r>
        <w:rPr>
          <w:i/>
          <w:sz w:val="32"/>
          <w:vertAlign w:val="subscript"/>
        </w:rPr>
        <w:t>peak</w:t>
      </w:r>
      <w:r>
        <w:rPr>
          <w:rFonts w:asciiTheme="minorHAnsi" w:hAnsiTheme="minorHAnsi" w:cstheme="minorHAnsi"/>
          <w:sz w:val="32"/>
        </w:rPr>
        <w:t xml:space="preserve"> corresponding to the peak of the spectral exitance given by equation 4 is inversely proportional to the temperature of the blackbody and the frequency </w:t>
      </w:r>
      <w:r>
        <w:rPr>
          <w:i/>
          <w:sz w:val="32"/>
        </w:rPr>
        <w:t>f</w:t>
      </w:r>
      <w:r>
        <w:rPr>
          <w:i/>
          <w:sz w:val="32"/>
          <w:vertAlign w:val="subscript"/>
        </w:rPr>
        <w:t>peak</w:t>
      </w:r>
      <w:r>
        <w:rPr>
          <w:rFonts w:asciiTheme="minorHAnsi" w:hAnsiTheme="minorHAnsi" w:cstheme="minorHAnsi"/>
          <w:sz w:val="32"/>
        </w:rPr>
        <w:t xml:space="preserve"> for the spectral exitance peak frequency given by equation 5 is proportional to the temperature</w:t>
      </w:r>
    </w:p>
    <w:p w14:paraId="483DFA8D" w14:textId="77777777" w:rsidR="00DB1757" w:rsidRDefault="00DB1757" w:rsidP="00DB1757">
      <w:pPr>
        <w:tabs>
          <w:tab w:val="left" w:pos="1080"/>
          <w:tab w:val="left" w:pos="7920"/>
        </w:tabs>
        <w:spacing w:line="360" w:lineRule="auto"/>
        <w:ind w:left="-108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 xml:space="preserve">     (8)       </w:t>
      </w:r>
      <w:r>
        <w:rPr>
          <w:rFonts w:asciiTheme="minorHAnsi" w:eastAsia="Times New Roman" w:hAnsiTheme="minorHAnsi" w:cstheme="minorHAnsi"/>
          <w:position w:val="-30"/>
          <w:sz w:val="32"/>
          <w:lang w:val="en-US"/>
        </w:rPr>
        <w:object w:dxaOrig="3465" w:dyaOrig="795" w14:anchorId="5C0B1B05">
          <v:shape id="_x0000_i1031" type="#_x0000_t75" style="width:173.25pt;height:39.75pt" o:ole="">
            <v:imagedata r:id="rId23" o:title=""/>
          </v:shape>
          <o:OLEObject Type="Embed" ProgID="Equation.DSMT4" ShapeID="_x0000_i1031" DrawAspect="Content" ObjectID="_1775304072" r:id="rId24"/>
        </w:object>
      </w:r>
    </w:p>
    <w:p w14:paraId="77176DB3" w14:textId="77777777" w:rsidR="00DB1757" w:rsidRDefault="00DB1757" w:rsidP="00DB4E9B">
      <w:pPr>
        <w:spacing w:line="360" w:lineRule="auto"/>
        <w:rPr>
          <w:sz w:val="32"/>
          <w:szCs w:val="32"/>
        </w:rPr>
      </w:pPr>
    </w:p>
    <w:p w14:paraId="0CF9DD13" w14:textId="77777777" w:rsidR="00D707E1" w:rsidRDefault="00D707E1" w:rsidP="00D707E1">
      <w:pPr>
        <w:tabs>
          <w:tab w:val="left" w:pos="1080"/>
          <w:tab w:val="left" w:pos="7920"/>
        </w:tabs>
        <w:spacing w:line="360" w:lineRule="auto"/>
        <w:ind w:left="-108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lastRenderedPageBreak/>
        <w:t>The peaks in equations 4 and 5 occur in different parts of the electromagnetic spectrum and so</w:t>
      </w:r>
    </w:p>
    <w:p w14:paraId="68A2CA5D" w14:textId="77777777" w:rsidR="00D707E1" w:rsidRDefault="00D707E1" w:rsidP="00D707E1">
      <w:pPr>
        <w:tabs>
          <w:tab w:val="left" w:pos="1080"/>
          <w:tab w:val="left" w:pos="7920"/>
        </w:tabs>
        <w:spacing w:line="360" w:lineRule="auto"/>
        <w:ind w:left="-108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 xml:space="preserve">     (9)       </w:t>
      </w:r>
      <w:r>
        <w:rPr>
          <w:rFonts w:asciiTheme="minorHAnsi" w:eastAsia="Times New Roman" w:hAnsiTheme="minorHAnsi" w:cstheme="minorHAnsi"/>
          <w:position w:val="-42"/>
          <w:sz w:val="32"/>
          <w:lang w:val="en-US"/>
        </w:rPr>
        <w:object w:dxaOrig="1620" w:dyaOrig="915" w14:anchorId="633F42FD">
          <v:shape id="_x0000_i1032" type="#_x0000_t75" style="width:81pt;height:45.75pt" o:ole="">
            <v:imagedata r:id="rId25" o:title=""/>
          </v:shape>
          <o:OLEObject Type="Embed" ProgID="Equation.DSMT4" ShapeID="_x0000_i1032" DrawAspect="Content" ObjectID="_1775304073" r:id="rId26"/>
        </w:object>
      </w:r>
    </w:p>
    <w:p w14:paraId="483A2EEC" w14:textId="77777777" w:rsidR="00D707E1" w:rsidRDefault="00D707E1" w:rsidP="00D707E1">
      <w:pPr>
        <w:tabs>
          <w:tab w:val="left" w:pos="1080"/>
          <w:tab w:val="left" w:pos="7920"/>
        </w:tabs>
        <w:spacing w:line="360" w:lineRule="auto"/>
        <w:ind w:left="-108"/>
        <w:rPr>
          <w:rFonts w:asciiTheme="minorHAnsi" w:hAnsiTheme="minorHAnsi" w:cstheme="minorHAnsi"/>
          <w:sz w:val="32"/>
        </w:rPr>
      </w:pPr>
    </w:p>
    <w:p w14:paraId="7B26E51A" w14:textId="77777777" w:rsidR="00D707E1" w:rsidRDefault="00D707E1" w:rsidP="00D707E1">
      <w:pPr>
        <w:tabs>
          <w:tab w:val="left" w:pos="1080"/>
          <w:tab w:val="left" w:pos="7920"/>
        </w:tabs>
        <w:spacing w:line="360" w:lineRule="auto"/>
        <w:ind w:left="-108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 xml:space="preserve">The Wien’s Displacement law explains why long wave radiation dominates more and more in the spectrum of the radiation emitted by an object as its temperature is lowered. </w:t>
      </w:r>
    </w:p>
    <w:p w14:paraId="1E3020B1" w14:textId="77777777" w:rsidR="00D707E1" w:rsidRDefault="00D707E1" w:rsidP="00D707E1">
      <w:pPr>
        <w:tabs>
          <w:tab w:val="left" w:pos="1080"/>
          <w:tab w:val="left" w:pos="7920"/>
        </w:tabs>
        <w:spacing w:line="360" w:lineRule="auto"/>
        <w:ind w:left="-108"/>
        <w:rPr>
          <w:rFonts w:asciiTheme="minorHAnsi" w:hAnsiTheme="minorHAnsi" w:cstheme="minorHAnsi"/>
          <w:sz w:val="32"/>
        </w:rPr>
      </w:pPr>
    </w:p>
    <w:p w14:paraId="3762DEB9" w14:textId="7595E342" w:rsidR="00D707E1" w:rsidRDefault="00D707E1" w:rsidP="00D707E1">
      <w:pPr>
        <w:tabs>
          <w:tab w:val="left" w:pos="1080"/>
          <w:tab w:val="left" w:pos="7920"/>
        </w:tabs>
        <w:spacing w:line="360" w:lineRule="auto"/>
        <w:ind w:left="-108"/>
        <w:rPr>
          <w:rFonts w:asciiTheme="minorHAnsi" w:hAnsiTheme="minorHAnsi" w:cstheme="minorHAnsi"/>
          <w:b/>
          <w:color w:val="E36C0A" w:themeColor="accent6" w:themeShade="BF"/>
          <w:sz w:val="32"/>
        </w:rPr>
      </w:pPr>
      <w:r>
        <w:rPr>
          <w:rFonts w:asciiTheme="minorHAnsi" w:hAnsiTheme="minorHAnsi" w:cstheme="minorHAnsi"/>
          <w:sz w:val="32"/>
        </w:rPr>
        <w:t xml:space="preserve">When classical theories were used to derive an expression for the spectral exitances </w:t>
      </w:r>
      <w:r>
        <w:rPr>
          <w:rFonts w:asciiTheme="minorEastAsia" w:hAnsiTheme="minorEastAsia" w:cstheme="minorEastAsia"/>
          <w:i/>
          <w:sz w:val="32"/>
        </w:rPr>
        <w:t>R</w:t>
      </w:r>
      <w:r>
        <w:rPr>
          <w:rFonts w:asciiTheme="minorHAnsi" w:hAnsiTheme="minorHAnsi" w:cstheme="minorHAnsi"/>
          <w:sz w:val="32"/>
          <w:vertAlign w:val="subscript"/>
        </w:rPr>
        <w:sym w:font="Symbol" w:char="F06C"/>
      </w:r>
      <w:r>
        <w:rPr>
          <w:rFonts w:asciiTheme="minorHAnsi" w:hAnsiTheme="minorHAnsi" w:cstheme="minorHAnsi"/>
          <w:sz w:val="32"/>
        </w:rPr>
        <w:t xml:space="preserve"> and </w:t>
      </w:r>
      <w:r>
        <w:rPr>
          <w:rFonts w:asciiTheme="minorEastAsia" w:hAnsiTheme="minorEastAsia" w:cstheme="minorEastAsia"/>
          <w:i/>
          <w:sz w:val="32"/>
        </w:rPr>
        <w:t>R</w:t>
      </w:r>
      <w:r>
        <w:rPr>
          <w:rFonts w:asciiTheme="minorHAnsi" w:hAnsiTheme="minorHAnsi" w:cstheme="minorHAnsi"/>
          <w:i/>
          <w:sz w:val="32"/>
          <w:vertAlign w:val="subscript"/>
        </w:rPr>
        <w:t>f</w:t>
      </w:r>
      <w:r>
        <w:rPr>
          <w:rFonts w:asciiTheme="minorHAnsi" w:hAnsiTheme="minorHAnsi" w:cstheme="minorHAnsi"/>
          <w:sz w:val="32"/>
        </w:rPr>
        <w:t xml:space="preserve">, the power emitted by a blackbody diverged to infinity as the wavelength became shorter and shorter. This is known as the </w:t>
      </w:r>
      <w:r w:rsidRPr="00D707E1">
        <w:rPr>
          <w:rFonts w:asciiTheme="minorHAnsi" w:hAnsiTheme="minorHAnsi" w:cstheme="minorHAnsi"/>
          <w:b/>
          <w:color w:val="7030A0"/>
          <w:sz w:val="32"/>
        </w:rPr>
        <w:t>ultraviolet catastrophe</w:t>
      </w:r>
      <w:r>
        <w:rPr>
          <w:rFonts w:asciiTheme="minorHAnsi" w:hAnsiTheme="minorHAnsi" w:cstheme="minorHAnsi"/>
          <w:sz w:val="32"/>
        </w:rPr>
        <w:t xml:space="preserve">. In 1901 Max Planck proposed a new radical idea that was completely alien to classical notions, electromagnetic energy is </w:t>
      </w:r>
      <w:r w:rsidRPr="00D707E1">
        <w:rPr>
          <w:rFonts w:asciiTheme="minorHAnsi" w:hAnsiTheme="minorHAnsi" w:cstheme="minorHAnsi"/>
          <w:b/>
          <w:color w:val="7030A0"/>
          <w:sz w:val="32"/>
        </w:rPr>
        <w:t>quantized</w:t>
      </w:r>
      <w:r>
        <w:rPr>
          <w:rFonts w:asciiTheme="minorHAnsi" w:hAnsiTheme="minorHAnsi" w:cstheme="minorHAnsi"/>
          <w:sz w:val="32"/>
        </w:rPr>
        <w:t xml:space="preserve">. Planck was able to derive the equations 4 and 5 for blackbody emission and these equations are in complete agreement with experimental measurements. The assumption that the energy of a system varies in a continuous manner, i.e., it can take any arbitrary close consecutive values fails. Energy can only exist in integer multiples of the lowest amount or quantum, </w:t>
      </w:r>
      <w:r w:rsidRPr="00AA219C">
        <w:rPr>
          <w:i/>
          <w:sz w:val="32"/>
        </w:rPr>
        <w:t>h</w:t>
      </w:r>
      <w:r w:rsidR="00AA219C">
        <w:rPr>
          <w:i/>
          <w:sz w:val="32"/>
        </w:rPr>
        <w:t xml:space="preserve"> </w:t>
      </w:r>
      <w:r w:rsidRPr="00AA219C">
        <w:rPr>
          <w:i/>
          <w:sz w:val="32"/>
        </w:rPr>
        <w:t>f</w:t>
      </w:r>
      <w:r>
        <w:rPr>
          <w:rFonts w:asciiTheme="minorHAnsi" w:hAnsiTheme="minorHAnsi" w:cstheme="minorHAnsi"/>
          <w:sz w:val="32"/>
        </w:rPr>
        <w:t xml:space="preserve">. </w:t>
      </w:r>
      <w:r w:rsidRPr="00D707E1">
        <w:rPr>
          <w:rFonts w:asciiTheme="minorHAnsi" w:hAnsiTheme="minorHAnsi" w:cstheme="minorHAnsi"/>
          <w:b/>
          <w:i/>
          <w:color w:val="7030A0"/>
          <w:sz w:val="32"/>
        </w:rPr>
        <w:t>This step marked the very beginning of modern quantum theory</w:t>
      </w:r>
      <w:r w:rsidRPr="00D707E1">
        <w:rPr>
          <w:rFonts w:asciiTheme="minorHAnsi" w:hAnsiTheme="minorHAnsi" w:cstheme="minorHAnsi"/>
          <w:bCs/>
          <w:iCs/>
          <w:sz w:val="32"/>
        </w:rPr>
        <w:t>.</w:t>
      </w:r>
    </w:p>
    <w:p w14:paraId="6707306D" w14:textId="77777777" w:rsidR="00D707E1" w:rsidRDefault="00D707E1" w:rsidP="00D707E1">
      <w:pPr>
        <w:tabs>
          <w:tab w:val="left" w:pos="1080"/>
          <w:tab w:val="left" w:pos="7920"/>
        </w:tabs>
        <w:spacing w:line="360" w:lineRule="auto"/>
        <w:ind w:left="33"/>
        <w:rPr>
          <w:rFonts w:asciiTheme="minorHAnsi" w:hAnsiTheme="minorHAnsi" w:cstheme="minorHAnsi"/>
          <w:sz w:val="32"/>
        </w:rPr>
      </w:pPr>
    </w:p>
    <w:p w14:paraId="19D9C1E8" w14:textId="77777777" w:rsidR="00D707E1" w:rsidRDefault="00D707E1" w:rsidP="00D707E1">
      <w:pPr>
        <w:tabs>
          <w:tab w:val="left" w:pos="1080"/>
          <w:tab w:val="left" w:pos="7920"/>
        </w:tabs>
        <w:spacing w:line="360" w:lineRule="auto"/>
        <w:ind w:left="33"/>
        <w:rPr>
          <w:rFonts w:asciiTheme="minorHAnsi" w:hAnsiTheme="minorHAnsi" w:cstheme="minorHAnsi"/>
          <w:sz w:val="32"/>
        </w:rPr>
      </w:pPr>
    </w:p>
    <w:p w14:paraId="666FEAD7" w14:textId="51F0A1DE" w:rsidR="00DB1757" w:rsidRDefault="00D707E1" w:rsidP="00E33E3B">
      <w:pPr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lastRenderedPageBreak/>
        <w:t>A summary of the physical quantities, units and values of constants used in the description of the radiation from a hot object.</w:t>
      </w:r>
    </w:p>
    <w:tbl>
      <w:tblPr>
        <w:tblStyle w:val="TableGrid"/>
        <w:tblW w:w="0" w:type="auto"/>
        <w:tblInd w:w="137" w:type="dxa"/>
        <w:tblLook w:val="01E0" w:firstRow="1" w:lastRow="1" w:firstColumn="1" w:lastColumn="1" w:noHBand="0" w:noVBand="0"/>
      </w:tblPr>
      <w:tblGrid>
        <w:gridCol w:w="2144"/>
        <w:gridCol w:w="3276"/>
        <w:gridCol w:w="1819"/>
        <w:gridCol w:w="1640"/>
      </w:tblGrid>
      <w:tr w:rsidR="00E33E3B" w14:paraId="44590521" w14:textId="77777777" w:rsidTr="00E33E3B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8BBCC" w14:textId="2510299B" w:rsidR="00E33E3B" w:rsidRDefault="00E33E3B" w:rsidP="0038693F">
            <w:pPr>
              <w:spacing w:line="276" w:lineRule="auto"/>
              <w:ind w:left="284"/>
              <w:rPr>
                <w:b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br w:type="page"/>
            </w:r>
            <w:r>
              <w:rPr>
                <w:b/>
                <w:sz w:val="28"/>
                <w:szCs w:val="28"/>
              </w:rPr>
              <w:t>Variable</w:t>
            </w:r>
          </w:p>
        </w:tc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929B9" w14:textId="77777777" w:rsidR="00E33E3B" w:rsidRDefault="00E33E3B" w:rsidP="0038693F">
            <w:pPr>
              <w:spacing w:line="276" w:lineRule="auto"/>
              <w:ind w:left="284" w:righ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Interpretation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262EB" w14:textId="77777777" w:rsidR="00E33E3B" w:rsidRDefault="00E33E3B" w:rsidP="0038693F">
            <w:pPr>
              <w:spacing w:line="276" w:lineRule="auto"/>
              <w:ind w:left="284" w:righ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Value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99A80" w14:textId="77777777" w:rsidR="00E33E3B" w:rsidRDefault="00E33E3B" w:rsidP="0038693F">
            <w:pPr>
              <w:spacing w:line="276" w:lineRule="auto"/>
              <w:ind w:left="284" w:righ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Unit</w:t>
            </w:r>
          </w:p>
        </w:tc>
      </w:tr>
      <w:tr w:rsidR="00E33E3B" w14:paraId="733B3E26" w14:textId="77777777" w:rsidTr="00E33E3B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69AA8" w14:textId="28130BBA" w:rsidR="00E33E3B" w:rsidRDefault="00E33E3B" w:rsidP="00E33E3B">
            <w:pPr>
              <w:spacing w:line="276" w:lineRule="auto"/>
              <w:ind w:left="0" w:right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E</w:t>
            </w:r>
          </w:p>
        </w:tc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7E670" w14:textId="77777777" w:rsidR="00E33E3B" w:rsidRDefault="00E33E3B" w:rsidP="0038693F">
            <w:pPr>
              <w:spacing w:line="276" w:lineRule="auto"/>
              <w:ind w:left="284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energy of photon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0347F" w14:textId="77777777" w:rsidR="00E33E3B" w:rsidRDefault="00E33E3B" w:rsidP="0038693F">
            <w:pPr>
              <w:spacing w:line="276" w:lineRule="auto"/>
              <w:ind w:left="284"/>
              <w:jc w:val="center"/>
              <w:rPr>
                <w:sz w:val="28"/>
                <w:szCs w:val="28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AD5DD" w14:textId="440D1E93" w:rsidR="00E33E3B" w:rsidRDefault="00E33E3B" w:rsidP="0038693F">
            <w:pPr>
              <w:spacing w:line="276" w:lineRule="auto"/>
              <w:ind w:left="284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J, eV</w:t>
            </w:r>
          </w:p>
        </w:tc>
      </w:tr>
      <w:tr w:rsidR="00E33E3B" w14:paraId="0B4B81B8" w14:textId="77777777" w:rsidTr="00E33E3B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C20DB" w14:textId="7DB5A8D2" w:rsidR="00E33E3B" w:rsidRDefault="00E33E3B" w:rsidP="00E33E3B">
            <w:pPr>
              <w:spacing w:line="276" w:lineRule="auto"/>
              <w:ind w:left="0" w:right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h</w:t>
            </w:r>
          </w:p>
        </w:tc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53E83" w14:textId="77777777" w:rsidR="00E33E3B" w:rsidRDefault="00E33E3B" w:rsidP="0038693F">
            <w:pPr>
              <w:spacing w:line="276" w:lineRule="auto"/>
              <w:ind w:left="284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Planck’s constant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EFF8" w14:textId="77777777" w:rsidR="00E33E3B" w:rsidRDefault="00E33E3B" w:rsidP="00E33E3B">
            <w:pPr>
              <w:spacing w:line="276" w:lineRule="auto"/>
              <w:ind w:left="0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6.62608</w:t>
            </w:r>
            <w:r>
              <w:rPr>
                <w:sz w:val="28"/>
                <w:szCs w:val="28"/>
              </w:rPr>
              <w:sym w:font="Symbol" w:char="F0B4"/>
            </w: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vertAlign w:val="superscript"/>
              </w:rPr>
              <w:t>-34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1E8C4" w14:textId="77777777" w:rsidR="00E33E3B" w:rsidRDefault="00E33E3B" w:rsidP="0038693F">
            <w:pPr>
              <w:spacing w:line="276" w:lineRule="auto"/>
              <w:ind w:left="284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J.s</w:t>
            </w:r>
          </w:p>
        </w:tc>
      </w:tr>
      <w:tr w:rsidR="00E33E3B" w14:paraId="5118DA58" w14:textId="77777777" w:rsidTr="00E33E3B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C3380" w14:textId="77777777" w:rsidR="00E33E3B" w:rsidRDefault="00E33E3B" w:rsidP="00E33E3B">
            <w:pPr>
              <w:spacing w:line="276" w:lineRule="auto"/>
              <w:ind w:left="0" w:right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</w:t>
            </w:r>
          </w:p>
        </w:tc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B687" w14:textId="77777777" w:rsidR="00E33E3B" w:rsidRDefault="00E33E3B" w:rsidP="0038693F">
            <w:pPr>
              <w:spacing w:line="276" w:lineRule="auto"/>
              <w:ind w:left="284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speed of electromagnetic radiation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72AA5" w14:textId="77777777" w:rsidR="00E33E3B" w:rsidRDefault="00E33E3B" w:rsidP="0038693F">
            <w:pPr>
              <w:spacing w:line="276" w:lineRule="auto"/>
              <w:ind w:left="0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3.00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vertAlign w:val="superscript"/>
              </w:rPr>
              <w:t>8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BA800" w14:textId="77777777" w:rsidR="00E33E3B" w:rsidRDefault="00E33E3B" w:rsidP="0038693F">
            <w:pPr>
              <w:spacing w:line="276" w:lineRule="auto"/>
              <w:ind w:left="284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m.s</w:t>
            </w:r>
            <w:r>
              <w:rPr>
                <w:sz w:val="28"/>
                <w:szCs w:val="28"/>
                <w:vertAlign w:val="superscript"/>
              </w:rPr>
              <w:t>-1</w:t>
            </w:r>
          </w:p>
        </w:tc>
      </w:tr>
      <w:tr w:rsidR="00E33E3B" w14:paraId="066ED845" w14:textId="77777777" w:rsidTr="00E33E3B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D53B6" w14:textId="77777777" w:rsidR="00E33E3B" w:rsidRDefault="00E33E3B" w:rsidP="00E33E3B">
            <w:pPr>
              <w:spacing w:line="276" w:lineRule="auto"/>
              <w:ind w:left="0" w:right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</w:p>
        </w:tc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13C9F" w14:textId="77777777" w:rsidR="00E33E3B" w:rsidRDefault="00E33E3B" w:rsidP="0038693F">
            <w:pPr>
              <w:spacing w:line="276" w:lineRule="auto"/>
              <w:ind w:left="284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frequency of electromagnetic radiation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F4886" w14:textId="77777777" w:rsidR="00E33E3B" w:rsidRDefault="00E33E3B" w:rsidP="0038693F">
            <w:pPr>
              <w:spacing w:line="276" w:lineRule="auto"/>
              <w:ind w:left="284"/>
              <w:jc w:val="center"/>
              <w:rPr>
                <w:sz w:val="28"/>
                <w:szCs w:val="28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E0F55" w14:textId="77777777" w:rsidR="00E33E3B" w:rsidRDefault="00E33E3B" w:rsidP="0038693F">
            <w:pPr>
              <w:spacing w:line="276" w:lineRule="auto"/>
              <w:ind w:left="284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Hz</w:t>
            </w:r>
          </w:p>
        </w:tc>
      </w:tr>
      <w:tr w:rsidR="00E33E3B" w14:paraId="08B6961A" w14:textId="77777777" w:rsidTr="00E33E3B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B7EDE" w14:textId="3CC8D335" w:rsidR="00E33E3B" w:rsidRDefault="00E33E3B" w:rsidP="00E33E3B">
            <w:pPr>
              <w:spacing w:line="276" w:lineRule="auto"/>
              <w:ind w:left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   </w:t>
            </w:r>
            <w:r>
              <w:rPr>
                <w:i/>
                <w:sz w:val="28"/>
                <w:szCs w:val="28"/>
              </w:rPr>
              <w:sym w:font="Symbol" w:char="F06C"/>
            </w:r>
          </w:p>
        </w:tc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F0681" w14:textId="77777777" w:rsidR="00E33E3B" w:rsidRDefault="00E33E3B" w:rsidP="0038693F">
            <w:pPr>
              <w:spacing w:line="276" w:lineRule="auto"/>
              <w:ind w:left="284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wavelength of electromagnetic radiation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9665E" w14:textId="77777777" w:rsidR="00E33E3B" w:rsidRDefault="00E33E3B" w:rsidP="0038693F">
            <w:pPr>
              <w:spacing w:line="276" w:lineRule="auto"/>
              <w:ind w:left="284"/>
              <w:jc w:val="center"/>
              <w:rPr>
                <w:sz w:val="28"/>
                <w:szCs w:val="28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90661" w14:textId="77777777" w:rsidR="00E33E3B" w:rsidRDefault="00E33E3B" w:rsidP="0038693F">
            <w:pPr>
              <w:spacing w:line="276" w:lineRule="auto"/>
              <w:ind w:left="284"/>
              <w:jc w:val="center"/>
              <w:rPr>
                <w:sz w:val="28"/>
                <w:szCs w:val="28"/>
              </w:rPr>
            </w:pPr>
          </w:p>
        </w:tc>
      </w:tr>
      <w:tr w:rsidR="00E33E3B" w14:paraId="23495720" w14:textId="77777777" w:rsidTr="00E33E3B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91545" w14:textId="77777777" w:rsidR="00E33E3B" w:rsidRDefault="00E33E3B" w:rsidP="00E33E3B">
            <w:pPr>
              <w:spacing w:line="276" w:lineRule="auto"/>
              <w:ind w:left="0" w:right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</w:t>
            </w:r>
          </w:p>
        </w:tc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F040" w14:textId="77777777" w:rsidR="00E33E3B" w:rsidRDefault="00E33E3B" w:rsidP="0038693F">
            <w:pPr>
              <w:spacing w:line="276" w:lineRule="auto"/>
              <w:ind w:left="284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surface temperature of object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AAE95" w14:textId="77777777" w:rsidR="00E33E3B" w:rsidRDefault="00E33E3B" w:rsidP="0038693F">
            <w:pPr>
              <w:spacing w:line="276" w:lineRule="auto"/>
              <w:ind w:left="284"/>
              <w:jc w:val="center"/>
              <w:rPr>
                <w:sz w:val="28"/>
                <w:szCs w:val="28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829D2" w14:textId="77777777" w:rsidR="00E33E3B" w:rsidRDefault="00E33E3B" w:rsidP="0038693F">
            <w:pPr>
              <w:spacing w:line="276" w:lineRule="auto"/>
              <w:ind w:left="284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</w:tr>
      <w:tr w:rsidR="00E33E3B" w14:paraId="75E18257" w14:textId="77777777" w:rsidTr="00E33E3B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02796" w14:textId="77777777" w:rsidR="00E33E3B" w:rsidRDefault="00E33E3B" w:rsidP="00E33E3B">
            <w:pPr>
              <w:spacing w:line="276" w:lineRule="auto"/>
              <w:ind w:left="0" w:right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A</w:t>
            </w:r>
          </w:p>
        </w:tc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91D7" w14:textId="77777777" w:rsidR="00E33E3B" w:rsidRDefault="00E33E3B" w:rsidP="0038693F">
            <w:pPr>
              <w:spacing w:line="276" w:lineRule="auto"/>
              <w:ind w:left="284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surface area of object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6B19C" w14:textId="77777777" w:rsidR="00E33E3B" w:rsidRDefault="00E33E3B" w:rsidP="0038693F">
            <w:pPr>
              <w:spacing w:line="276" w:lineRule="auto"/>
              <w:ind w:left="284"/>
              <w:jc w:val="center"/>
              <w:rPr>
                <w:sz w:val="28"/>
                <w:szCs w:val="28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8729C" w14:textId="77777777" w:rsidR="00E33E3B" w:rsidRDefault="00E33E3B" w:rsidP="0038693F">
            <w:pPr>
              <w:spacing w:line="276" w:lineRule="auto"/>
              <w:ind w:left="284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  <w:vertAlign w:val="superscript"/>
              </w:rPr>
              <w:t>2</w:t>
            </w:r>
          </w:p>
        </w:tc>
      </w:tr>
      <w:tr w:rsidR="00E33E3B" w14:paraId="588CE959" w14:textId="77777777" w:rsidTr="00E33E3B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2423B" w14:textId="459A0496" w:rsidR="00E33E3B" w:rsidRDefault="00E33E3B" w:rsidP="00E33E3B">
            <w:pPr>
              <w:spacing w:line="276" w:lineRule="auto"/>
              <w:ind w:left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  </w:t>
            </w:r>
            <w:r>
              <w:rPr>
                <w:i/>
                <w:sz w:val="28"/>
                <w:szCs w:val="28"/>
              </w:rPr>
              <w:sym w:font="Symbol" w:char="F073"/>
            </w:r>
          </w:p>
        </w:tc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3D0BC" w14:textId="77777777" w:rsidR="00E33E3B" w:rsidRDefault="00E33E3B" w:rsidP="0038693F">
            <w:pPr>
              <w:spacing w:line="276" w:lineRule="auto"/>
              <w:ind w:left="284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Stefan-Boltzmann constant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BAD70" w14:textId="4F61E8CF" w:rsidR="00E33E3B" w:rsidRDefault="00E33E3B" w:rsidP="00E33E3B">
            <w:pPr>
              <w:spacing w:line="276" w:lineRule="auto"/>
              <w:ind w:left="0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5.6696</w:t>
            </w:r>
            <w:r>
              <w:rPr>
                <w:sz w:val="28"/>
                <w:szCs w:val="28"/>
              </w:rPr>
              <w:sym w:font="Symbol" w:char="F0B4"/>
            </w: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vertAlign w:val="superscript"/>
              </w:rPr>
              <w:t>-8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9862A" w14:textId="77777777" w:rsidR="00E33E3B" w:rsidRDefault="00E33E3B" w:rsidP="0038693F">
            <w:pPr>
              <w:spacing w:line="276" w:lineRule="auto"/>
              <w:ind w:left="284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W.m</w:t>
            </w:r>
            <w:r>
              <w:rPr>
                <w:sz w:val="28"/>
                <w:szCs w:val="28"/>
                <w:vertAlign w:val="superscript"/>
              </w:rPr>
              <w:t>-2</w:t>
            </w:r>
            <w:r>
              <w:rPr>
                <w:sz w:val="28"/>
                <w:szCs w:val="28"/>
              </w:rPr>
              <w:t>.K</w:t>
            </w:r>
            <w:r>
              <w:rPr>
                <w:sz w:val="28"/>
                <w:szCs w:val="28"/>
                <w:vertAlign w:val="superscript"/>
              </w:rPr>
              <w:t>-4</w:t>
            </w:r>
          </w:p>
        </w:tc>
      </w:tr>
      <w:tr w:rsidR="00E33E3B" w14:paraId="54796420" w14:textId="77777777" w:rsidTr="00E33E3B">
        <w:tblPrEx>
          <w:tblLook w:val="04A0" w:firstRow="1" w:lastRow="0" w:firstColumn="1" w:lastColumn="0" w:noHBand="0" w:noVBand="1"/>
        </w:tblPrEx>
        <w:tc>
          <w:tcPr>
            <w:tcW w:w="1595" w:type="dxa"/>
            <w:hideMark/>
          </w:tcPr>
          <w:p w14:paraId="59D9BB0F" w14:textId="77777777" w:rsidR="00E33E3B" w:rsidRDefault="00E33E3B" w:rsidP="00E33E3B">
            <w:pPr>
              <w:spacing w:line="276" w:lineRule="auto"/>
              <w:ind w:left="0" w:right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P</w:t>
            </w:r>
          </w:p>
        </w:tc>
        <w:tc>
          <w:tcPr>
            <w:tcW w:w="3612" w:type="dxa"/>
            <w:hideMark/>
          </w:tcPr>
          <w:p w14:paraId="10EA2583" w14:textId="77777777" w:rsidR="00E33E3B" w:rsidRDefault="00E33E3B" w:rsidP="0038693F">
            <w:pPr>
              <w:spacing w:line="276" w:lineRule="auto"/>
              <w:ind w:left="284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 emitted from hot object</w:t>
            </w:r>
          </w:p>
        </w:tc>
        <w:tc>
          <w:tcPr>
            <w:tcW w:w="1885" w:type="dxa"/>
          </w:tcPr>
          <w:p w14:paraId="01ADDE1F" w14:textId="77777777" w:rsidR="00E33E3B" w:rsidRDefault="00E33E3B" w:rsidP="0038693F">
            <w:pPr>
              <w:spacing w:line="276" w:lineRule="auto"/>
              <w:ind w:left="284"/>
              <w:jc w:val="center"/>
              <w:rPr>
                <w:sz w:val="28"/>
                <w:szCs w:val="28"/>
              </w:rPr>
            </w:pPr>
          </w:p>
        </w:tc>
        <w:tc>
          <w:tcPr>
            <w:tcW w:w="1787" w:type="dxa"/>
            <w:hideMark/>
          </w:tcPr>
          <w:p w14:paraId="062F0256" w14:textId="77777777" w:rsidR="00E33E3B" w:rsidRDefault="00E33E3B" w:rsidP="0038693F">
            <w:pPr>
              <w:spacing w:line="276" w:lineRule="auto"/>
              <w:ind w:left="284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</w:p>
        </w:tc>
      </w:tr>
      <w:tr w:rsidR="00E33E3B" w14:paraId="1E4A0D7A" w14:textId="77777777" w:rsidTr="00E33E3B">
        <w:tblPrEx>
          <w:tblLook w:val="04A0" w:firstRow="1" w:lastRow="0" w:firstColumn="1" w:lastColumn="0" w:noHBand="0" w:noVBand="1"/>
        </w:tblPrEx>
        <w:tc>
          <w:tcPr>
            <w:tcW w:w="1595" w:type="dxa"/>
            <w:hideMark/>
          </w:tcPr>
          <w:p w14:paraId="50030A03" w14:textId="77777777" w:rsidR="00E33E3B" w:rsidRDefault="00E33E3B" w:rsidP="0038693F">
            <w:pPr>
              <w:spacing w:line="276" w:lineRule="auto"/>
              <w:ind w:left="284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sym w:font="Symbol" w:char="F065"/>
            </w:r>
          </w:p>
        </w:tc>
        <w:tc>
          <w:tcPr>
            <w:tcW w:w="3612" w:type="dxa"/>
            <w:hideMark/>
          </w:tcPr>
          <w:p w14:paraId="1FA40350" w14:textId="77777777" w:rsidR="00E33E3B" w:rsidRDefault="00E33E3B" w:rsidP="0038693F">
            <w:pPr>
              <w:spacing w:line="276" w:lineRule="auto"/>
              <w:ind w:left="284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emissivity of object’s surface</w:t>
            </w:r>
          </w:p>
        </w:tc>
        <w:tc>
          <w:tcPr>
            <w:tcW w:w="1885" w:type="dxa"/>
          </w:tcPr>
          <w:p w14:paraId="721FCEF4" w14:textId="77777777" w:rsidR="00E33E3B" w:rsidRDefault="00E33E3B" w:rsidP="0038693F">
            <w:pPr>
              <w:spacing w:line="276" w:lineRule="auto"/>
              <w:ind w:left="284"/>
              <w:jc w:val="center"/>
              <w:rPr>
                <w:sz w:val="28"/>
                <w:szCs w:val="28"/>
              </w:rPr>
            </w:pPr>
          </w:p>
        </w:tc>
        <w:tc>
          <w:tcPr>
            <w:tcW w:w="1787" w:type="dxa"/>
          </w:tcPr>
          <w:p w14:paraId="49535E00" w14:textId="77777777" w:rsidR="00E33E3B" w:rsidRDefault="00E33E3B" w:rsidP="0038693F">
            <w:pPr>
              <w:spacing w:line="276" w:lineRule="auto"/>
              <w:ind w:left="284"/>
              <w:jc w:val="center"/>
              <w:rPr>
                <w:sz w:val="28"/>
                <w:szCs w:val="28"/>
              </w:rPr>
            </w:pPr>
          </w:p>
        </w:tc>
      </w:tr>
      <w:tr w:rsidR="00E33E3B" w14:paraId="33954405" w14:textId="77777777" w:rsidTr="00E33E3B">
        <w:tblPrEx>
          <w:tblLook w:val="04A0" w:firstRow="1" w:lastRow="0" w:firstColumn="1" w:lastColumn="0" w:noHBand="0" w:noVBand="1"/>
        </w:tblPrEx>
        <w:tc>
          <w:tcPr>
            <w:tcW w:w="1595" w:type="dxa"/>
            <w:hideMark/>
          </w:tcPr>
          <w:p w14:paraId="19F3D53E" w14:textId="1D982D80" w:rsidR="00E33E3B" w:rsidRDefault="00E33E3B" w:rsidP="00E33E3B">
            <w:pPr>
              <w:spacing w:line="276" w:lineRule="auto"/>
              <w:ind w:left="284" w:righ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R</w:t>
            </w:r>
            <w:r>
              <w:rPr>
                <w:i/>
                <w:sz w:val="28"/>
                <w:szCs w:val="28"/>
                <w:vertAlign w:val="subscript"/>
              </w:rPr>
              <w:sym w:font="Symbol" w:char="F06C"/>
            </w:r>
            <w:r>
              <w:rPr>
                <w:i/>
                <w:sz w:val="28"/>
                <w:szCs w:val="28"/>
              </w:rPr>
              <w:t xml:space="preserve"> </w:t>
            </w:r>
          </w:p>
        </w:tc>
        <w:tc>
          <w:tcPr>
            <w:tcW w:w="3612" w:type="dxa"/>
            <w:hideMark/>
          </w:tcPr>
          <w:p w14:paraId="3A486FC9" w14:textId="77777777" w:rsidR="00E33E3B" w:rsidRDefault="00E33E3B" w:rsidP="0038693F">
            <w:pPr>
              <w:spacing w:line="276" w:lineRule="auto"/>
              <w:ind w:left="284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spectral exitance: power radiated per unit area per unit wavelength interval</w:t>
            </w:r>
          </w:p>
        </w:tc>
        <w:tc>
          <w:tcPr>
            <w:tcW w:w="1885" w:type="dxa"/>
          </w:tcPr>
          <w:p w14:paraId="07F537B5" w14:textId="77777777" w:rsidR="00E33E3B" w:rsidRDefault="00E33E3B" w:rsidP="0038693F">
            <w:pPr>
              <w:spacing w:line="276" w:lineRule="auto"/>
              <w:ind w:left="284"/>
              <w:jc w:val="center"/>
              <w:rPr>
                <w:sz w:val="28"/>
                <w:szCs w:val="28"/>
              </w:rPr>
            </w:pPr>
          </w:p>
        </w:tc>
        <w:tc>
          <w:tcPr>
            <w:tcW w:w="1787" w:type="dxa"/>
            <w:hideMark/>
          </w:tcPr>
          <w:p w14:paraId="6566CB61" w14:textId="77777777" w:rsidR="00E33E3B" w:rsidRDefault="00E33E3B" w:rsidP="0038693F">
            <w:pPr>
              <w:spacing w:line="276" w:lineRule="auto"/>
              <w:ind w:left="284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(W.m</w:t>
            </w:r>
            <w:r>
              <w:rPr>
                <w:sz w:val="28"/>
                <w:szCs w:val="28"/>
                <w:vertAlign w:val="superscript"/>
              </w:rPr>
              <w:t>-2</w:t>
            </w:r>
            <w:r>
              <w:rPr>
                <w:sz w:val="28"/>
                <w:szCs w:val="28"/>
              </w:rPr>
              <w:t>).m</w:t>
            </w:r>
            <w:r>
              <w:rPr>
                <w:sz w:val="28"/>
                <w:szCs w:val="28"/>
                <w:vertAlign w:val="superscript"/>
              </w:rPr>
              <w:t>-1</w:t>
            </w:r>
          </w:p>
        </w:tc>
      </w:tr>
      <w:tr w:rsidR="00E33E3B" w14:paraId="00277D50" w14:textId="77777777" w:rsidTr="00E33E3B">
        <w:tblPrEx>
          <w:tblLook w:val="04A0" w:firstRow="1" w:lastRow="0" w:firstColumn="1" w:lastColumn="0" w:noHBand="0" w:noVBand="1"/>
        </w:tblPrEx>
        <w:tc>
          <w:tcPr>
            <w:tcW w:w="1595" w:type="dxa"/>
            <w:hideMark/>
          </w:tcPr>
          <w:p w14:paraId="005F505B" w14:textId="7C20A891" w:rsidR="00E33E3B" w:rsidRDefault="00E33E3B" w:rsidP="00E33E3B">
            <w:pPr>
              <w:spacing w:line="276" w:lineRule="auto"/>
              <w:ind w:left="284" w:righ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R</w:t>
            </w:r>
            <w:r>
              <w:rPr>
                <w:i/>
                <w:sz w:val="28"/>
                <w:szCs w:val="28"/>
                <w:vertAlign w:val="subscript"/>
              </w:rPr>
              <w:t>f</w:t>
            </w:r>
            <w:r>
              <w:rPr>
                <w:i/>
                <w:sz w:val="28"/>
                <w:szCs w:val="28"/>
              </w:rPr>
              <w:t xml:space="preserve"> </w:t>
            </w:r>
          </w:p>
        </w:tc>
        <w:tc>
          <w:tcPr>
            <w:tcW w:w="3612" w:type="dxa"/>
            <w:hideMark/>
          </w:tcPr>
          <w:p w14:paraId="639A730C" w14:textId="77777777" w:rsidR="00E33E3B" w:rsidRDefault="00E33E3B" w:rsidP="0038693F">
            <w:pPr>
              <w:spacing w:line="276" w:lineRule="auto"/>
              <w:ind w:left="284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spectral exitance: power radiated per unit area per unit frequency interval</w:t>
            </w:r>
          </w:p>
        </w:tc>
        <w:tc>
          <w:tcPr>
            <w:tcW w:w="1885" w:type="dxa"/>
          </w:tcPr>
          <w:p w14:paraId="373C71D9" w14:textId="77777777" w:rsidR="00E33E3B" w:rsidRDefault="00E33E3B" w:rsidP="0038693F">
            <w:pPr>
              <w:spacing w:line="276" w:lineRule="auto"/>
              <w:ind w:left="284"/>
              <w:jc w:val="center"/>
              <w:rPr>
                <w:sz w:val="28"/>
                <w:szCs w:val="28"/>
              </w:rPr>
            </w:pPr>
          </w:p>
        </w:tc>
        <w:tc>
          <w:tcPr>
            <w:tcW w:w="1787" w:type="dxa"/>
            <w:hideMark/>
          </w:tcPr>
          <w:p w14:paraId="24E85592" w14:textId="77777777" w:rsidR="00E33E3B" w:rsidRDefault="00E33E3B" w:rsidP="0038693F">
            <w:pPr>
              <w:spacing w:line="276" w:lineRule="auto"/>
              <w:ind w:left="284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(W.m</w:t>
            </w:r>
            <w:r>
              <w:rPr>
                <w:sz w:val="28"/>
                <w:szCs w:val="28"/>
                <w:vertAlign w:val="superscript"/>
              </w:rPr>
              <w:t>-2</w:t>
            </w:r>
            <w:r>
              <w:rPr>
                <w:sz w:val="28"/>
                <w:szCs w:val="28"/>
              </w:rPr>
              <w:t>).s</w:t>
            </w:r>
            <w:r>
              <w:rPr>
                <w:sz w:val="28"/>
                <w:szCs w:val="28"/>
                <w:vertAlign w:val="superscript"/>
              </w:rPr>
              <w:t>-1</w:t>
            </w:r>
          </w:p>
        </w:tc>
      </w:tr>
      <w:tr w:rsidR="00E33E3B" w14:paraId="6995E7A3" w14:textId="77777777" w:rsidTr="00E33E3B">
        <w:tblPrEx>
          <w:tblLook w:val="04A0" w:firstRow="1" w:lastRow="0" w:firstColumn="1" w:lastColumn="0" w:noHBand="0" w:noVBand="1"/>
        </w:tblPrEx>
        <w:tc>
          <w:tcPr>
            <w:tcW w:w="1595" w:type="dxa"/>
            <w:hideMark/>
          </w:tcPr>
          <w:p w14:paraId="05FF0D2E" w14:textId="22DC27B0" w:rsidR="00E33E3B" w:rsidRDefault="00E33E3B" w:rsidP="00E33E3B">
            <w:pPr>
              <w:spacing w:line="276" w:lineRule="auto"/>
              <w:ind w:left="284" w:righ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k</w:t>
            </w:r>
            <w:r>
              <w:rPr>
                <w:i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3612" w:type="dxa"/>
            <w:hideMark/>
          </w:tcPr>
          <w:p w14:paraId="24A94A26" w14:textId="77777777" w:rsidR="00E33E3B" w:rsidRDefault="00E33E3B" w:rsidP="0038693F">
            <w:pPr>
              <w:spacing w:line="276" w:lineRule="auto"/>
              <w:ind w:left="284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Boltzmann constant</w:t>
            </w:r>
          </w:p>
        </w:tc>
        <w:tc>
          <w:tcPr>
            <w:tcW w:w="1885" w:type="dxa"/>
            <w:hideMark/>
          </w:tcPr>
          <w:p w14:paraId="0D8E4AA4" w14:textId="77777777" w:rsidR="00E33E3B" w:rsidRDefault="00E33E3B" w:rsidP="00E33E3B">
            <w:pPr>
              <w:spacing w:line="276" w:lineRule="auto"/>
              <w:ind w:left="0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1.38066</w:t>
            </w:r>
            <w:r>
              <w:rPr>
                <w:sz w:val="28"/>
                <w:szCs w:val="28"/>
              </w:rPr>
              <w:sym w:font="Symbol" w:char="F0B4"/>
            </w: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vertAlign w:val="superscript"/>
              </w:rPr>
              <w:t>-23</w:t>
            </w:r>
          </w:p>
        </w:tc>
        <w:tc>
          <w:tcPr>
            <w:tcW w:w="1787" w:type="dxa"/>
            <w:hideMark/>
          </w:tcPr>
          <w:p w14:paraId="26D23708" w14:textId="77777777" w:rsidR="00E33E3B" w:rsidRDefault="00E33E3B" w:rsidP="0038693F">
            <w:pPr>
              <w:spacing w:line="276" w:lineRule="auto"/>
              <w:ind w:left="284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J.K</w:t>
            </w:r>
            <w:r>
              <w:rPr>
                <w:sz w:val="28"/>
                <w:szCs w:val="28"/>
                <w:vertAlign w:val="superscript"/>
              </w:rPr>
              <w:t>-1</w:t>
            </w:r>
          </w:p>
        </w:tc>
      </w:tr>
      <w:tr w:rsidR="00E33E3B" w14:paraId="1CF51F31" w14:textId="77777777" w:rsidTr="00E33E3B">
        <w:tblPrEx>
          <w:tblLook w:val="04A0" w:firstRow="1" w:lastRow="0" w:firstColumn="1" w:lastColumn="0" w:noHBand="0" w:noVBand="1"/>
        </w:tblPrEx>
        <w:tc>
          <w:tcPr>
            <w:tcW w:w="1595" w:type="dxa"/>
            <w:hideMark/>
          </w:tcPr>
          <w:p w14:paraId="36E4437A" w14:textId="0D2BFC37" w:rsidR="00E33E3B" w:rsidRDefault="00E33E3B" w:rsidP="00E33E3B">
            <w:pPr>
              <w:spacing w:line="276" w:lineRule="auto"/>
              <w:ind w:left="284" w:righ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b</w:t>
            </w:r>
            <w:r>
              <w:rPr>
                <w:i/>
                <w:sz w:val="28"/>
                <w:szCs w:val="28"/>
                <w:vertAlign w:val="subscript"/>
              </w:rPr>
              <w:sym w:font="Symbol" w:char="F06C"/>
            </w:r>
          </w:p>
        </w:tc>
        <w:tc>
          <w:tcPr>
            <w:tcW w:w="3612" w:type="dxa"/>
            <w:hideMark/>
          </w:tcPr>
          <w:p w14:paraId="6DFD66A6" w14:textId="77777777" w:rsidR="00E33E3B" w:rsidRDefault="00E33E3B" w:rsidP="0038693F">
            <w:pPr>
              <w:spacing w:line="276" w:lineRule="auto"/>
              <w:ind w:left="284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Wien constant: wavelength</w:t>
            </w:r>
          </w:p>
        </w:tc>
        <w:tc>
          <w:tcPr>
            <w:tcW w:w="1885" w:type="dxa"/>
            <w:hideMark/>
          </w:tcPr>
          <w:p w14:paraId="2D57EB83" w14:textId="77777777" w:rsidR="00E33E3B" w:rsidRDefault="00E33E3B" w:rsidP="0038693F">
            <w:pPr>
              <w:spacing w:line="276" w:lineRule="auto"/>
              <w:ind w:left="284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2.898</w:t>
            </w:r>
            <w:r>
              <w:rPr>
                <w:sz w:val="28"/>
                <w:szCs w:val="28"/>
              </w:rPr>
              <w:sym w:font="Symbol" w:char="F0B4"/>
            </w: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vertAlign w:val="superscript"/>
              </w:rPr>
              <w:t>-3</w:t>
            </w:r>
          </w:p>
        </w:tc>
        <w:tc>
          <w:tcPr>
            <w:tcW w:w="1787" w:type="dxa"/>
            <w:hideMark/>
          </w:tcPr>
          <w:p w14:paraId="20F2C826" w14:textId="77777777" w:rsidR="00E33E3B" w:rsidRDefault="00E33E3B" w:rsidP="0038693F">
            <w:pPr>
              <w:spacing w:line="276" w:lineRule="auto"/>
              <w:ind w:left="284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m.K</w:t>
            </w:r>
          </w:p>
        </w:tc>
      </w:tr>
      <w:tr w:rsidR="00E33E3B" w14:paraId="07C435A1" w14:textId="77777777" w:rsidTr="00E33E3B">
        <w:tblPrEx>
          <w:tblLook w:val="04A0" w:firstRow="1" w:lastRow="0" w:firstColumn="1" w:lastColumn="0" w:noHBand="0" w:noVBand="1"/>
        </w:tblPrEx>
        <w:tc>
          <w:tcPr>
            <w:tcW w:w="1595" w:type="dxa"/>
            <w:hideMark/>
          </w:tcPr>
          <w:p w14:paraId="02BA55EC" w14:textId="37FD0E3C" w:rsidR="00E33E3B" w:rsidRDefault="00E33E3B" w:rsidP="00E33E3B">
            <w:pPr>
              <w:spacing w:line="276" w:lineRule="auto"/>
              <w:ind w:left="284" w:righ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b</w:t>
            </w:r>
            <w:r>
              <w:rPr>
                <w:i/>
                <w:sz w:val="28"/>
                <w:szCs w:val="28"/>
                <w:vertAlign w:val="subscript"/>
              </w:rPr>
              <w:t>f</w:t>
            </w:r>
          </w:p>
        </w:tc>
        <w:tc>
          <w:tcPr>
            <w:tcW w:w="3612" w:type="dxa"/>
          </w:tcPr>
          <w:p w14:paraId="417EFE46" w14:textId="77777777" w:rsidR="00E33E3B" w:rsidRDefault="00E33E3B" w:rsidP="0038693F">
            <w:pPr>
              <w:spacing w:line="276" w:lineRule="auto"/>
              <w:ind w:left="284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Wien constant: frequency</w:t>
            </w:r>
          </w:p>
          <w:p w14:paraId="3FED9E78" w14:textId="77777777" w:rsidR="00E33E3B" w:rsidRDefault="00E33E3B" w:rsidP="0038693F">
            <w:pPr>
              <w:spacing w:line="276" w:lineRule="auto"/>
              <w:ind w:left="284"/>
              <w:rPr>
                <w:sz w:val="28"/>
                <w:szCs w:val="28"/>
              </w:rPr>
            </w:pPr>
          </w:p>
        </w:tc>
        <w:tc>
          <w:tcPr>
            <w:tcW w:w="1885" w:type="dxa"/>
            <w:hideMark/>
          </w:tcPr>
          <w:p w14:paraId="19E546AD" w14:textId="77777777" w:rsidR="00E33E3B" w:rsidRDefault="00E33E3B" w:rsidP="00AA219C">
            <w:pPr>
              <w:spacing w:line="276" w:lineRule="auto"/>
              <w:ind w:left="0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2.83 k</w:t>
            </w:r>
            <w:r>
              <w:rPr>
                <w:sz w:val="28"/>
                <w:szCs w:val="28"/>
                <w:vertAlign w:val="subscript"/>
              </w:rPr>
              <w:t xml:space="preserve">B </w:t>
            </w:r>
            <w:r>
              <w:rPr>
                <w:i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/ </w:t>
            </w:r>
            <w:r>
              <w:rPr>
                <w:i/>
                <w:sz w:val="28"/>
                <w:szCs w:val="28"/>
              </w:rPr>
              <w:t>h</w:t>
            </w:r>
          </w:p>
        </w:tc>
        <w:tc>
          <w:tcPr>
            <w:tcW w:w="1787" w:type="dxa"/>
            <w:hideMark/>
          </w:tcPr>
          <w:p w14:paraId="0BD50F9A" w14:textId="77777777" w:rsidR="00E33E3B" w:rsidRDefault="00E33E3B" w:rsidP="0038693F">
            <w:pPr>
              <w:spacing w:line="276" w:lineRule="auto"/>
              <w:ind w:left="284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sz w:val="28"/>
                <w:szCs w:val="28"/>
                <w:vertAlign w:val="superscript"/>
              </w:rPr>
              <w:t>-1</w:t>
            </w:r>
            <w:r>
              <w:rPr>
                <w:sz w:val="28"/>
                <w:szCs w:val="28"/>
              </w:rPr>
              <w:t>.s</w:t>
            </w:r>
            <w:r>
              <w:rPr>
                <w:sz w:val="28"/>
                <w:szCs w:val="28"/>
                <w:vertAlign w:val="superscript"/>
              </w:rPr>
              <w:t>-1</w:t>
            </w:r>
          </w:p>
        </w:tc>
      </w:tr>
      <w:tr w:rsidR="00E33E3B" w14:paraId="30C4A0FA" w14:textId="77777777" w:rsidTr="00E33E3B">
        <w:tblPrEx>
          <w:tblLook w:val="04A0" w:firstRow="1" w:lastRow="0" w:firstColumn="1" w:lastColumn="0" w:noHBand="0" w:noVBand="1"/>
        </w:tblPrEx>
        <w:tc>
          <w:tcPr>
            <w:tcW w:w="1595" w:type="dxa"/>
            <w:hideMark/>
          </w:tcPr>
          <w:p w14:paraId="0D4A1B30" w14:textId="77777777" w:rsidR="00E33E3B" w:rsidRDefault="00E33E3B" w:rsidP="0038693F">
            <w:pPr>
              <w:spacing w:line="276" w:lineRule="auto"/>
              <w:ind w:left="284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sym w:font="Symbol" w:char="F06C"/>
            </w:r>
            <w:r>
              <w:rPr>
                <w:i/>
                <w:sz w:val="28"/>
                <w:szCs w:val="28"/>
                <w:vertAlign w:val="subscript"/>
              </w:rPr>
              <w:t>peak</w:t>
            </w:r>
          </w:p>
        </w:tc>
        <w:tc>
          <w:tcPr>
            <w:tcW w:w="3612" w:type="dxa"/>
            <w:hideMark/>
          </w:tcPr>
          <w:p w14:paraId="6F01AEAA" w14:textId="77777777" w:rsidR="00E33E3B" w:rsidRDefault="00E33E3B" w:rsidP="0038693F">
            <w:pPr>
              <w:spacing w:line="276" w:lineRule="auto"/>
              <w:ind w:left="284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wavelength of peak in solar spectrum</w:t>
            </w:r>
          </w:p>
        </w:tc>
        <w:tc>
          <w:tcPr>
            <w:tcW w:w="1885" w:type="dxa"/>
            <w:hideMark/>
          </w:tcPr>
          <w:p w14:paraId="2E96B2BC" w14:textId="77777777" w:rsidR="00E33E3B" w:rsidRDefault="00E33E3B" w:rsidP="007808C8">
            <w:pPr>
              <w:spacing w:line="276" w:lineRule="auto"/>
              <w:ind w:left="0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5.0225</w:t>
            </w:r>
            <w:r>
              <w:rPr>
                <w:sz w:val="28"/>
                <w:szCs w:val="28"/>
              </w:rPr>
              <w:sym w:font="Symbol" w:char="F0B4"/>
            </w: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vertAlign w:val="superscript"/>
              </w:rPr>
              <w:t>-7</w:t>
            </w:r>
          </w:p>
        </w:tc>
        <w:tc>
          <w:tcPr>
            <w:tcW w:w="1787" w:type="dxa"/>
            <w:hideMark/>
          </w:tcPr>
          <w:p w14:paraId="66539D41" w14:textId="77777777" w:rsidR="00E33E3B" w:rsidRDefault="00E33E3B" w:rsidP="0038693F">
            <w:pPr>
              <w:spacing w:line="276" w:lineRule="auto"/>
              <w:ind w:left="284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  <w:tr w:rsidR="00E33E3B" w14:paraId="6A4FFD09" w14:textId="77777777" w:rsidTr="00E33E3B">
        <w:tblPrEx>
          <w:tblLook w:val="04A0" w:firstRow="1" w:lastRow="0" w:firstColumn="1" w:lastColumn="0" w:noHBand="0" w:noVBand="1"/>
        </w:tblPrEx>
        <w:tc>
          <w:tcPr>
            <w:tcW w:w="1595" w:type="dxa"/>
            <w:hideMark/>
          </w:tcPr>
          <w:p w14:paraId="026072E9" w14:textId="6997484F" w:rsidR="00E33E3B" w:rsidRDefault="00E33E3B" w:rsidP="00E33E3B">
            <w:pPr>
              <w:spacing w:line="276" w:lineRule="auto"/>
              <w:ind w:left="284" w:righ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R</w:t>
            </w:r>
            <w:r>
              <w:rPr>
                <w:i/>
                <w:sz w:val="28"/>
                <w:szCs w:val="28"/>
                <w:vertAlign w:val="subscript"/>
              </w:rPr>
              <w:t>S</w:t>
            </w:r>
          </w:p>
        </w:tc>
        <w:tc>
          <w:tcPr>
            <w:tcW w:w="3612" w:type="dxa"/>
            <w:hideMark/>
          </w:tcPr>
          <w:p w14:paraId="49251130" w14:textId="77777777" w:rsidR="00E33E3B" w:rsidRDefault="00E33E3B" w:rsidP="0038693F">
            <w:pPr>
              <w:spacing w:line="276" w:lineRule="auto"/>
              <w:ind w:left="284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radius of the Sun</w:t>
            </w:r>
          </w:p>
        </w:tc>
        <w:tc>
          <w:tcPr>
            <w:tcW w:w="1885" w:type="dxa"/>
            <w:hideMark/>
          </w:tcPr>
          <w:p w14:paraId="2E112F4A" w14:textId="77777777" w:rsidR="00E33E3B" w:rsidRDefault="00E33E3B" w:rsidP="0038693F">
            <w:pPr>
              <w:spacing w:line="276" w:lineRule="auto"/>
              <w:ind w:left="284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6.96</w:t>
            </w:r>
            <w:r>
              <w:rPr>
                <w:sz w:val="28"/>
                <w:szCs w:val="28"/>
              </w:rPr>
              <w:sym w:font="Symbol" w:char="F0B4"/>
            </w: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vertAlign w:val="superscript"/>
              </w:rPr>
              <w:t>8</w:t>
            </w:r>
          </w:p>
        </w:tc>
        <w:tc>
          <w:tcPr>
            <w:tcW w:w="1787" w:type="dxa"/>
            <w:hideMark/>
          </w:tcPr>
          <w:p w14:paraId="644FF3FC" w14:textId="77777777" w:rsidR="00E33E3B" w:rsidRDefault="00E33E3B" w:rsidP="0038693F">
            <w:pPr>
              <w:spacing w:line="276" w:lineRule="auto"/>
              <w:ind w:left="284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  <w:tr w:rsidR="00E33E3B" w14:paraId="5EC114E0" w14:textId="77777777" w:rsidTr="00E33E3B">
        <w:tblPrEx>
          <w:tblLook w:val="04A0" w:firstRow="1" w:lastRow="0" w:firstColumn="1" w:lastColumn="0" w:noHBand="0" w:noVBand="1"/>
        </w:tblPrEx>
        <w:tc>
          <w:tcPr>
            <w:tcW w:w="1595" w:type="dxa"/>
            <w:hideMark/>
          </w:tcPr>
          <w:p w14:paraId="19AB3117" w14:textId="70C98508" w:rsidR="00E33E3B" w:rsidRDefault="00E33E3B" w:rsidP="00E33E3B">
            <w:pPr>
              <w:spacing w:line="276" w:lineRule="auto"/>
              <w:ind w:left="284" w:righ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R</w:t>
            </w:r>
            <w:r>
              <w:rPr>
                <w:i/>
                <w:sz w:val="28"/>
                <w:szCs w:val="28"/>
                <w:vertAlign w:val="subscript"/>
              </w:rPr>
              <w:t>E</w:t>
            </w:r>
          </w:p>
        </w:tc>
        <w:tc>
          <w:tcPr>
            <w:tcW w:w="3612" w:type="dxa"/>
            <w:hideMark/>
          </w:tcPr>
          <w:p w14:paraId="57870BA2" w14:textId="77777777" w:rsidR="00E33E3B" w:rsidRDefault="00E33E3B" w:rsidP="0038693F">
            <w:pPr>
              <w:spacing w:line="276" w:lineRule="auto"/>
              <w:ind w:left="284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radius of the Earth</w:t>
            </w:r>
          </w:p>
        </w:tc>
        <w:tc>
          <w:tcPr>
            <w:tcW w:w="1885" w:type="dxa"/>
            <w:hideMark/>
          </w:tcPr>
          <w:p w14:paraId="72D61C3E" w14:textId="77777777" w:rsidR="00E33E3B" w:rsidRDefault="00E33E3B" w:rsidP="0038693F">
            <w:pPr>
              <w:spacing w:line="276" w:lineRule="auto"/>
              <w:ind w:left="284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6.96</w:t>
            </w:r>
            <w:r>
              <w:rPr>
                <w:sz w:val="28"/>
                <w:szCs w:val="28"/>
              </w:rPr>
              <w:sym w:font="Symbol" w:char="F0B4"/>
            </w: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vertAlign w:val="superscript"/>
              </w:rPr>
              <w:t>6</w:t>
            </w:r>
          </w:p>
        </w:tc>
        <w:tc>
          <w:tcPr>
            <w:tcW w:w="1787" w:type="dxa"/>
            <w:hideMark/>
          </w:tcPr>
          <w:p w14:paraId="1B0660ED" w14:textId="77777777" w:rsidR="00E33E3B" w:rsidRDefault="00E33E3B" w:rsidP="0038693F">
            <w:pPr>
              <w:spacing w:line="276" w:lineRule="auto"/>
              <w:ind w:left="284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  <w:tr w:rsidR="00E33E3B" w14:paraId="0DF75377" w14:textId="77777777" w:rsidTr="00E33E3B">
        <w:tblPrEx>
          <w:tblLook w:val="04A0" w:firstRow="1" w:lastRow="0" w:firstColumn="1" w:lastColumn="0" w:noHBand="0" w:noVBand="1"/>
        </w:tblPrEx>
        <w:tc>
          <w:tcPr>
            <w:tcW w:w="1595" w:type="dxa"/>
            <w:hideMark/>
          </w:tcPr>
          <w:p w14:paraId="304AB8BB" w14:textId="1B86744D" w:rsidR="00E33E3B" w:rsidRDefault="00E33E3B" w:rsidP="00E33E3B">
            <w:pPr>
              <w:spacing w:line="276" w:lineRule="auto"/>
              <w:ind w:left="284" w:righ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R</w:t>
            </w:r>
            <w:r>
              <w:rPr>
                <w:i/>
                <w:sz w:val="28"/>
                <w:szCs w:val="28"/>
                <w:vertAlign w:val="subscript"/>
              </w:rPr>
              <w:t>SE</w:t>
            </w:r>
          </w:p>
        </w:tc>
        <w:tc>
          <w:tcPr>
            <w:tcW w:w="3612" w:type="dxa"/>
            <w:hideMark/>
          </w:tcPr>
          <w:p w14:paraId="3D9DB23A" w14:textId="77777777" w:rsidR="00E33E3B" w:rsidRDefault="00E33E3B" w:rsidP="0038693F">
            <w:pPr>
              <w:spacing w:line="276" w:lineRule="auto"/>
              <w:ind w:left="284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Sun-Earth radius</w:t>
            </w:r>
          </w:p>
        </w:tc>
        <w:tc>
          <w:tcPr>
            <w:tcW w:w="1885" w:type="dxa"/>
            <w:hideMark/>
          </w:tcPr>
          <w:p w14:paraId="65CB422B" w14:textId="77777777" w:rsidR="00E33E3B" w:rsidRDefault="00E33E3B" w:rsidP="0038693F">
            <w:pPr>
              <w:spacing w:line="276" w:lineRule="auto"/>
              <w:ind w:left="284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6.96</w:t>
            </w:r>
            <w:r>
              <w:rPr>
                <w:sz w:val="28"/>
                <w:szCs w:val="28"/>
              </w:rPr>
              <w:sym w:font="Symbol" w:char="F0B4"/>
            </w: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vertAlign w:val="superscript"/>
              </w:rPr>
              <w:t>11</w:t>
            </w:r>
          </w:p>
        </w:tc>
        <w:tc>
          <w:tcPr>
            <w:tcW w:w="1787" w:type="dxa"/>
            <w:hideMark/>
          </w:tcPr>
          <w:p w14:paraId="41B6696D" w14:textId="77777777" w:rsidR="00E33E3B" w:rsidRDefault="00E33E3B" w:rsidP="0038693F">
            <w:pPr>
              <w:spacing w:line="276" w:lineRule="auto"/>
              <w:ind w:left="284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  <w:tr w:rsidR="00E33E3B" w14:paraId="1448DAC8" w14:textId="77777777" w:rsidTr="00E33E3B">
        <w:tblPrEx>
          <w:tblLook w:val="04A0" w:firstRow="1" w:lastRow="0" w:firstColumn="1" w:lastColumn="0" w:noHBand="0" w:noVBand="1"/>
        </w:tblPrEx>
        <w:tc>
          <w:tcPr>
            <w:tcW w:w="1595" w:type="dxa"/>
            <w:hideMark/>
          </w:tcPr>
          <w:p w14:paraId="6449C00A" w14:textId="7920BF95" w:rsidR="00E33E3B" w:rsidRDefault="00E33E3B" w:rsidP="00E33E3B">
            <w:pPr>
              <w:spacing w:line="276" w:lineRule="auto"/>
              <w:ind w:left="284" w:righ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I</w:t>
            </w:r>
            <w:r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3612" w:type="dxa"/>
            <w:hideMark/>
          </w:tcPr>
          <w:p w14:paraId="7C59283B" w14:textId="77777777" w:rsidR="00E33E3B" w:rsidRDefault="00E33E3B" w:rsidP="0038693F">
            <w:pPr>
              <w:spacing w:line="276" w:lineRule="auto"/>
              <w:ind w:left="284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Solar constant</w:t>
            </w:r>
          </w:p>
        </w:tc>
        <w:tc>
          <w:tcPr>
            <w:tcW w:w="1885" w:type="dxa"/>
            <w:hideMark/>
          </w:tcPr>
          <w:p w14:paraId="03694F28" w14:textId="77777777" w:rsidR="00E33E3B" w:rsidRDefault="00E33E3B" w:rsidP="0038693F">
            <w:pPr>
              <w:spacing w:line="276" w:lineRule="auto"/>
              <w:ind w:left="284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1.36</w:t>
            </w:r>
            <w:r>
              <w:rPr>
                <w:sz w:val="28"/>
                <w:szCs w:val="28"/>
              </w:rPr>
              <w:sym w:font="Symbol" w:char="F0B4"/>
            </w: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787" w:type="dxa"/>
            <w:hideMark/>
          </w:tcPr>
          <w:p w14:paraId="7A0E5E69" w14:textId="77777777" w:rsidR="00E33E3B" w:rsidRDefault="00E33E3B" w:rsidP="0038693F">
            <w:pPr>
              <w:spacing w:line="276" w:lineRule="auto"/>
              <w:ind w:left="284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W.m</w:t>
            </w:r>
            <w:r>
              <w:rPr>
                <w:sz w:val="28"/>
                <w:szCs w:val="28"/>
                <w:vertAlign w:val="superscript"/>
              </w:rPr>
              <w:t>-2</w:t>
            </w:r>
          </w:p>
        </w:tc>
      </w:tr>
      <w:tr w:rsidR="00E33E3B" w14:paraId="19762697" w14:textId="77777777" w:rsidTr="00E33E3B">
        <w:tblPrEx>
          <w:tblLook w:val="04A0" w:firstRow="1" w:lastRow="0" w:firstColumn="1" w:lastColumn="0" w:noHBand="0" w:noVBand="1"/>
        </w:tblPrEx>
        <w:tc>
          <w:tcPr>
            <w:tcW w:w="1595" w:type="dxa"/>
            <w:hideMark/>
          </w:tcPr>
          <w:p w14:paraId="49FDEF37" w14:textId="77777777" w:rsidR="00E33E3B" w:rsidRDefault="00E33E3B" w:rsidP="0038693F">
            <w:pPr>
              <w:spacing w:line="276" w:lineRule="auto"/>
              <w:ind w:left="284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sym w:font="Symbol" w:char="F061"/>
            </w:r>
          </w:p>
        </w:tc>
        <w:tc>
          <w:tcPr>
            <w:tcW w:w="3612" w:type="dxa"/>
            <w:hideMark/>
          </w:tcPr>
          <w:p w14:paraId="2DCEF28A" w14:textId="77777777" w:rsidR="00E33E3B" w:rsidRDefault="00E33E3B" w:rsidP="0038693F">
            <w:pPr>
              <w:spacing w:line="276" w:lineRule="auto"/>
              <w:ind w:left="284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Albedo of Earth’s surface</w:t>
            </w:r>
          </w:p>
        </w:tc>
        <w:tc>
          <w:tcPr>
            <w:tcW w:w="1885" w:type="dxa"/>
            <w:hideMark/>
          </w:tcPr>
          <w:p w14:paraId="773B5EA3" w14:textId="77777777" w:rsidR="00E33E3B" w:rsidRDefault="00E33E3B" w:rsidP="0038693F">
            <w:pPr>
              <w:spacing w:line="276" w:lineRule="auto"/>
              <w:ind w:left="284" w:righ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0.30</w:t>
            </w:r>
          </w:p>
        </w:tc>
        <w:tc>
          <w:tcPr>
            <w:tcW w:w="1787" w:type="dxa"/>
          </w:tcPr>
          <w:p w14:paraId="3BAA907F" w14:textId="77777777" w:rsidR="00E33E3B" w:rsidRDefault="00E33E3B" w:rsidP="0038693F">
            <w:pPr>
              <w:spacing w:line="276" w:lineRule="auto"/>
              <w:ind w:left="284"/>
              <w:jc w:val="center"/>
              <w:rPr>
                <w:sz w:val="28"/>
                <w:szCs w:val="28"/>
              </w:rPr>
            </w:pPr>
          </w:p>
        </w:tc>
      </w:tr>
    </w:tbl>
    <w:p w14:paraId="7035F285" w14:textId="77777777" w:rsidR="00B83C0B" w:rsidRDefault="00B83C0B" w:rsidP="003273D9">
      <w:pPr>
        <w:tabs>
          <w:tab w:val="left" w:pos="1080"/>
          <w:tab w:val="left" w:pos="7920"/>
        </w:tabs>
        <w:spacing w:line="360" w:lineRule="auto"/>
        <w:ind w:left="33"/>
        <w:rPr>
          <w:rFonts w:ascii="Bookman Old Style" w:hAnsi="Bookman Old Style" w:cstheme="minorHAnsi"/>
          <w:b/>
          <w:color w:val="7030A0"/>
          <w:sz w:val="36"/>
        </w:rPr>
      </w:pPr>
    </w:p>
    <w:p w14:paraId="523CFCFF" w14:textId="77777777" w:rsidR="00B83C0B" w:rsidRDefault="00B83C0B" w:rsidP="003273D9">
      <w:pPr>
        <w:tabs>
          <w:tab w:val="left" w:pos="1080"/>
          <w:tab w:val="left" w:pos="7920"/>
        </w:tabs>
        <w:spacing w:line="360" w:lineRule="auto"/>
        <w:ind w:left="33"/>
        <w:rPr>
          <w:rFonts w:ascii="Bookman Old Style" w:hAnsi="Bookman Old Style" w:cstheme="minorHAnsi"/>
          <w:b/>
          <w:color w:val="7030A0"/>
          <w:sz w:val="36"/>
        </w:rPr>
      </w:pPr>
    </w:p>
    <w:p w14:paraId="68B1B75E" w14:textId="60A5C32A" w:rsidR="003273D9" w:rsidRPr="003273D9" w:rsidRDefault="003273D9" w:rsidP="003273D9">
      <w:pPr>
        <w:tabs>
          <w:tab w:val="left" w:pos="1080"/>
          <w:tab w:val="left" w:pos="7920"/>
        </w:tabs>
        <w:spacing w:line="360" w:lineRule="auto"/>
        <w:ind w:left="33"/>
        <w:rPr>
          <w:rFonts w:ascii="Bookman Old Style" w:hAnsi="Bookman Old Style" w:cstheme="minorHAnsi"/>
          <w:b/>
          <w:color w:val="7030A0"/>
          <w:sz w:val="36"/>
        </w:rPr>
      </w:pPr>
      <w:r w:rsidRPr="003273D9">
        <w:rPr>
          <w:rFonts w:ascii="Bookman Old Style" w:hAnsi="Bookman Old Style" w:cstheme="minorHAnsi"/>
          <w:b/>
          <w:color w:val="7030A0"/>
          <w:sz w:val="36"/>
        </w:rPr>
        <w:t>SIMULATION: THE SUN AND THE EARTH AS BLACKBODIES</w:t>
      </w:r>
    </w:p>
    <w:p w14:paraId="04D48990" w14:textId="77777777" w:rsidR="003273D9" w:rsidRDefault="003273D9" w:rsidP="003273D9">
      <w:pPr>
        <w:tabs>
          <w:tab w:val="left" w:pos="0"/>
        </w:tabs>
        <w:spacing w:line="360" w:lineRule="auto"/>
        <w:ind w:left="33"/>
        <w:rPr>
          <w:rFonts w:asciiTheme="minorHAnsi" w:hAnsiTheme="minorHAnsi" w:cstheme="minorHAnsi"/>
          <w:sz w:val="32"/>
        </w:rPr>
      </w:pPr>
    </w:p>
    <w:p w14:paraId="2E0FCD46" w14:textId="353A2398" w:rsidR="003273D9" w:rsidRDefault="003273D9" w:rsidP="003273D9">
      <w:pPr>
        <w:tabs>
          <w:tab w:val="left" w:pos="1080"/>
          <w:tab w:val="left" w:pos="7920"/>
        </w:tabs>
        <w:spacing w:line="360" w:lineRule="auto"/>
        <w:ind w:left="33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 xml:space="preserve">The Sun can be considered as a blackbody, and the total power output of the Sun </w:t>
      </w:r>
      <w:r>
        <w:rPr>
          <w:rFonts w:asciiTheme="minorEastAsia" w:hAnsiTheme="minorEastAsia" w:cstheme="minorEastAsia"/>
          <w:i/>
          <w:sz w:val="32"/>
        </w:rPr>
        <w:t>P</w:t>
      </w:r>
      <w:r>
        <w:rPr>
          <w:rFonts w:asciiTheme="minorEastAsia" w:hAnsiTheme="minorEastAsia" w:cstheme="minorEastAsia"/>
          <w:i/>
          <w:sz w:val="32"/>
          <w:vertAlign w:val="subscript"/>
        </w:rPr>
        <w:t>S</w:t>
      </w:r>
      <w:r>
        <w:rPr>
          <w:rFonts w:asciiTheme="minorHAnsi" w:hAnsiTheme="minorHAnsi" w:cstheme="minorHAnsi"/>
          <w:sz w:val="32"/>
        </w:rPr>
        <w:t xml:space="preserve"> </w:t>
      </w:r>
      <w:r w:rsidR="006A3E1A">
        <w:rPr>
          <w:rFonts w:asciiTheme="minorHAnsi" w:hAnsiTheme="minorHAnsi" w:cstheme="minorHAnsi"/>
          <w:sz w:val="32"/>
        </w:rPr>
        <w:t xml:space="preserve"> </w:t>
      </w:r>
      <w:r>
        <w:rPr>
          <w:rFonts w:asciiTheme="minorHAnsi" w:hAnsiTheme="minorHAnsi" w:cstheme="minorHAnsi"/>
          <w:sz w:val="32"/>
        </w:rPr>
        <w:t xml:space="preserve">can be estimated by using the Sefan-Boltzmann law, equation 2, and by finding the area under the curves for </w:t>
      </w:r>
      <w:r>
        <w:rPr>
          <w:rFonts w:asciiTheme="minorEastAsia" w:hAnsiTheme="minorEastAsia" w:cstheme="minorEastAsia"/>
          <w:i/>
          <w:sz w:val="32"/>
        </w:rPr>
        <w:t>R</w:t>
      </w:r>
      <w:r>
        <w:rPr>
          <w:rFonts w:asciiTheme="minorHAnsi" w:hAnsiTheme="minorHAnsi" w:cstheme="minorHAnsi"/>
          <w:sz w:val="32"/>
          <w:vertAlign w:val="subscript"/>
        </w:rPr>
        <w:sym w:font="Symbol" w:char="F06C"/>
      </w:r>
      <w:r>
        <w:rPr>
          <w:rFonts w:asciiTheme="minorHAnsi" w:hAnsiTheme="minorHAnsi" w:cstheme="minorHAnsi"/>
          <w:sz w:val="32"/>
        </w:rPr>
        <w:t xml:space="preserve"> and </w:t>
      </w:r>
      <w:r>
        <w:rPr>
          <w:rFonts w:asciiTheme="minorEastAsia" w:hAnsiTheme="minorEastAsia" w:cstheme="minorEastAsia"/>
          <w:i/>
          <w:sz w:val="32"/>
        </w:rPr>
        <w:t>R</w:t>
      </w:r>
      <w:r>
        <w:rPr>
          <w:rFonts w:asciiTheme="minorEastAsia" w:hAnsiTheme="minorEastAsia" w:cstheme="minorEastAsia"/>
          <w:i/>
          <w:sz w:val="32"/>
          <w:vertAlign w:val="subscript"/>
        </w:rPr>
        <w:t>f</w:t>
      </w:r>
      <w:r>
        <w:rPr>
          <w:rFonts w:asciiTheme="minorEastAsia" w:hAnsiTheme="minorEastAsia" w:cstheme="minorEastAsia"/>
          <w:sz w:val="32"/>
        </w:rPr>
        <w:t xml:space="preserve"> </w:t>
      </w:r>
      <w:r>
        <w:rPr>
          <w:rFonts w:asciiTheme="minorHAnsi" w:hAnsiTheme="minorHAnsi" w:cstheme="minorHAnsi"/>
          <w:sz w:val="32"/>
        </w:rPr>
        <w:t xml:space="preserve">using equations 6 and 7. From observations on the Sun, the peak in the electromagnetic radiation emitted has a wavelength, </w:t>
      </w:r>
      <w:r>
        <w:rPr>
          <w:rFonts w:asciiTheme="minorHAnsi" w:hAnsiTheme="minorHAnsi" w:cstheme="minorHAnsi"/>
          <w:i/>
          <w:sz w:val="32"/>
        </w:rPr>
        <w:sym w:font="Symbol" w:char="F06C"/>
      </w:r>
      <w:r>
        <w:rPr>
          <w:rFonts w:asciiTheme="minorHAnsi" w:hAnsiTheme="minorHAnsi" w:cstheme="minorHAnsi"/>
          <w:i/>
          <w:sz w:val="32"/>
          <w:vertAlign w:val="subscript"/>
        </w:rPr>
        <w:t>peak</w:t>
      </w:r>
      <w:r>
        <w:rPr>
          <w:rFonts w:asciiTheme="minorHAnsi" w:hAnsiTheme="minorHAnsi" w:cstheme="minorHAnsi"/>
          <w:sz w:val="32"/>
        </w:rPr>
        <w:t xml:space="preserve"> = 502.25 nm (green). The temperature of the Sun’s surface (photosphere) can be estimated from the Wien displacement law, equation 8.</w:t>
      </w:r>
    </w:p>
    <w:p w14:paraId="2F42B0CD" w14:textId="77777777" w:rsidR="003273D9" w:rsidRDefault="003273D9" w:rsidP="003273D9">
      <w:pPr>
        <w:tabs>
          <w:tab w:val="left" w:pos="1080"/>
          <w:tab w:val="left" w:pos="7920"/>
        </w:tabs>
        <w:spacing w:line="360" w:lineRule="auto"/>
        <w:ind w:left="33"/>
        <w:rPr>
          <w:rFonts w:asciiTheme="minorHAnsi" w:hAnsiTheme="minorHAnsi" w:cstheme="minorHAnsi"/>
          <w:sz w:val="32"/>
        </w:rPr>
      </w:pPr>
    </w:p>
    <w:p w14:paraId="2CC8E831" w14:textId="77777777" w:rsidR="00B83C0B" w:rsidRDefault="00B83C0B" w:rsidP="003273D9">
      <w:pPr>
        <w:tabs>
          <w:tab w:val="left" w:pos="1080"/>
          <w:tab w:val="left" w:pos="7920"/>
        </w:tabs>
        <w:spacing w:line="360" w:lineRule="auto"/>
        <w:ind w:left="33"/>
        <w:rPr>
          <w:rFonts w:asciiTheme="minorHAnsi" w:hAnsiTheme="minorHAnsi" w:cstheme="minorHAnsi"/>
          <w:sz w:val="32"/>
        </w:rPr>
      </w:pPr>
    </w:p>
    <w:p w14:paraId="04B6468A" w14:textId="77777777" w:rsidR="00B83C0B" w:rsidRDefault="00B83C0B" w:rsidP="003273D9">
      <w:pPr>
        <w:tabs>
          <w:tab w:val="left" w:pos="1080"/>
          <w:tab w:val="left" w:pos="7920"/>
        </w:tabs>
        <w:spacing w:line="360" w:lineRule="auto"/>
        <w:ind w:left="33"/>
        <w:rPr>
          <w:rFonts w:asciiTheme="minorHAnsi" w:hAnsiTheme="minorHAnsi" w:cstheme="minorHAnsi"/>
          <w:sz w:val="32"/>
        </w:rPr>
      </w:pPr>
    </w:p>
    <w:p w14:paraId="2C856F0E" w14:textId="32807286" w:rsidR="003273D9" w:rsidRDefault="003273D9" w:rsidP="003273D9">
      <w:pPr>
        <w:tabs>
          <w:tab w:val="left" w:pos="1080"/>
          <w:tab w:val="left" w:pos="7920"/>
        </w:tabs>
        <w:spacing w:line="360" w:lineRule="auto"/>
        <w:ind w:left="33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lastRenderedPageBreak/>
        <w:t xml:space="preserve">The distance from the Sun to the Earth, </w:t>
      </w:r>
      <w:r>
        <w:rPr>
          <w:rFonts w:asciiTheme="minorEastAsia" w:hAnsiTheme="minorEastAsia" w:cstheme="minorEastAsia"/>
          <w:i/>
          <w:sz w:val="32"/>
        </w:rPr>
        <w:t>R</w:t>
      </w:r>
      <w:r>
        <w:rPr>
          <w:rFonts w:asciiTheme="minorEastAsia" w:hAnsiTheme="minorEastAsia" w:cstheme="minorEastAsia"/>
          <w:i/>
          <w:sz w:val="32"/>
          <w:vertAlign w:val="subscript"/>
        </w:rPr>
        <w:t>SE</w:t>
      </w:r>
      <w:r>
        <w:rPr>
          <w:rFonts w:asciiTheme="minorHAnsi" w:hAnsiTheme="minorHAnsi" w:cstheme="minorHAnsi"/>
          <w:sz w:val="32"/>
        </w:rPr>
        <w:t xml:space="preserve"> can be used to estimate of the surface temperature of the Earth </w:t>
      </w:r>
      <w:r>
        <w:rPr>
          <w:rFonts w:asciiTheme="minorEastAsia" w:hAnsiTheme="minorEastAsia" w:cstheme="minorEastAsia"/>
          <w:i/>
          <w:sz w:val="32"/>
        </w:rPr>
        <w:t>T</w:t>
      </w:r>
      <w:r>
        <w:rPr>
          <w:rFonts w:asciiTheme="minorEastAsia" w:hAnsiTheme="minorEastAsia" w:cstheme="minorEastAsia"/>
          <w:i/>
          <w:sz w:val="32"/>
          <w:vertAlign w:val="subscript"/>
        </w:rPr>
        <w:t>E</w:t>
      </w:r>
      <w:r>
        <w:rPr>
          <w:rFonts w:asciiTheme="minorHAnsi" w:hAnsiTheme="minorHAnsi" w:cstheme="minorHAnsi"/>
          <w:sz w:val="32"/>
        </w:rPr>
        <w:t xml:space="preserve"> if there was no atmosphere. The intensity of the Sun’s radiation reaching the top of the atmosphere, </w:t>
      </w:r>
      <w:r>
        <w:rPr>
          <w:rFonts w:asciiTheme="minorEastAsia" w:hAnsiTheme="minorEastAsia" w:cstheme="minorEastAsia"/>
          <w:i/>
          <w:sz w:val="32"/>
        </w:rPr>
        <w:t>I</w:t>
      </w:r>
      <w:r>
        <w:rPr>
          <w:rFonts w:asciiTheme="minorEastAsia" w:hAnsiTheme="minorEastAsia" w:cstheme="minorEastAsia"/>
          <w:sz w:val="32"/>
          <w:vertAlign w:val="subscript"/>
        </w:rPr>
        <w:t>0</w:t>
      </w:r>
      <w:r>
        <w:rPr>
          <w:rFonts w:asciiTheme="minorEastAsia" w:hAnsiTheme="minorEastAsia" w:cstheme="minorEastAsia"/>
          <w:sz w:val="32"/>
        </w:rPr>
        <w:t xml:space="preserve"> </w:t>
      </w:r>
      <w:r>
        <w:rPr>
          <w:rFonts w:asciiTheme="minorHAnsi" w:hAnsiTheme="minorHAnsi" w:cstheme="minorHAnsi"/>
          <w:sz w:val="32"/>
        </w:rPr>
        <w:t xml:space="preserve">is known as the </w:t>
      </w:r>
      <w:r w:rsidRPr="00BB79F7">
        <w:rPr>
          <w:rFonts w:asciiTheme="minorHAnsi" w:hAnsiTheme="minorHAnsi" w:cstheme="minorHAnsi"/>
          <w:b/>
          <w:color w:val="7030A0"/>
          <w:sz w:val="32"/>
        </w:rPr>
        <w:t>solar constant</w:t>
      </w:r>
      <w:r w:rsidRPr="00BB79F7">
        <w:rPr>
          <w:rFonts w:asciiTheme="minorHAnsi" w:hAnsiTheme="minorHAnsi" w:cstheme="minorHAnsi"/>
          <w:color w:val="7030A0"/>
          <w:sz w:val="32"/>
        </w:rPr>
        <w:t xml:space="preserve">  </w:t>
      </w:r>
    </w:p>
    <w:p w14:paraId="70DC9FC9" w14:textId="77777777" w:rsidR="003273D9" w:rsidRDefault="003273D9" w:rsidP="003273D9">
      <w:pPr>
        <w:tabs>
          <w:tab w:val="left" w:pos="1080"/>
          <w:tab w:val="left" w:pos="7920"/>
        </w:tabs>
        <w:spacing w:line="360" w:lineRule="auto"/>
        <w:ind w:left="33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 xml:space="preserve">     (10)        </w:t>
      </w:r>
      <w:r>
        <w:rPr>
          <w:rFonts w:asciiTheme="minorHAnsi" w:hAnsiTheme="minorHAnsi" w:cstheme="minorHAnsi"/>
          <w:noProof/>
          <w:position w:val="-38"/>
          <w:sz w:val="32"/>
          <w:lang w:eastAsia="zh-CN"/>
        </w:rPr>
        <w:drawing>
          <wp:inline distT="0" distB="0" distL="0" distR="0" wp14:anchorId="5C433C83" wp14:editId="1A75664D">
            <wp:extent cx="1066800" cy="561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C30D" w14:textId="77777777" w:rsidR="003273D9" w:rsidRDefault="003273D9" w:rsidP="003273D9">
      <w:pPr>
        <w:tabs>
          <w:tab w:val="left" w:pos="1080"/>
          <w:tab w:val="left" w:pos="7920"/>
        </w:tabs>
        <w:spacing w:line="360" w:lineRule="auto"/>
        <w:ind w:left="33"/>
        <w:rPr>
          <w:rFonts w:asciiTheme="minorHAnsi" w:hAnsiTheme="minorHAnsi" w:cstheme="minorHAnsi"/>
          <w:sz w:val="32"/>
        </w:rPr>
      </w:pPr>
    </w:p>
    <w:p w14:paraId="7B49AC40" w14:textId="77777777" w:rsidR="003273D9" w:rsidRDefault="003273D9" w:rsidP="003273D9">
      <w:pPr>
        <w:tabs>
          <w:tab w:val="left" w:pos="1080"/>
          <w:tab w:val="left" w:pos="7920"/>
        </w:tabs>
        <w:spacing w:line="360" w:lineRule="auto"/>
        <w:ind w:left="33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 xml:space="preserve">The power absorbed by the Earth, </w:t>
      </w:r>
      <w:r>
        <w:rPr>
          <w:rFonts w:asciiTheme="minorEastAsia" w:hAnsiTheme="minorEastAsia" w:cstheme="minorEastAsia"/>
          <w:i/>
          <w:sz w:val="32"/>
        </w:rPr>
        <w:t>P</w:t>
      </w:r>
      <w:r>
        <w:rPr>
          <w:rFonts w:asciiTheme="minorEastAsia" w:hAnsiTheme="minorEastAsia" w:cstheme="minorEastAsia"/>
          <w:i/>
          <w:sz w:val="32"/>
          <w:vertAlign w:val="subscript"/>
        </w:rPr>
        <w:t>Eabs</w:t>
      </w:r>
      <w:r>
        <w:rPr>
          <w:rFonts w:asciiTheme="minorHAnsi" w:hAnsiTheme="minorHAnsi" w:cstheme="minorHAnsi"/>
          <w:sz w:val="32"/>
        </w:rPr>
        <w:t xml:space="preserve"> is</w:t>
      </w:r>
    </w:p>
    <w:p w14:paraId="54B004AD" w14:textId="77B7EFFF" w:rsidR="003273D9" w:rsidRDefault="003273D9" w:rsidP="003273D9">
      <w:pPr>
        <w:tabs>
          <w:tab w:val="left" w:pos="1080"/>
          <w:tab w:val="left" w:pos="7920"/>
        </w:tabs>
        <w:spacing w:line="360" w:lineRule="auto"/>
        <w:ind w:left="33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 xml:space="preserve">     (11)        </w:t>
      </w:r>
      <w:r>
        <w:rPr>
          <w:rFonts w:asciiTheme="minorHAnsi" w:eastAsia="Times New Roman" w:hAnsiTheme="minorHAnsi" w:cstheme="minorHAnsi"/>
          <w:position w:val="-16"/>
          <w:sz w:val="32"/>
          <w:lang w:val="en-US"/>
        </w:rPr>
        <w:object w:dxaOrig="2985" w:dyaOrig="495" w14:anchorId="37B00CB2">
          <v:shape id="_x0000_i1033" type="#_x0000_t75" style="width:149.25pt;height:24.75pt" o:ole="">
            <v:imagedata r:id="rId28" o:title=""/>
          </v:shape>
          <o:OLEObject Type="Embed" ProgID="Equation.DSMT4" ShapeID="_x0000_i1033" DrawAspect="Content" ObjectID="_1775304074" r:id="rId29"/>
        </w:object>
      </w:r>
    </w:p>
    <w:p w14:paraId="6A91F88A" w14:textId="77777777" w:rsidR="00B83C0B" w:rsidRDefault="00B83C0B" w:rsidP="003273D9">
      <w:pPr>
        <w:tabs>
          <w:tab w:val="left" w:pos="1080"/>
          <w:tab w:val="left" w:pos="7920"/>
        </w:tabs>
        <w:spacing w:line="360" w:lineRule="auto"/>
        <w:ind w:left="33"/>
        <w:rPr>
          <w:rFonts w:asciiTheme="minorHAnsi" w:hAnsiTheme="minorHAnsi" w:cstheme="minorHAnsi"/>
          <w:sz w:val="32"/>
        </w:rPr>
      </w:pPr>
    </w:p>
    <w:p w14:paraId="4110AF3A" w14:textId="77777777" w:rsidR="007818F3" w:rsidRDefault="003273D9" w:rsidP="003273D9">
      <w:pPr>
        <w:tabs>
          <w:tab w:val="left" w:pos="1080"/>
          <w:tab w:val="left" w:pos="7920"/>
        </w:tabs>
        <w:spacing w:line="360" w:lineRule="auto"/>
        <w:ind w:left="33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 xml:space="preserve">where </w:t>
      </w:r>
      <w:r>
        <w:rPr>
          <w:rFonts w:asciiTheme="minorHAnsi" w:hAnsiTheme="minorHAnsi" w:cstheme="minorHAnsi"/>
          <w:i/>
          <w:sz w:val="32"/>
        </w:rPr>
        <w:sym w:font="Symbol" w:char="F061"/>
      </w:r>
      <w:r>
        <w:rPr>
          <w:rFonts w:asciiTheme="minorHAnsi" w:hAnsiTheme="minorHAnsi" w:cstheme="minorHAnsi"/>
          <w:sz w:val="32"/>
        </w:rPr>
        <w:t xml:space="preserve"> is the albedo (the reflectivity of the Earth’s surface). </w:t>
      </w:r>
    </w:p>
    <w:p w14:paraId="1BF0CF26" w14:textId="77777777" w:rsidR="007818F3" w:rsidRDefault="007818F3" w:rsidP="003273D9">
      <w:pPr>
        <w:tabs>
          <w:tab w:val="left" w:pos="1080"/>
          <w:tab w:val="left" w:pos="7920"/>
        </w:tabs>
        <w:spacing w:line="360" w:lineRule="auto"/>
        <w:ind w:left="33"/>
        <w:rPr>
          <w:rFonts w:asciiTheme="minorHAnsi" w:hAnsiTheme="minorHAnsi" w:cstheme="minorHAnsi"/>
          <w:sz w:val="32"/>
        </w:rPr>
      </w:pPr>
    </w:p>
    <w:p w14:paraId="7FB031D7" w14:textId="381F1837" w:rsidR="003273D9" w:rsidRDefault="003273D9" w:rsidP="003273D9">
      <w:pPr>
        <w:tabs>
          <w:tab w:val="left" w:pos="1080"/>
          <w:tab w:val="left" w:pos="7920"/>
        </w:tabs>
        <w:spacing w:line="360" w:lineRule="auto"/>
        <w:ind w:left="33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 xml:space="preserve">Assuming the Earth behaves as a blackbody then the power of the radiation emitted from the Earth, </w:t>
      </w:r>
      <w:r>
        <w:rPr>
          <w:rFonts w:asciiTheme="minorEastAsia" w:hAnsiTheme="minorEastAsia" w:cstheme="minorEastAsia"/>
          <w:i/>
          <w:sz w:val="32"/>
        </w:rPr>
        <w:t>P</w:t>
      </w:r>
      <w:r>
        <w:rPr>
          <w:rFonts w:asciiTheme="minorEastAsia" w:hAnsiTheme="minorEastAsia" w:cstheme="minorEastAsia"/>
          <w:i/>
          <w:sz w:val="32"/>
          <w:vertAlign w:val="subscript"/>
        </w:rPr>
        <w:t>Erad</w:t>
      </w:r>
      <w:r>
        <w:rPr>
          <w:rFonts w:asciiTheme="minorEastAsia" w:hAnsiTheme="minorEastAsia" w:cstheme="minorEastAsia"/>
          <w:sz w:val="32"/>
        </w:rPr>
        <w:t xml:space="preserve"> </w:t>
      </w:r>
      <w:r>
        <w:rPr>
          <w:rFonts w:asciiTheme="minorHAnsi" w:hAnsiTheme="minorHAnsi" w:cstheme="minorHAnsi"/>
          <w:sz w:val="32"/>
        </w:rPr>
        <w:t>is</w:t>
      </w:r>
    </w:p>
    <w:p w14:paraId="1761C1F7" w14:textId="77777777" w:rsidR="003273D9" w:rsidRDefault="003273D9" w:rsidP="003273D9">
      <w:pPr>
        <w:tabs>
          <w:tab w:val="left" w:pos="1080"/>
          <w:tab w:val="left" w:pos="7920"/>
        </w:tabs>
        <w:spacing w:line="360" w:lineRule="auto"/>
        <w:ind w:left="33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 xml:space="preserve">     (12)        </w:t>
      </w:r>
      <w:r>
        <w:rPr>
          <w:rFonts w:asciiTheme="minorHAnsi" w:eastAsia="Times New Roman" w:hAnsiTheme="minorHAnsi" w:cstheme="minorHAnsi"/>
          <w:position w:val="-14"/>
          <w:sz w:val="32"/>
          <w:lang w:val="en-US"/>
        </w:rPr>
        <w:object w:dxaOrig="2535" w:dyaOrig="480" w14:anchorId="77E3DA2F">
          <v:shape id="_x0000_i1034" type="#_x0000_t75" style="width:126.75pt;height:24pt" o:ole="">
            <v:imagedata r:id="rId30" o:title=""/>
          </v:shape>
          <o:OLEObject Type="Embed" ProgID="Equation.DSMT4" ShapeID="_x0000_i1034" DrawAspect="Content" ObjectID="_1775304075" r:id="rId31"/>
        </w:object>
      </w:r>
    </w:p>
    <w:p w14:paraId="1C5AE91D" w14:textId="77777777" w:rsidR="003273D9" w:rsidRDefault="003273D9" w:rsidP="003273D9">
      <w:pPr>
        <w:tabs>
          <w:tab w:val="left" w:pos="1080"/>
          <w:tab w:val="left" w:pos="7920"/>
        </w:tabs>
        <w:spacing w:line="360" w:lineRule="auto"/>
        <w:ind w:left="33"/>
        <w:rPr>
          <w:rFonts w:asciiTheme="minorHAnsi" w:hAnsiTheme="minorHAnsi" w:cstheme="minorHAnsi"/>
          <w:sz w:val="32"/>
        </w:rPr>
      </w:pPr>
    </w:p>
    <w:p w14:paraId="66ADC2D7" w14:textId="77777777" w:rsidR="003273D9" w:rsidRDefault="003273D9" w:rsidP="003273D9">
      <w:pPr>
        <w:tabs>
          <w:tab w:val="left" w:pos="1080"/>
          <w:tab w:val="left" w:pos="7920"/>
        </w:tabs>
        <w:spacing w:line="360" w:lineRule="auto"/>
        <w:ind w:left="33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 xml:space="preserve">It is known that the Earth’s surface temperature has remained relatively constant over many centuries, so that the power absorbed and the power emitted are equal, so the Earth’s equilibrium temperature </w:t>
      </w:r>
      <w:r>
        <w:rPr>
          <w:rFonts w:asciiTheme="minorEastAsia" w:hAnsiTheme="minorEastAsia" w:cstheme="minorEastAsia"/>
          <w:i/>
          <w:sz w:val="32"/>
        </w:rPr>
        <w:t>T</w:t>
      </w:r>
      <w:r>
        <w:rPr>
          <w:rFonts w:asciiTheme="minorEastAsia" w:hAnsiTheme="minorEastAsia" w:cstheme="minorEastAsia"/>
          <w:i/>
          <w:sz w:val="32"/>
          <w:vertAlign w:val="subscript"/>
        </w:rPr>
        <w:t>E</w:t>
      </w:r>
      <w:r>
        <w:rPr>
          <w:rFonts w:asciiTheme="minorHAnsi" w:hAnsiTheme="minorHAnsi" w:cstheme="minorHAnsi"/>
          <w:sz w:val="32"/>
        </w:rPr>
        <w:t xml:space="preserve"> is</w:t>
      </w:r>
    </w:p>
    <w:p w14:paraId="3318B2FC" w14:textId="77777777" w:rsidR="003273D9" w:rsidRDefault="003273D9" w:rsidP="003273D9">
      <w:pPr>
        <w:tabs>
          <w:tab w:val="left" w:pos="1080"/>
          <w:tab w:val="left" w:pos="7920"/>
        </w:tabs>
        <w:spacing w:line="360" w:lineRule="auto"/>
        <w:ind w:left="33"/>
        <w:rPr>
          <w:rFonts w:asciiTheme="minorHAnsi" w:hAnsiTheme="minorHAnsi" w:cstheme="minorHAnsi"/>
          <w:sz w:val="32"/>
        </w:rPr>
      </w:pPr>
    </w:p>
    <w:p w14:paraId="55973135" w14:textId="77777777" w:rsidR="003273D9" w:rsidRDefault="003273D9" w:rsidP="003273D9">
      <w:pPr>
        <w:tabs>
          <w:tab w:val="left" w:pos="1080"/>
          <w:tab w:val="left" w:pos="7920"/>
        </w:tabs>
        <w:spacing w:line="360" w:lineRule="auto"/>
        <w:ind w:left="33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 xml:space="preserve">     (13)       </w:t>
      </w:r>
      <w:r>
        <w:rPr>
          <w:rFonts w:asciiTheme="minorHAnsi" w:eastAsia="Times New Roman" w:hAnsiTheme="minorHAnsi" w:cstheme="minorHAnsi"/>
          <w:position w:val="-42"/>
          <w:sz w:val="32"/>
          <w:lang w:val="en-US"/>
        </w:rPr>
        <w:object w:dxaOrig="2535" w:dyaOrig="1065" w14:anchorId="7B362EE3">
          <v:shape id="_x0000_i1035" type="#_x0000_t75" style="width:126.75pt;height:53.25pt" o:ole="">
            <v:imagedata r:id="rId32" o:title=""/>
          </v:shape>
          <o:OLEObject Type="Embed" ProgID="Equation.DSMT4" ShapeID="_x0000_i1035" DrawAspect="Content" ObjectID="_1775304076" r:id="rId33"/>
        </w:object>
      </w:r>
    </w:p>
    <w:p w14:paraId="69C240F7" w14:textId="2D74C359" w:rsidR="003273D9" w:rsidRPr="00610405" w:rsidRDefault="0018384C" w:rsidP="00075419">
      <w:pPr>
        <w:tabs>
          <w:tab w:val="left" w:pos="1080"/>
          <w:tab w:val="left" w:pos="7920"/>
        </w:tabs>
        <w:spacing w:line="360" w:lineRule="auto"/>
        <w:rPr>
          <w:rFonts w:asciiTheme="minorHAnsi" w:hAnsiTheme="minorHAnsi" w:cstheme="minorHAnsi"/>
          <w:b/>
          <w:bCs/>
          <w:color w:val="984806" w:themeColor="accent6" w:themeShade="80"/>
          <w:sz w:val="32"/>
        </w:rPr>
      </w:pPr>
      <w:r w:rsidRPr="0018384C">
        <w:rPr>
          <w:rFonts w:asciiTheme="minorHAnsi" w:hAnsiTheme="minorHAnsi" w:cstheme="minorHAnsi"/>
          <w:b/>
          <w:bCs/>
          <w:color w:val="7030A0"/>
          <w:sz w:val="32"/>
        </w:rPr>
        <w:lastRenderedPageBreak/>
        <w:t xml:space="preserve">Simulation using </w:t>
      </w:r>
      <w:r w:rsidRPr="00610405">
        <w:rPr>
          <w:rFonts w:asciiTheme="minorHAnsi" w:hAnsiTheme="minorHAnsi" w:cstheme="minorHAnsi"/>
          <w:b/>
          <w:bCs/>
          <w:color w:val="984806" w:themeColor="accent6" w:themeShade="80"/>
          <w:sz w:val="32"/>
        </w:rPr>
        <w:t>qmSun.py</w:t>
      </w:r>
    </w:p>
    <w:p w14:paraId="3EE7DACE" w14:textId="77777777" w:rsidR="00610405" w:rsidRDefault="00610405" w:rsidP="003273D9">
      <w:pPr>
        <w:tabs>
          <w:tab w:val="left" w:pos="1080"/>
          <w:tab w:val="left" w:pos="7920"/>
        </w:tabs>
        <w:spacing w:line="360" w:lineRule="auto"/>
        <w:ind w:left="1080" w:hanging="796"/>
        <w:rPr>
          <w:rFonts w:asciiTheme="minorHAnsi" w:hAnsiTheme="minorHAnsi" w:cstheme="minorHAnsi"/>
          <w:b/>
          <w:bCs/>
          <w:color w:val="7030A0"/>
          <w:sz w:val="32"/>
        </w:rPr>
      </w:pPr>
    </w:p>
    <w:p w14:paraId="68BF2803" w14:textId="75A7BC18" w:rsidR="0018384C" w:rsidRDefault="0018384C" w:rsidP="003273D9">
      <w:pPr>
        <w:tabs>
          <w:tab w:val="left" w:pos="1080"/>
          <w:tab w:val="left" w:pos="7920"/>
        </w:tabs>
        <w:spacing w:line="360" w:lineRule="auto"/>
        <w:ind w:left="1080" w:hanging="796"/>
        <w:rPr>
          <w:rFonts w:asciiTheme="minorHAnsi" w:hAnsiTheme="minorHAnsi" w:cstheme="minorHAnsi"/>
          <w:b/>
          <w:bCs/>
          <w:color w:val="7030A0"/>
          <w:sz w:val="32"/>
        </w:rPr>
      </w:pPr>
      <w:r>
        <w:rPr>
          <w:rFonts w:asciiTheme="minorHAnsi" w:hAnsiTheme="minorHAnsi" w:cstheme="minorHAnsi"/>
          <w:b/>
          <w:bCs/>
          <w:color w:val="7030A0"/>
          <w:sz w:val="32"/>
        </w:rPr>
        <w:t>Console output</w:t>
      </w:r>
    </w:p>
    <w:p w14:paraId="208CB89C" w14:textId="77777777" w:rsidR="0018384C" w:rsidRPr="0018384C" w:rsidRDefault="0018384C" w:rsidP="0018384C">
      <w:pPr>
        <w:tabs>
          <w:tab w:val="left" w:pos="1080"/>
          <w:tab w:val="left" w:pos="7920"/>
        </w:tabs>
        <w:spacing w:line="276" w:lineRule="auto"/>
        <w:ind w:left="1080" w:hanging="796"/>
        <w:rPr>
          <w:rFonts w:asciiTheme="minorHAnsi" w:hAnsiTheme="minorHAnsi" w:cstheme="minorHAnsi"/>
          <w:color w:val="984806" w:themeColor="accent6" w:themeShade="80"/>
          <w:sz w:val="32"/>
        </w:rPr>
      </w:pPr>
      <w:r w:rsidRPr="0018384C">
        <w:rPr>
          <w:rFonts w:asciiTheme="minorHAnsi" w:hAnsiTheme="minorHAnsi" w:cstheme="minorHAnsi"/>
          <w:color w:val="984806" w:themeColor="accent6" w:themeShade="80"/>
          <w:sz w:val="32"/>
        </w:rPr>
        <w:t xml:space="preserve">Sun: temperature of photosphere, T_S = 5770 K </w:t>
      </w:r>
    </w:p>
    <w:p w14:paraId="5192FF7A" w14:textId="77777777" w:rsidR="0018384C" w:rsidRPr="0018384C" w:rsidRDefault="0018384C" w:rsidP="0018384C">
      <w:pPr>
        <w:tabs>
          <w:tab w:val="left" w:pos="1080"/>
          <w:tab w:val="left" w:pos="7920"/>
        </w:tabs>
        <w:spacing w:line="276" w:lineRule="auto"/>
        <w:ind w:left="1080" w:hanging="796"/>
        <w:rPr>
          <w:rFonts w:asciiTheme="minorHAnsi" w:hAnsiTheme="minorHAnsi" w:cstheme="minorHAnsi"/>
          <w:color w:val="984806" w:themeColor="accent6" w:themeShade="80"/>
          <w:sz w:val="32"/>
        </w:rPr>
      </w:pPr>
      <w:r w:rsidRPr="0018384C">
        <w:rPr>
          <w:rFonts w:asciiTheme="minorHAnsi" w:hAnsiTheme="minorHAnsi" w:cstheme="minorHAnsi"/>
          <w:color w:val="984806" w:themeColor="accent6" w:themeShade="80"/>
          <w:sz w:val="32"/>
        </w:rPr>
        <w:t>Peak in Solar Spectrum</w:t>
      </w:r>
    </w:p>
    <w:p w14:paraId="5EC2D6CF" w14:textId="77777777" w:rsidR="00D77B99" w:rsidRDefault="0018384C" w:rsidP="0018384C">
      <w:pPr>
        <w:tabs>
          <w:tab w:val="left" w:pos="1080"/>
          <w:tab w:val="left" w:pos="7920"/>
        </w:tabs>
        <w:spacing w:line="276" w:lineRule="auto"/>
        <w:ind w:left="1080" w:hanging="796"/>
        <w:rPr>
          <w:rFonts w:asciiTheme="minorHAnsi" w:hAnsiTheme="minorHAnsi" w:cstheme="minorHAnsi"/>
          <w:color w:val="984806" w:themeColor="accent6" w:themeShade="80"/>
          <w:sz w:val="32"/>
        </w:rPr>
      </w:pPr>
      <w:r w:rsidRPr="0018384C">
        <w:rPr>
          <w:rFonts w:asciiTheme="minorHAnsi" w:hAnsiTheme="minorHAnsi" w:cstheme="minorHAnsi"/>
          <w:color w:val="984806" w:themeColor="accent6" w:themeShade="80"/>
          <w:sz w:val="32"/>
        </w:rPr>
        <w:t xml:space="preserve">  Theory: Wavelength at peak in spectral exitance</w:t>
      </w:r>
    </w:p>
    <w:p w14:paraId="0F5FDE1D" w14:textId="597B898E" w:rsidR="0018384C" w:rsidRPr="0018384C" w:rsidRDefault="00D77B99" w:rsidP="0018384C">
      <w:pPr>
        <w:tabs>
          <w:tab w:val="left" w:pos="1080"/>
          <w:tab w:val="left" w:pos="7920"/>
        </w:tabs>
        <w:spacing w:line="276" w:lineRule="auto"/>
        <w:ind w:left="1080" w:hanging="796"/>
        <w:rPr>
          <w:rFonts w:asciiTheme="minorHAnsi" w:hAnsiTheme="minorHAnsi" w:cstheme="minorHAnsi"/>
          <w:color w:val="984806" w:themeColor="accent6" w:themeShade="80"/>
          <w:sz w:val="32"/>
        </w:rPr>
      </w:pPr>
      <w:r>
        <w:rPr>
          <w:rFonts w:asciiTheme="minorHAnsi" w:hAnsiTheme="minorHAnsi" w:cstheme="minorHAnsi"/>
          <w:color w:val="984806" w:themeColor="accent6" w:themeShade="80"/>
          <w:sz w:val="32"/>
        </w:rPr>
        <w:t xml:space="preserve">               </w:t>
      </w:r>
      <w:r w:rsidR="0018384C" w:rsidRPr="0018384C">
        <w:rPr>
          <w:rFonts w:asciiTheme="minorHAnsi" w:hAnsiTheme="minorHAnsi" w:cstheme="minorHAnsi"/>
          <w:color w:val="984806" w:themeColor="accent6" w:themeShade="80"/>
          <w:sz w:val="32"/>
        </w:rPr>
        <w:t xml:space="preserve"> wL_peak = 5.02e-07 m</w:t>
      </w:r>
    </w:p>
    <w:p w14:paraId="167D613F" w14:textId="77777777" w:rsidR="00D77B99" w:rsidRDefault="0018384C" w:rsidP="0018384C">
      <w:pPr>
        <w:tabs>
          <w:tab w:val="left" w:pos="1080"/>
          <w:tab w:val="left" w:pos="7920"/>
        </w:tabs>
        <w:spacing w:line="276" w:lineRule="auto"/>
        <w:ind w:left="1080" w:hanging="796"/>
        <w:rPr>
          <w:rFonts w:asciiTheme="minorHAnsi" w:hAnsiTheme="minorHAnsi" w:cstheme="minorHAnsi"/>
          <w:color w:val="984806" w:themeColor="accent6" w:themeShade="80"/>
          <w:sz w:val="32"/>
        </w:rPr>
      </w:pPr>
      <w:r w:rsidRPr="0018384C">
        <w:rPr>
          <w:rFonts w:asciiTheme="minorHAnsi" w:hAnsiTheme="minorHAnsi" w:cstheme="minorHAnsi"/>
          <w:color w:val="984806" w:themeColor="accent6" w:themeShade="80"/>
          <w:sz w:val="32"/>
        </w:rPr>
        <w:t xml:space="preserve">  Graph: Wavelength at peak in spectral exitance</w:t>
      </w:r>
    </w:p>
    <w:p w14:paraId="6BD8BC80" w14:textId="5DAF7633" w:rsidR="0018384C" w:rsidRPr="0018384C" w:rsidRDefault="00D77B99" w:rsidP="0018384C">
      <w:pPr>
        <w:tabs>
          <w:tab w:val="left" w:pos="1080"/>
          <w:tab w:val="left" w:pos="7920"/>
        </w:tabs>
        <w:spacing w:line="276" w:lineRule="auto"/>
        <w:ind w:left="1080" w:hanging="796"/>
        <w:rPr>
          <w:rFonts w:asciiTheme="minorHAnsi" w:hAnsiTheme="minorHAnsi" w:cstheme="minorHAnsi"/>
          <w:color w:val="984806" w:themeColor="accent6" w:themeShade="80"/>
          <w:sz w:val="32"/>
        </w:rPr>
      </w:pPr>
      <w:r>
        <w:rPr>
          <w:rFonts w:asciiTheme="minorHAnsi" w:hAnsiTheme="minorHAnsi" w:cstheme="minorHAnsi"/>
          <w:color w:val="984806" w:themeColor="accent6" w:themeShade="80"/>
          <w:sz w:val="32"/>
        </w:rPr>
        <w:t xml:space="preserve">              </w:t>
      </w:r>
      <w:r w:rsidR="0018384C" w:rsidRPr="0018384C">
        <w:rPr>
          <w:rFonts w:asciiTheme="minorHAnsi" w:hAnsiTheme="minorHAnsi" w:cstheme="minorHAnsi"/>
          <w:color w:val="984806" w:themeColor="accent6" w:themeShade="80"/>
          <w:sz w:val="32"/>
        </w:rPr>
        <w:t xml:space="preserve">  wL_peak = 5.04e-07 m</w:t>
      </w:r>
    </w:p>
    <w:p w14:paraId="2010E917" w14:textId="77777777" w:rsidR="00D77B99" w:rsidRDefault="0018384C" w:rsidP="0018384C">
      <w:pPr>
        <w:tabs>
          <w:tab w:val="left" w:pos="1080"/>
          <w:tab w:val="left" w:pos="7920"/>
        </w:tabs>
        <w:spacing w:line="276" w:lineRule="auto"/>
        <w:ind w:left="1080" w:hanging="796"/>
        <w:rPr>
          <w:rFonts w:asciiTheme="minorHAnsi" w:hAnsiTheme="minorHAnsi" w:cstheme="minorHAnsi"/>
          <w:color w:val="984806" w:themeColor="accent6" w:themeShade="80"/>
          <w:sz w:val="32"/>
        </w:rPr>
      </w:pPr>
      <w:r w:rsidRPr="0018384C">
        <w:rPr>
          <w:rFonts w:asciiTheme="minorHAnsi" w:hAnsiTheme="minorHAnsi" w:cstheme="minorHAnsi"/>
          <w:color w:val="984806" w:themeColor="accent6" w:themeShade="80"/>
          <w:sz w:val="32"/>
        </w:rPr>
        <w:t xml:space="preserve">  </w:t>
      </w:r>
    </w:p>
    <w:p w14:paraId="35E55D11" w14:textId="3B303143" w:rsidR="00D77B99" w:rsidRDefault="0018384C" w:rsidP="0018384C">
      <w:pPr>
        <w:tabs>
          <w:tab w:val="left" w:pos="1080"/>
          <w:tab w:val="left" w:pos="7920"/>
        </w:tabs>
        <w:spacing w:line="276" w:lineRule="auto"/>
        <w:ind w:left="1080" w:hanging="796"/>
        <w:rPr>
          <w:rFonts w:asciiTheme="minorHAnsi" w:hAnsiTheme="minorHAnsi" w:cstheme="minorHAnsi"/>
          <w:color w:val="984806" w:themeColor="accent6" w:themeShade="80"/>
          <w:sz w:val="32"/>
        </w:rPr>
      </w:pPr>
      <w:r w:rsidRPr="0018384C">
        <w:rPr>
          <w:rFonts w:asciiTheme="minorHAnsi" w:hAnsiTheme="minorHAnsi" w:cstheme="minorHAnsi"/>
          <w:color w:val="984806" w:themeColor="accent6" w:themeShade="80"/>
          <w:sz w:val="32"/>
        </w:rPr>
        <w:t>Theory: Frequency at peak in spectral exitance</w:t>
      </w:r>
    </w:p>
    <w:p w14:paraId="74C45CA7" w14:textId="5E190B07" w:rsidR="0018384C" w:rsidRPr="0018384C" w:rsidRDefault="00D77B99" w:rsidP="0018384C">
      <w:pPr>
        <w:tabs>
          <w:tab w:val="left" w:pos="1080"/>
          <w:tab w:val="left" w:pos="7920"/>
        </w:tabs>
        <w:spacing w:line="276" w:lineRule="auto"/>
        <w:ind w:left="1080" w:hanging="796"/>
        <w:rPr>
          <w:rFonts w:asciiTheme="minorHAnsi" w:hAnsiTheme="minorHAnsi" w:cstheme="minorHAnsi"/>
          <w:color w:val="984806" w:themeColor="accent6" w:themeShade="80"/>
          <w:sz w:val="32"/>
        </w:rPr>
      </w:pPr>
      <w:r>
        <w:rPr>
          <w:rFonts w:asciiTheme="minorHAnsi" w:hAnsiTheme="minorHAnsi" w:cstheme="minorHAnsi"/>
          <w:color w:val="984806" w:themeColor="accent6" w:themeShade="80"/>
          <w:sz w:val="32"/>
        </w:rPr>
        <w:t xml:space="preserve">             </w:t>
      </w:r>
      <w:r w:rsidR="0018384C" w:rsidRPr="0018384C">
        <w:rPr>
          <w:rFonts w:asciiTheme="minorHAnsi" w:hAnsiTheme="minorHAnsi" w:cstheme="minorHAnsi"/>
          <w:color w:val="984806" w:themeColor="accent6" w:themeShade="80"/>
          <w:sz w:val="32"/>
        </w:rPr>
        <w:t xml:space="preserve"> f_peak = 3.39e+14 Hz</w:t>
      </w:r>
    </w:p>
    <w:p w14:paraId="29D4B1B3" w14:textId="77777777" w:rsidR="00D77B99" w:rsidRDefault="0018384C" w:rsidP="0018384C">
      <w:pPr>
        <w:tabs>
          <w:tab w:val="left" w:pos="1080"/>
          <w:tab w:val="left" w:pos="7920"/>
        </w:tabs>
        <w:spacing w:line="276" w:lineRule="auto"/>
        <w:ind w:left="1080" w:hanging="796"/>
        <w:rPr>
          <w:rFonts w:asciiTheme="minorHAnsi" w:hAnsiTheme="minorHAnsi" w:cstheme="minorHAnsi"/>
          <w:color w:val="984806" w:themeColor="accent6" w:themeShade="80"/>
          <w:sz w:val="32"/>
        </w:rPr>
      </w:pPr>
      <w:r w:rsidRPr="0018384C">
        <w:rPr>
          <w:rFonts w:asciiTheme="minorHAnsi" w:hAnsiTheme="minorHAnsi" w:cstheme="minorHAnsi"/>
          <w:color w:val="984806" w:themeColor="accent6" w:themeShade="80"/>
          <w:sz w:val="32"/>
        </w:rPr>
        <w:t xml:space="preserve">  Graph:  Frequency at peak in spectral exitance</w:t>
      </w:r>
    </w:p>
    <w:p w14:paraId="2C237113" w14:textId="43C57E97" w:rsidR="0018384C" w:rsidRPr="0018384C" w:rsidRDefault="00D77B99" w:rsidP="0018384C">
      <w:pPr>
        <w:tabs>
          <w:tab w:val="left" w:pos="1080"/>
          <w:tab w:val="left" w:pos="7920"/>
        </w:tabs>
        <w:spacing w:line="276" w:lineRule="auto"/>
        <w:ind w:left="1080" w:hanging="796"/>
        <w:rPr>
          <w:rFonts w:asciiTheme="minorHAnsi" w:hAnsiTheme="minorHAnsi" w:cstheme="minorHAnsi"/>
          <w:color w:val="984806" w:themeColor="accent6" w:themeShade="80"/>
          <w:sz w:val="32"/>
        </w:rPr>
      </w:pPr>
      <w:r>
        <w:rPr>
          <w:rFonts w:asciiTheme="minorHAnsi" w:hAnsiTheme="minorHAnsi" w:cstheme="minorHAnsi"/>
          <w:color w:val="984806" w:themeColor="accent6" w:themeShade="80"/>
          <w:sz w:val="32"/>
        </w:rPr>
        <w:t xml:space="preserve">            </w:t>
      </w:r>
      <w:r w:rsidR="0018384C" w:rsidRPr="0018384C">
        <w:rPr>
          <w:rFonts w:asciiTheme="minorHAnsi" w:hAnsiTheme="minorHAnsi" w:cstheme="minorHAnsi"/>
          <w:color w:val="984806" w:themeColor="accent6" w:themeShade="80"/>
          <w:sz w:val="32"/>
        </w:rPr>
        <w:t xml:space="preserve"> f_peak = 3.40e+14 Hz</w:t>
      </w:r>
    </w:p>
    <w:p w14:paraId="66B5A9DC" w14:textId="77777777" w:rsidR="0018384C" w:rsidRPr="0018384C" w:rsidRDefault="0018384C" w:rsidP="0018384C">
      <w:pPr>
        <w:tabs>
          <w:tab w:val="left" w:pos="1080"/>
          <w:tab w:val="left" w:pos="7920"/>
        </w:tabs>
        <w:spacing w:line="276" w:lineRule="auto"/>
        <w:ind w:left="1080" w:hanging="796"/>
        <w:rPr>
          <w:rFonts w:asciiTheme="minorHAnsi" w:hAnsiTheme="minorHAnsi" w:cstheme="minorHAnsi"/>
          <w:color w:val="984806" w:themeColor="accent6" w:themeShade="80"/>
          <w:sz w:val="32"/>
        </w:rPr>
      </w:pPr>
      <w:r w:rsidRPr="0018384C">
        <w:rPr>
          <w:rFonts w:asciiTheme="minorHAnsi" w:hAnsiTheme="minorHAnsi" w:cstheme="minorHAnsi"/>
          <w:color w:val="984806" w:themeColor="accent6" w:themeShade="80"/>
          <w:sz w:val="32"/>
        </w:rPr>
        <w:t>Total Solar Power Output</w:t>
      </w:r>
    </w:p>
    <w:p w14:paraId="62425375" w14:textId="77777777" w:rsidR="0018384C" w:rsidRPr="0018384C" w:rsidRDefault="0018384C" w:rsidP="0018384C">
      <w:pPr>
        <w:tabs>
          <w:tab w:val="left" w:pos="1080"/>
          <w:tab w:val="left" w:pos="7920"/>
        </w:tabs>
        <w:spacing w:line="276" w:lineRule="auto"/>
        <w:ind w:left="1080" w:hanging="796"/>
        <w:rPr>
          <w:rFonts w:asciiTheme="minorHAnsi" w:hAnsiTheme="minorHAnsi" w:cstheme="minorHAnsi"/>
          <w:color w:val="984806" w:themeColor="accent6" w:themeShade="80"/>
          <w:sz w:val="32"/>
        </w:rPr>
      </w:pPr>
      <w:r w:rsidRPr="0018384C">
        <w:rPr>
          <w:rFonts w:asciiTheme="minorHAnsi" w:hAnsiTheme="minorHAnsi" w:cstheme="minorHAnsi"/>
          <w:color w:val="984806" w:themeColor="accent6" w:themeShade="80"/>
          <w:sz w:val="32"/>
        </w:rPr>
        <w:t xml:space="preserve">  P_Stefan_Boltzmann = 3.79e+26  W</w:t>
      </w:r>
    </w:p>
    <w:p w14:paraId="258896FB" w14:textId="77777777" w:rsidR="0018384C" w:rsidRPr="0018384C" w:rsidRDefault="0018384C" w:rsidP="0018384C">
      <w:pPr>
        <w:tabs>
          <w:tab w:val="left" w:pos="1080"/>
          <w:tab w:val="left" w:pos="7920"/>
        </w:tabs>
        <w:spacing w:line="276" w:lineRule="auto"/>
        <w:ind w:left="1080" w:hanging="796"/>
        <w:rPr>
          <w:rFonts w:asciiTheme="minorHAnsi" w:hAnsiTheme="minorHAnsi" w:cstheme="minorHAnsi"/>
          <w:color w:val="984806" w:themeColor="accent6" w:themeShade="80"/>
          <w:sz w:val="32"/>
        </w:rPr>
      </w:pPr>
      <w:r w:rsidRPr="0018384C">
        <w:rPr>
          <w:rFonts w:asciiTheme="minorHAnsi" w:hAnsiTheme="minorHAnsi" w:cstheme="minorHAnsi"/>
          <w:color w:val="984806" w:themeColor="accent6" w:themeShade="80"/>
          <w:sz w:val="32"/>
        </w:rPr>
        <w:t xml:space="preserve">  P_wL               = 3.77e+26  W</w:t>
      </w:r>
    </w:p>
    <w:p w14:paraId="0414EF1B" w14:textId="77777777" w:rsidR="0018384C" w:rsidRPr="0018384C" w:rsidRDefault="0018384C" w:rsidP="0018384C">
      <w:pPr>
        <w:tabs>
          <w:tab w:val="left" w:pos="1080"/>
          <w:tab w:val="left" w:pos="7920"/>
        </w:tabs>
        <w:spacing w:line="276" w:lineRule="auto"/>
        <w:ind w:left="1080" w:hanging="796"/>
        <w:rPr>
          <w:rFonts w:asciiTheme="minorHAnsi" w:hAnsiTheme="minorHAnsi" w:cstheme="minorHAnsi"/>
          <w:color w:val="984806" w:themeColor="accent6" w:themeShade="80"/>
          <w:sz w:val="32"/>
        </w:rPr>
      </w:pPr>
      <w:r w:rsidRPr="0018384C">
        <w:rPr>
          <w:rFonts w:asciiTheme="minorHAnsi" w:hAnsiTheme="minorHAnsi" w:cstheme="minorHAnsi"/>
          <w:color w:val="984806" w:themeColor="accent6" w:themeShade="80"/>
          <w:sz w:val="32"/>
        </w:rPr>
        <w:t xml:space="preserve">  P_f                = 3.79e+26  W</w:t>
      </w:r>
    </w:p>
    <w:p w14:paraId="3225A312" w14:textId="77777777" w:rsidR="0018384C" w:rsidRPr="0018384C" w:rsidRDefault="0018384C" w:rsidP="0018384C">
      <w:pPr>
        <w:tabs>
          <w:tab w:val="left" w:pos="1080"/>
          <w:tab w:val="left" w:pos="7920"/>
        </w:tabs>
        <w:spacing w:line="276" w:lineRule="auto"/>
        <w:ind w:left="1080" w:hanging="796"/>
        <w:rPr>
          <w:rFonts w:asciiTheme="minorHAnsi" w:hAnsiTheme="minorHAnsi" w:cstheme="minorHAnsi"/>
          <w:color w:val="984806" w:themeColor="accent6" w:themeShade="80"/>
          <w:sz w:val="32"/>
        </w:rPr>
      </w:pPr>
      <w:r w:rsidRPr="0018384C">
        <w:rPr>
          <w:rFonts w:asciiTheme="minorHAnsi" w:hAnsiTheme="minorHAnsi" w:cstheme="minorHAnsi"/>
          <w:color w:val="984806" w:themeColor="accent6" w:themeShade="80"/>
          <w:sz w:val="32"/>
        </w:rPr>
        <w:t>IR / visible / UV</w:t>
      </w:r>
    </w:p>
    <w:p w14:paraId="68EDAF38" w14:textId="77777777" w:rsidR="0018384C" w:rsidRPr="0018384C" w:rsidRDefault="0018384C" w:rsidP="0018384C">
      <w:pPr>
        <w:tabs>
          <w:tab w:val="left" w:pos="1080"/>
          <w:tab w:val="left" w:pos="7920"/>
        </w:tabs>
        <w:spacing w:line="276" w:lineRule="auto"/>
        <w:ind w:left="1080" w:hanging="796"/>
        <w:rPr>
          <w:rFonts w:asciiTheme="minorHAnsi" w:hAnsiTheme="minorHAnsi" w:cstheme="minorHAnsi"/>
          <w:color w:val="984806" w:themeColor="accent6" w:themeShade="80"/>
          <w:sz w:val="32"/>
        </w:rPr>
      </w:pPr>
      <w:r w:rsidRPr="0018384C">
        <w:rPr>
          <w:rFonts w:asciiTheme="minorHAnsi" w:hAnsiTheme="minorHAnsi" w:cstheme="minorHAnsi"/>
          <w:color w:val="984806" w:themeColor="accent6" w:themeShade="80"/>
          <w:sz w:val="32"/>
        </w:rPr>
        <w:t xml:space="preserve">  P_IR  = 1.92e+26 W   percentage 50.95</w:t>
      </w:r>
    </w:p>
    <w:p w14:paraId="0167F4B4" w14:textId="77777777" w:rsidR="0018384C" w:rsidRPr="0018384C" w:rsidRDefault="0018384C" w:rsidP="0018384C">
      <w:pPr>
        <w:tabs>
          <w:tab w:val="left" w:pos="1080"/>
          <w:tab w:val="left" w:pos="7920"/>
        </w:tabs>
        <w:spacing w:line="276" w:lineRule="auto"/>
        <w:ind w:left="1080" w:hanging="796"/>
        <w:rPr>
          <w:rFonts w:asciiTheme="minorHAnsi" w:hAnsiTheme="minorHAnsi" w:cstheme="minorHAnsi"/>
          <w:color w:val="984806" w:themeColor="accent6" w:themeShade="80"/>
          <w:sz w:val="32"/>
        </w:rPr>
      </w:pPr>
      <w:r w:rsidRPr="0018384C">
        <w:rPr>
          <w:rFonts w:asciiTheme="minorHAnsi" w:hAnsiTheme="minorHAnsi" w:cstheme="minorHAnsi"/>
          <w:color w:val="984806" w:themeColor="accent6" w:themeShade="80"/>
          <w:sz w:val="32"/>
        </w:rPr>
        <w:t xml:space="preserve">  P_vis = 1.39e+26 W   percentage 36.82</w:t>
      </w:r>
    </w:p>
    <w:p w14:paraId="0C234C73" w14:textId="77777777" w:rsidR="0018384C" w:rsidRPr="0018384C" w:rsidRDefault="0018384C" w:rsidP="0018384C">
      <w:pPr>
        <w:tabs>
          <w:tab w:val="left" w:pos="1080"/>
          <w:tab w:val="left" w:pos="7920"/>
        </w:tabs>
        <w:spacing w:line="276" w:lineRule="auto"/>
        <w:ind w:left="1080" w:hanging="796"/>
        <w:rPr>
          <w:rFonts w:asciiTheme="minorHAnsi" w:hAnsiTheme="minorHAnsi" w:cstheme="minorHAnsi"/>
          <w:color w:val="984806" w:themeColor="accent6" w:themeShade="80"/>
          <w:sz w:val="32"/>
        </w:rPr>
      </w:pPr>
      <w:r w:rsidRPr="0018384C">
        <w:rPr>
          <w:rFonts w:asciiTheme="minorHAnsi" w:hAnsiTheme="minorHAnsi" w:cstheme="minorHAnsi"/>
          <w:color w:val="984806" w:themeColor="accent6" w:themeShade="80"/>
          <w:sz w:val="32"/>
        </w:rPr>
        <w:t xml:space="preserve">  UV    = 4.61e+25 W   percentage 12.23</w:t>
      </w:r>
    </w:p>
    <w:p w14:paraId="41388DF4" w14:textId="77777777" w:rsidR="0018384C" w:rsidRPr="0018384C" w:rsidRDefault="0018384C" w:rsidP="0018384C">
      <w:pPr>
        <w:tabs>
          <w:tab w:val="left" w:pos="1080"/>
          <w:tab w:val="left" w:pos="7920"/>
        </w:tabs>
        <w:spacing w:line="276" w:lineRule="auto"/>
        <w:ind w:left="1080" w:hanging="796"/>
        <w:rPr>
          <w:rFonts w:asciiTheme="minorHAnsi" w:hAnsiTheme="minorHAnsi" w:cstheme="minorHAnsi"/>
          <w:color w:val="984806" w:themeColor="accent6" w:themeShade="80"/>
          <w:sz w:val="32"/>
        </w:rPr>
      </w:pPr>
      <w:r w:rsidRPr="0018384C">
        <w:rPr>
          <w:rFonts w:asciiTheme="minorHAnsi" w:hAnsiTheme="minorHAnsi" w:cstheme="minorHAnsi"/>
          <w:color w:val="984806" w:themeColor="accent6" w:themeShade="80"/>
          <w:sz w:val="32"/>
        </w:rPr>
        <w:t xml:space="preserve">  </w:t>
      </w:r>
    </w:p>
    <w:p w14:paraId="31AA9522" w14:textId="77777777" w:rsidR="0018384C" w:rsidRPr="0018384C" w:rsidRDefault="0018384C" w:rsidP="0018384C">
      <w:pPr>
        <w:tabs>
          <w:tab w:val="left" w:pos="1080"/>
          <w:tab w:val="left" w:pos="7920"/>
        </w:tabs>
        <w:spacing w:line="276" w:lineRule="auto"/>
        <w:ind w:left="1080" w:hanging="796"/>
        <w:rPr>
          <w:rFonts w:asciiTheme="minorHAnsi" w:hAnsiTheme="minorHAnsi" w:cstheme="minorHAnsi"/>
          <w:color w:val="984806" w:themeColor="accent6" w:themeShade="80"/>
          <w:sz w:val="32"/>
        </w:rPr>
      </w:pPr>
      <w:r w:rsidRPr="0018384C">
        <w:rPr>
          <w:rFonts w:asciiTheme="minorHAnsi" w:hAnsiTheme="minorHAnsi" w:cstheme="minorHAnsi"/>
          <w:color w:val="984806" w:themeColor="accent6" w:themeShade="80"/>
          <w:sz w:val="32"/>
        </w:rPr>
        <w:t>Sun - Earth</w:t>
      </w:r>
    </w:p>
    <w:p w14:paraId="78280015" w14:textId="77777777" w:rsidR="0018384C" w:rsidRPr="0018384C" w:rsidRDefault="0018384C" w:rsidP="0018384C">
      <w:pPr>
        <w:tabs>
          <w:tab w:val="left" w:pos="1080"/>
          <w:tab w:val="left" w:pos="7920"/>
        </w:tabs>
        <w:spacing w:line="276" w:lineRule="auto"/>
        <w:ind w:left="1080" w:hanging="796"/>
        <w:rPr>
          <w:rFonts w:asciiTheme="minorHAnsi" w:hAnsiTheme="minorHAnsi" w:cstheme="minorHAnsi"/>
          <w:color w:val="984806" w:themeColor="accent6" w:themeShade="80"/>
          <w:sz w:val="32"/>
        </w:rPr>
      </w:pPr>
      <w:r w:rsidRPr="0018384C">
        <w:rPr>
          <w:rFonts w:asciiTheme="minorHAnsi" w:hAnsiTheme="minorHAnsi" w:cstheme="minorHAnsi"/>
          <w:color w:val="984806" w:themeColor="accent6" w:themeShade="80"/>
          <w:sz w:val="32"/>
        </w:rPr>
        <w:t>Theory: Solar constant I_O   = 1.360e+03  W/m^2</w:t>
      </w:r>
    </w:p>
    <w:p w14:paraId="31981174" w14:textId="77777777" w:rsidR="0018384C" w:rsidRPr="0018384C" w:rsidRDefault="0018384C" w:rsidP="0018384C">
      <w:pPr>
        <w:tabs>
          <w:tab w:val="left" w:pos="1080"/>
          <w:tab w:val="left" w:pos="7920"/>
        </w:tabs>
        <w:spacing w:line="276" w:lineRule="auto"/>
        <w:ind w:left="1080" w:hanging="796"/>
        <w:rPr>
          <w:rFonts w:asciiTheme="minorHAnsi" w:hAnsiTheme="minorHAnsi" w:cstheme="minorHAnsi"/>
          <w:color w:val="984806" w:themeColor="accent6" w:themeShade="80"/>
          <w:sz w:val="32"/>
        </w:rPr>
      </w:pPr>
      <w:r w:rsidRPr="0018384C">
        <w:rPr>
          <w:rFonts w:asciiTheme="minorHAnsi" w:hAnsiTheme="minorHAnsi" w:cstheme="minorHAnsi"/>
          <w:color w:val="984806" w:themeColor="accent6" w:themeShade="80"/>
          <w:sz w:val="32"/>
        </w:rPr>
        <w:t>Computed: Solar constant I_E = 1.34e+03 w/m^2</w:t>
      </w:r>
    </w:p>
    <w:p w14:paraId="31E2514E" w14:textId="77777777" w:rsidR="0018384C" w:rsidRPr="0018384C" w:rsidRDefault="0018384C" w:rsidP="0018384C">
      <w:pPr>
        <w:tabs>
          <w:tab w:val="left" w:pos="1080"/>
          <w:tab w:val="left" w:pos="7920"/>
        </w:tabs>
        <w:spacing w:line="276" w:lineRule="auto"/>
        <w:ind w:left="1080" w:hanging="796"/>
        <w:rPr>
          <w:rFonts w:asciiTheme="minorHAnsi" w:hAnsiTheme="minorHAnsi" w:cstheme="minorHAnsi"/>
          <w:color w:val="984806" w:themeColor="accent6" w:themeShade="80"/>
          <w:sz w:val="32"/>
        </w:rPr>
      </w:pPr>
      <w:r w:rsidRPr="0018384C">
        <w:rPr>
          <w:rFonts w:asciiTheme="minorHAnsi" w:hAnsiTheme="minorHAnsi" w:cstheme="minorHAnsi"/>
          <w:color w:val="984806" w:themeColor="accent6" w:themeShade="80"/>
          <w:sz w:val="32"/>
        </w:rPr>
        <w:t xml:space="preserve">Surface temperature of the Earth, T_E  = 254 K = -19 deg C </w:t>
      </w:r>
    </w:p>
    <w:p w14:paraId="5255DFB9" w14:textId="77777777" w:rsidR="0018384C" w:rsidRPr="0018384C" w:rsidRDefault="0018384C" w:rsidP="0018384C">
      <w:pPr>
        <w:tabs>
          <w:tab w:val="left" w:pos="1080"/>
          <w:tab w:val="left" w:pos="7920"/>
        </w:tabs>
        <w:spacing w:line="276" w:lineRule="auto"/>
        <w:ind w:left="1080" w:hanging="796"/>
        <w:rPr>
          <w:rFonts w:asciiTheme="minorHAnsi" w:hAnsiTheme="minorHAnsi" w:cstheme="minorHAnsi"/>
          <w:color w:val="984806" w:themeColor="accent6" w:themeShade="80"/>
          <w:sz w:val="32"/>
        </w:rPr>
      </w:pPr>
      <w:r w:rsidRPr="0018384C">
        <w:rPr>
          <w:rFonts w:asciiTheme="minorHAnsi" w:hAnsiTheme="minorHAnsi" w:cstheme="minorHAnsi"/>
          <w:color w:val="984806" w:themeColor="accent6" w:themeShade="80"/>
          <w:sz w:val="32"/>
        </w:rPr>
        <w:t xml:space="preserve">  </w:t>
      </w:r>
    </w:p>
    <w:p w14:paraId="22901DA0" w14:textId="43749380" w:rsidR="0018384C" w:rsidRDefault="0018384C" w:rsidP="0018384C">
      <w:pPr>
        <w:tabs>
          <w:tab w:val="left" w:pos="1080"/>
          <w:tab w:val="left" w:pos="7920"/>
        </w:tabs>
        <w:spacing w:line="276" w:lineRule="auto"/>
        <w:ind w:left="1080" w:hanging="796"/>
        <w:rPr>
          <w:rFonts w:asciiTheme="minorHAnsi" w:hAnsiTheme="minorHAnsi" w:cstheme="minorHAnsi"/>
          <w:color w:val="984806" w:themeColor="accent6" w:themeShade="80"/>
          <w:sz w:val="32"/>
        </w:rPr>
      </w:pPr>
      <w:r w:rsidRPr="0018384C">
        <w:rPr>
          <w:rFonts w:asciiTheme="minorHAnsi" w:hAnsiTheme="minorHAnsi" w:cstheme="minorHAnsi"/>
          <w:color w:val="984806" w:themeColor="accent6" w:themeShade="80"/>
          <w:sz w:val="32"/>
        </w:rPr>
        <w:t>Execution time:  41.06</w:t>
      </w:r>
    </w:p>
    <w:p w14:paraId="34EFA6DE" w14:textId="77777777" w:rsidR="0091001E" w:rsidRDefault="0091001E" w:rsidP="0018384C">
      <w:pPr>
        <w:tabs>
          <w:tab w:val="left" w:pos="1080"/>
          <w:tab w:val="left" w:pos="7920"/>
        </w:tabs>
        <w:spacing w:line="276" w:lineRule="auto"/>
        <w:ind w:left="1080" w:hanging="796"/>
        <w:rPr>
          <w:rFonts w:asciiTheme="minorHAnsi" w:hAnsiTheme="minorHAnsi" w:cstheme="minorHAnsi"/>
          <w:color w:val="984806" w:themeColor="accent6" w:themeShade="80"/>
          <w:sz w:val="32"/>
        </w:rPr>
      </w:pPr>
    </w:p>
    <w:p w14:paraId="28BE8398" w14:textId="6A9369C3" w:rsidR="0091001E" w:rsidRPr="0091001E" w:rsidRDefault="0091001E" w:rsidP="00972CD5">
      <w:pPr>
        <w:tabs>
          <w:tab w:val="left" w:pos="142"/>
          <w:tab w:val="left" w:pos="7920"/>
        </w:tabs>
        <w:spacing w:line="276" w:lineRule="auto"/>
        <w:ind w:left="142"/>
        <w:rPr>
          <w:rFonts w:asciiTheme="minorHAnsi" w:hAnsiTheme="minorHAnsi" w:cstheme="minorHAnsi"/>
          <w:sz w:val="32"/>
        </w:rPr>
      </w:pPr>
      <w:r w:rsidRPr="0091001E">
        <w:rPr>
          <w:rFonts w:asciiTheme="minorHAnsi" w:hAnsiTheme="minorHAnsi" w:cstheme="minorHAnsi"/>
          <w:sz w:val="32"/>
        </w:rPr>
        <w:lastRenderedPageBreak/>
        <w:t xml:space="preserve">Without </w:t>
      </w:r>
      <w:r>
        <w:rPr>
          <w:rFonts w:asciiTheme="minorHAnsi" w:hAnsiTheme="minorHAnsi" w:cstheme="minorHAnsi"/>
          <w:sz w:val="32"/>
        </w:rPr>
        <w:t xml:space="preserve">our atmosphere, </w:t>
      </w:r>
      <w:r w:rsidR="00972CD5">
        <w:rPr>
          <w:rFonts w:asciiTheme="minorHAnsi" w:hAnsiTheme="minorHAnsi" w:cstheme="minorHAnsi"/>
          <w:sz w:val="32"/>
        </w:rPr>
        <w:t>the Earth’s temperature would be ~19 </w:t>
      </w:r>
      <w:r w:rsidR="00972CD5" w:rsidRPr="00760F48">
        <w:rPr>
          <w:rFonts w:asciiTheme="minorHAnsi" w:hAnsiTheme="minorHAnsi" w:cstheme="minorHAnsi"/>
          <w:sz w:val="32"/>
          <w:vertAlign w:val="superscript"/>
        </w:rPr>
        <w:t>o</w:t>
      </w:r>
      <w:r w:rsidR="00972CD5">
        <w:rPr>
          <w:rFonts w:asciiTheme="minorHAnsi" w:hAnsiTheme="minorHAnsi" w:cstheme="minorHAnsi"/>
          <w:sz w:val="32"/>
        </w:rPr>
        <w:t xml:space="preserve">C  </w:t>
      </w:r>
    </w:p>
    <w:p w14:paraId="3527B984" w14:textId="626C558A" w:rsidR="0018384C" w:rsidRDefault="0018384C" w:rsidP="00D77B99">
      <w:pPr>
        <w:tabs>
          <w:tab w:val="left" w:pos="1080"/>
          <w:tab w:val="left" w:pos="7920"/>
        </w:tabs>
        <w:spacing w:line="360" w:lineRule="auto"/>
        <w:ind w:left="1080" w:hanging="796"/>
        <w:jc w:val="center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noProof/>
          <w:sz w:val="32"/>
          <w14:ligatures w14:val="standardContextual"/>
        </w:rPr>
        <w:drawing>
          <wp:inline distT="0" distB="0" distL="0" distR="0" wp14:anchorId="711A8358" wp14:editId="72A9670A">
            <wp:extent cx="5486411" cy="3657607"/>
            <wp:effectExtent l="0" t="0" r="0" b="0"/>
            <wp:docPr id="203211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10248" name="Picture 203211024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78E8" w14:textId="7AA198DC" w:rsidR="00D77B99" w:rsidRDefault="00D77B99" w:rsidP="003273D9">
      <w:pPr>
        <w:tabs>
          <w:tab w:val="left" w:pos="1080"/>
          <w:tab w:val="left" w:pos="7920"/>
        </w:tabs>
        <w:spacing w:line="360" w:lineRule="auto"/>
        <w:ind w:left="1080" w:hanging="796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 xml:space="preserve">Fig. 1. </w:t>
      </w:r>
      <w:r w:rsidR="00760F48">
        <w:rPr>
          <w:rFonts w:asciiTheme="minorHAnsi" w:hAnsiTheme="minorHAnsi" w:cstheme="minorHAnsi"/>
          <w:sz w:val="32"/>
        </w:rPr>
        <w:t xml:space="preserve">  Spectral exitance curve    T = 5770 K</w:t>
      </w:r>
    </w:p>
    <w:p w14:paraId="047526CE" w14:textId="48655173" w:rsidR="0018384C" w:rsidRDefault="0018384C" w:rsidP="00D77B99">
      <w:pPr>
        <w:tabs>
          <w:tab w:val="left" w:pos="1080"/>
          <w:tab w:val="left" w:pos="7920"/>
        </w:tabs>
        <w:spacing w:line="360" w:lineRule="auto"/>
        <w:ind w:left="1080" w:hanging="796"/>
        <w:jc w:val="center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noProof/>
          <w:sz w:val="32"/>
          <w14:ligatures w14:val="standardContextual"/>
        </w:rPr>
        <w:drawing>
          <wp:inline distT="0" distB="0" distL="0" distR="0" wp14:anchorId="71F28BFB" wp14:editId="39EF7556">
            <wp:extent cx="5486411" cy="3657607"/>
            <wp:effectExtent l="0" t="0" r="0" b="0"/>
            <wp:docPr id="21327929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92947" name="Picture 2132792947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E58D" w14:textId="5C706AF4" w:rsidR="00760F48" w:rsidRDefault="00D77B99" w:rsidP="00760F48">
      <w:pPr>
        <w:tabs>
          <w:tab w:val="left" w:pos="1080"/>
          <w:tab w:val="left" w:pos="7920"/>
        </w:tabs>
        <w:spacing w:line="360" w:lineRule="auto"/>
        <w:ind w:left="1080" w:hanging="796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>Fig. 2.</w:t>
      </w:r>
      <w:r w:rsidR="00760F48">
        <w:rPr>
          <w:rFonts w:asciiTheme="minorHAnsi" w:hAnsiTheme="minorHAnsi" w:cstheme="minorHAnsi"/>
          <w:sz w:val="32"/>
        </w:rPr>
        <w:t xml:space="preserve">  Spectral exitance curve    T = 5770 K</w:t>
      </w:r>
    </w:p>
    <w:p w14:paraId="74AABACE" w14:textId="3D23FAAF" w:rsidR="00D77B99" w:rsidRDefault="00D77B99" w:rsidP="003273D9">
      <w:pPr>
        <w:tabs>
          <w:tab w:val="left" w:pos="1080"/>
          <w:tab w:val="left" w:pos="7920"/>
        </w:tabs>
        <w:spacing w:line="360" w:lineRule="auto"/>
        <w:ind w:left="1080" w:hanging="796"/>
        <w:rPr>
          <w:rFonts w:asciiTheme="minorHAnsi" w:hAnsiTheme="minorHAnsi" w:cstheme="minorHAnsi"/>
          <w:sz w:val="32"/>
        </w:rPr>
      </w:pPr>
    </w:p>
    <w:p w14:paraId="2ECD45C2" w14:textId="77777777" w:rsidR="00AB1744" w:rsidRDefault="00AB1744" w:rsidP="00AB1744">
      <w:pPr>
        <w:spacing w:line="360" w:lineRule="atLeast"/>
        <w:ind w:left="33"/>
        <w:rPr>
          <w:rFonts w:ascii="Bookman Old Style" w:eastAsia="Times New Roman" w:hAnsi="Bookman Old Style"/>
          <w:b/>
          <w:bCs/>
          <w:color w:val="7030A0"/>
          <w:sz w:val="32"/>
          <w:szCs w:val="32"/>
          <w:lang w:val="en-US" w:eastAsia="zh-CN"/>
        </w:rPr>
      </w:pPr>
      <w:r w:rsidRPr="00AB1744">
        <w:rPr>
          <w:rFonts w:ascii="Bookman Old Style" w:eastAsia="Times New Roman" w:hAnsi="Bookman Old Style"/>
          <w:b/>
          <w:bCs/>
          <w:color w:val="7030A0"/>
          <w:sz w:val="32"/>
          <w:szCs w:val="32"/>
          <w:lang w:val="en-US" w:eastAsia="zh-CN"/>
        </w:rPr>
        <w:lastRenderedPageBreak/>
        <w:t>SIMULATION:  STAR TEMPERATURES</w:t>
      </w:r>
    </w:p>
    <w:p w14:paraId="7BDBC4FA" w14:textId="2C646F6A" w:rsidR="00AB1744" w:rsidRPr="00AB1744" w:rsidRDefault="00AB1744" w:rsidP="00AB1744">
      <w:pPr>
        <w:spacing w:line="360" w:lineRule="atLeast"/>
        <w:ind w:left="33"/>
        <w:rPr>
          <w:rFonts w:eastAsia="Times New Roman"/>
          <w:color w:val="7030A0"/>
          <w:sz w:val="27"/>
          <w:szCs w:val="27"/>
          <w:lang w:val="en-GB" w:eastAsia="zh-CN"/>
        </w:rPr>
      </w:pPr>
      <w:r>
        <w:rPr>
          <w:noProof/>
        </w:rPr>
        <mc:AlternateContent>
          <mc:Choice Requires="wps">
            <w:drawing>
              <wp:inline distT="0" distB="0" distL="0" distR="0" wp14:anchorId="2412F68C" wp14:editId="068925D1">
                <wp:extent cx="304800" cy="304800"/>
                <wp:effectExtent l="0" t="0" r="0" b="0"/>
                <wp:docPr id="1436657858" name="AutoShape 3" descr="Why some stars are red and some stars are bl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B98686" id="AutoShape 3" o:spid="_x0000_s1026" alt="Why some stars are red and some stars are blu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3F9F7A0" w14:textId="5B3B9018" w:rsidR="00AB1744" w:rsidRPr="00AB1744" w:rsidRDefault="00AB1744" w:rsidP="00AB1744">
      <w:pPr>
        <w:spacing w:line="360" w:lineRule="atLeast"/>
        <w:ind w:left="33"/>
        <w:jc w:val="center"/>
        <w:rPr>
          <w:rFonts w:eastAsia="Times New Roman"/>
          <w:color w:val="000000"/>
          <w:sz w:val="27"/>
          <w:szCs w:val="27"/>
          <w:lang w:val="en-GB" w:eastAsia="zh-CN"/>
        </w:rPr>
      </w:pPr>
      <w:r>
        <w:rPr>
          <w:noProof/>
        </w:rPr>
        <w:drawing>
          <wp:inline distT="0" distB="0" distL="0" distR="0" wp14:anchorId="41939FAE" wp14:editId="69A667B3">
            <wp:extent cx="4082143" cy="2286000"/>
            <wp:effectExtent l="0" t="0" r="0" b="0"/>
            <wp:docPr id="721748074" name="Picture 5" descr="Blue stars: The biggest and brightes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Blue stars: The biggest and brightest ...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65" cy="2288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77BC8" w14:textId="77777777" w:rsidR="00AB1744" w:rsidRDefault="00AB1744" w:rsidP="00AB1744">
      <w:pPr>
        <w:spacing w:line="360" w:lineRule="auto"/>
        <w:ind w:left="33"/>
        <w:rPr>
          <w:rFonts w:ascii="Calibri" w:eastAsia="Times New Roman" w:hAnsi="Calibri" w:cs="Calibri"/>
          <w:color w:val="000000"/>
          <w:sz w:val="32"/>
          <w:szCs w:val="32"/>
          <w:lang w:val="en-US" w:eastAsia="zh-CN"/>
        </w:rPr>
      </w:pPr>
    </w:p>
    <w:p w14:paraId="525FD90D" w14:textId="205E2178" w:rsidR="00AB1744" w:rsidRDefault="00AB1744" w:rsidP="00AB1744">
      <w:pPr>
        <w:spacing w:line="360" w:lineRule="auto"/>
        <w:ind w:left="33"/>
        <w:rPr>
          <w:rFonts w:ascii="Calibri" w:eastAsia="Times New Roman" w:hAnsi="Calibri" w:cs="Calibri"/>
          <w:sz w:val="32"/>
          <w:szCs w:val="32"/>
          <w:lang w:val="en-US" w:eastAsia="zh-CN"/>
        </w:rPr>
      </w:pPr>
      <w:r w:rsidRPr="00AB1744">
        <w:rPr>
          <w:rFonts w:ascii="Calibri" w:eastAsia="Times New Roman" w:hAnsi="Calibri" w:cs="Calibri"/>
          <w:color w:val="000000"/>
          <w:sz w:val="32"/>
          <w:szCs w:val="32"/>
          <w:lang w:val="en-US" w:eastAsia="zh-CN"/>
        </w:rPr>
        <w:t xml:space="preserve">Stars approximate blackbody radiators and their visible color depends upon the temperature of the radiator. </w:t>
      </w:r>
      <w:r>
        <w:rPr>
          <w:rFonts w:ascii="Calibri" w:eastAsia="Times New Roman" w:hAnsi="Calibri" w:cs="Calibri"/>
          <w:color w:val="000000"/>
          <w:sz w:val="32"/>
          <w:szCs w:val="32"/>
          <w:lang w:val="en-US" w:eastAsia="zh-CN"/>
        </w:rPr>
        <w:t>Our Sun with a photosphere temperature ~ 6000 K is a yellow-white star. T</w:t>
      </w:r>
      <w:r w:rsidRPr="00AB1744">
        <w:rPr>
          <w:rFonts w:ascii="Calibri" w:eastAsia="Times New Roman" w:hAnsi="Calibri" w:cs="Calibri"/>
          <w:color w:val="000000"/>
          <w:sz w:val="32"/>
          <w:szCs w:val="32"/>
          <w:lang w:val="en-US" w:eastAsia="zh-CN"/>
        </w:rPr>
        <w:t>he curves below are for a </w:t>
      </w:r>
      <w:r w:rsidRPr="00AB1744">
        <w:rPr>
          <w:rFonts w:ascii="Calibri" w:eastAsia="Times New Roman" w:hAnsi="Calibri" w:cs="Calibri"/>
          <w:b/>
          <w:bCs/>
          <w:color w:val="0000FF"/>
          <w:sz w:val="32"/>
          <w:szCs w:val="32"/>
          <w:lang w:val="en-US" w:eastAsia="zh-CN"/>
        </w:rPr>
        <w:t>blue</w:t>
      </w:r>
      <w:r w:rsidRPr="00AB1744">
        <w:rPr>
          <w:rFonts w:ascii="Calibri" w:eastAsia="Times New Roman" w:hAnsi="Calibri" w:cs="Calibri"/>
          <w:color w:val="000000"/>
          <w:sz w:val="32"/>
          <w:szCs w:val="32"/>
          <w:lang w:val="en-US" w:eastAsia="zh-CN"/>
        </w:rPr>
        <w:t xml:space="preserve"> </w:t>
      </w:r>
      <w:r>
        <w:rPr>
          <w:rFonts w:ascii="Calibri" w:eastAsia="Times New Roman" w:hAnsi="Calibri" w:cs="Calibri"/>
          <w:color w:val="000000"/>
          <w:sz w:val="32"/>
          <w:szCs w:val="32"/>
          <w:lang w:val="en-US" w:eastAsia="zh-CN"/>
        </w:rPr>
        <w:t xml:space="preserve">star (7000 K) </w:t>
      </w:r>
      <w:r w:rsidRPr="00AB1744">
        <w:rPr>
          <w:rFonts w:ascii="Calibri" w:eastAsia="Times New Roman" w:hAnsi="Calibri" w:cs="Calibri"/>
          <w:color w:val="000000"/>
          <w:sz w:val="32"/>
          <w:szCs w:val="32"/>
          <w:lang w:val="en-US" w:eastAsia="zh-CN"/>
        </w:rPr>
        <w:t>and a </w:t>
      </w:r>
      <w:r w:rsidRPr="00AB1744">
        <w:rPr>
          <w:rFonts w:ascii="Calibri" w:eastAsia="Times New Roman" w:hAnsi="Calibri" w:cs="Calibri"/>
          <w:b/>
          <w:bCs/>
          <w:color w:val="FF0000"/>
          <w:sz w:val="32"/>
          <w:szCs w:val="32"/>
          <w:lang w:val="en-US" w:eastAsia="zh-CN"/>
        </w:rPr>
        <w:t>red</w:t>
      </w:r>
      <w:r w:rsidRPr="00AB1744">
        <w:rPr>
          <w:rFonts w:ascii="Calibri" w:eastAsia="Times New Roman" w:hAnsi="Calibri" w:cs="Calibri"/>
          <w:color w:val="FF0000"/>
          <w:sz w:val="32"/>
          <w:szCs w:val="32"/>
          <w:lang w:val="en-US" w:eastAsia="zh-CN"/>
        </w:rPr>
        <w:t xml:space="preserve"> </w:t>
      </w:r>
      <w:r>
        <w:rPr>
          <w:rFonts w:ascii="Calibri" w:eastAsia="Times New Roman" w:hAnsi="Calibri" w:cs="Calibri"/>
          <w:sz w:val="32"/>
          <w:szCs w:val="32"/>
          <w:lang w:val="en-US" w:eastAsia="zh-CN"/>
        </w:rPr>
        <w:t>star (4000 K).</w:t>
      </w:r>
    </w:p>
    <w:p w14:paraId="2311A6D9" w14:textId="79BFE923" w:rsidR="00AB1744" w:rsidRPr="00AB1744" w:rsidRDefault="00AB1744" w:rsidP="00AB1744">
      <w:pPr>
        <w:spacing w:line="360" w:lineRule="auto"/>
        <w:ind w:left="33"/>
        <w:rPr>
          <w:rFonts w:eastAsia="Times New Roman"/>
          <w:color w:val="000000"/>
          <w:sz w:val="27"/>
          <w:szCs w:val="27"/>
          <w:lang w:val="en-GB" w:eastAsia="zh-CN"/>
        </w:rPr>
      </w:pPr>
      <w:r w:rsidRPr="00AB1744">
        <w:rPr>
          <w:rFonts w:ascii="Calibri" w:eastAsia="Times New Roman" w:hAnsi="Calibri" w:cs="Calibri"/>
          <w:color w:val="000000"/>
          <w:sz w:val="32"/>
          <w:szCs w:val="32"/>
          <w:lang w:val="en-US" w:eastAsia="zh-CN"/>
        </w:rPr>
        <w:t xml:space="preserve"> </w:t>
      </w:r>
    </w:p>
    <w:p w14:paraId="0E085732" w14:textId="0DBD555A" w:rsidR="00D77B99" w:rsidRPr="00FE48BA" w:rsidRDefault="00545547" w:rsidP="00AB1744">
      <w:pPr>
        <w:tabs>
          <w:tab w:val="left" w:pos="1080"/>
          <w:tab w:val="left" w:pos="7920"/>
        </w:tabs>
        <w:spacing w:line="360" w:lineRule="auto"/>
        <w:rPr>
          <w:rFonts w:asciiTheme="minorHAnsi" w:hAnsiTheme="minorHAnsi" w:cstheme="minorHAnsi"/>
          <w:b/>
          <w:bCs/>
          <w:color w:val="0000FF"/>
          <w:sz w:val="32"/>
        </w:rPr>
      </w:pPr>
      <w:r w:rsidRPr="00FE48BA">
        <w:rPr>
          <w:rFonts w:asciiTheme="minorHAnsi" w:hAnsiTheme="minorHAnsi" w:cstheme="minorHAnsi"/>
          <w:b/>
          <w:bCs/>
          <w:color w:val="0000FF"/>
          <w:sz w:val="32"/>
          <w:lang w:val="en-GB"/>
        </w:rPr>
        <w:t>BLUE STAR</w:t>
      </w:r>
    </w:p>
    <w:p w14:paraId="797855B9" w14:textId="77777777" w:rsidR="00545547" w:rsidRPr="00FE48BA" w:rsidRDefault="00545547" w:rsidP="00545547">
      <w:pPr>
        <w:tabs>
          <w:tab w:val="left" w:pos="1080"/>
          <w:tab w:val="left" w:pos="7920"/>
        </w:tabs>
        <w:spacing w:line="360" w:lineRule="auto"/>
        <w:rPr>
          <w:rFonts w:asciiTheme="minorHAnsi" w:hAnsiTheme="minorHAnsi" w:cstheme="minorHAnsi"/>
          <w:color w:val="984806" w:themeColor="accent6" w:themeShade="80"/>
          <w:sz w:val="32"/>
          <w:lang w:val="en-GB"/>
        </w:rPr>
      </w:pPr>
      <w:r w:rsidRPr="00FE48BA">
        <w:rPr>
          <w:rFonts w:asciiTheme="minorHAnsi" w:hAnsiTheme="minorHAnsi" w:cstheme="minorHAnsi"/>
          <w:color w:val="984806" w:themeColor="accent6" w:themeShade="80"/>
          <w:sz w:val="32"/>
          <w:lang w:val="en-GB"/>
        </w:rPr>
        <w:t>Total Solar Power Output</w:t>
      </w:r>
    </w:p>
    <w:p w14:paraId="187D9CE2" w14:textId="77777777" w:rsidR="00545547" w:rsidRPr="00FE48BA" w:rsidRDefault="00545547" w:rsidP="00545547">
      <w:pPr>
        <w:tabs>
          <w:tab w:val="left" w:pos="1080"/>
          <w:tab w:val="left" w:pos="7920"/>
        </w:tabs>
        <w:spacing w:line="360" w:lineRule="auto"/>
        <w:rPr>
          <w:rFonts w:asciiTheme="minorHAnsi" w:hAnsiTheme="minorHAnsi" w:cstheme="minorHAnsi"/>
          <w:color w:val="984806" w:themeColor="accent6" w:themeShade="80"/>
          <w:sz w:val="32"/>
          <w:lang w:val="en-GB"/>
        </w:rPr>
      </w:pPr>
      <w:r w:rsidRPr="00FE48BA">
        <w:rPr>
          <w:rFonts w:asciiTheme="minorHAnsi" w:hAnsiTheme="minorHAnsi" w:cstheme="minorHAnsi"/>
          <w:color w:val="984806" w:themeColor="accent6" w:themeShade="80"/>
          <w:sz w:val="32"/>
          <w:lang w:val="en-GB"/>
        </w:rPr>
        <w:t xml:space="preserve">  P_Stefan_Boltzmann = 8.22e+26  W</w:t>
      </w:r>
    </w:p>
    <w:p w14:paraId="25F85B8D" w14:textId="77777777" w:rsidR="00545547" w:rsidRPr="00FE48BA" w:rsidRDefault="00545547" w:rsidP="00545547">
      <w:pPr>
        <w:tabs>
          <w:tab w:val="left" w:pos="1080"/>
          <w:tab w:val="left" w:pos="7920"/>
        </w:tabs>
        <w:spacing w:line="360" w:lineRule="auto"/>
        <w:rPr>
          <w:rFonts w:asciiTheme="minorHAnsi" w:hAnsiTheme="minorHAnsi" w:cstheme="minorHAnsi"/>
          <w:color w:val="984806" w:themeColor="accent6" w:themeShade="80"/>
          <w:sz w:val="32"/>
          <w:lang w:val="en-GB"/>
        </w:rPr>
      </w:pPr>
      <w:r w:rsidRPr="00FE48BA">
        <w:rPr>
          <w:rFonts w:asciiTheme="minorHAnsi" w:hAnsiTheme="minorHAnsi" w:cstheme="minorHAnsi"/>
          <w:color w:val="984806" w:themeColor="accent6" w:themeShade="80"/>
          <w:sz w:val="32"/>
          <w:lang w:val="en-GB"/>
        </w:rPr>
        <w:t xml:space="preserve">  P_wL               = 8.19e+26  W</w:t>
      </w:r>
    </w:p>
    <w:p w14:paraId="43DCF4B5" w14:textId="77777777" w:rsidR="00545547" w:rsidRPr="00FE48BA" w:rsidRDefault="00545547" w:rsidP="00545547">
      <w:pPr>
        <w:tabs>
          <w:tab w:val="left" w:pos="1080"/>
          <w:tab w:val="left" w:pos="7920"/>
        </w:tabs>
        <w:spacing w:line="360" w:lineRule="auto"/>
        <w:rPr>
          <w:rFonts w:asciiTheme="minorHAnsi" w:hAnsiTheme="minorHAnsi" w:cstheme="minorHAnsi"/>
          <w:color w:val="984806" w:themeColor="accent6" w:themeShade="80"/>
          <w:sz w:val="32"/>
          <w:lang w:val="en-GB"/>
        </w:rPr>
      </w:pPr>
      <w:r w:rsidRPr="00FE48BA">
        <w:rPr>
          <w:rFonts w:asciiTheme="minorHAnsi" w:hAnsiTheme="minorHAnsi" w:cstheme="minorHAnsi"/>
          <w:color w:val="984806" w:themeColor="accent6" w:themeShade="80"/>
          <w:sz w:val="32"/>
          <w:lang w:val="en-GB"/>
        </w:rPr>
        <w:t xml:space="preserve">  P_f                = 8.21e+26  W</w:t>
      </w:r>
    </w:p>
    <w:p w14:paraId="0EA49E58" w14:textId="77777777" w:rsidR="00545547" w:rsidRPr="00FE48BA" w:rsidRDefault="00545547" w:rsidP="00545547">
      <w:pPr>
        <w:tabs>
          <w:tab w:val="left" w:pos="1080"/>
          <w:tab w:val="left" w:pos="7920"/>
        </w:tabs>
        <w:spacing w:line="360" w:lineRule="auto"/>
        <w:rPr>
          <w:rFonts w:asciiTheme="minorHAnsi" w:hAnsiTheme="minorHAnsi" w:cstheme="minorHAnsi"/>
          <w:color w:val="984806" w:themeColor="accent6" w:themeShade="80"/>
          <w:sz w:val="32"/>
          <w:lang w:val="en-GB"/>
        </w:rPr>
      </w:pPr>
      <w:r w:rsidRPr="00FE48BA">
        <w:rPr>
          <w:rFonts w:asciiTheme="minorHAnsi" w:hAnsiTheme="minorHAnsi" w:cstheme="minorHAnsi"/>
          <w:color w:val="984806" w:themeColor="accent6" w:themeShade="80"/>
          <w:sz w:val="32"/>
          <w:lang w:val="en-GB"/>
        </w:rPr>
        <w:t>IR / visible / UV</w:t>
      </w:r>
    </w:p>
    <w:p w14:paraId="5C5B6099" w14:textId="77777777" w:rsidR="00545547" w:rsidRPr="00FE48BA" w:rsidRDefault="00545547" w:rsidP="00545547">
      <w:pPr>
        <w:tabs>
          <w:tab w:val="left" w:pos="1080"/>
          <w:tab w:val="left" w:pos="7920"/>
        </w:tabs>
        <w:spacing w:line="360" w:lineRule="auto"/>
        <w:rPr>
          <w:rFonts w:asciiTheme="minorHAnsi" w:hAnsiTheme="minorHAnsi" w:cstheme="minorHAnsi"/>
          <w:color w:val="984806" w:themeColor="accent6" w:themeShade="80"/>
          <w:sz w:val="32"/>
          <w:lang w:val="en-GB"/>
        </w:rPr>
      </w:pPr>
      <w:r w:rsidRPr="00FE48BA">
        <w:rPr>
          <w:rFonts w:asciiTheme="minorHAnsi" w:hAnsiTheme="minorHAnsi" w:cstheme="minorHAnsi"/>
          <w:color w:val="984806" w:themeColor="accent6" w:themeShade="80"/>
          <w:sz w:val="32"/>
          <w:lang w:val="en-GB"/>
        </w:rPr>
        <w:t xml:space="preserve">  P_IR  = 3.09e+26 W   percentage 37.72</w:t>
      </w:r>
    </w:p>
    <w:p w14:paraId="3895A420" w14:textId="77777777" w:rsidR="00545547" w:rsidRPr="00FE48BA" w:rsidRDefault="00545547" w:rsidP="00545547">
      <w:pPr>
        <w:tabs>
          <w:tab w:val="left" w:pos="1080"/>
          <w:tab w:val="left" w:pos="7920"/>
        </w:tabs>
        <w:spacing w:line="360" w:lineRule="auto"/>
        <w:rPr>
          <w:rFonts w:asciiTheme="minorHAnsi" w:hAnsiTheme="minorHAnsi" w:cstheme="minorHAnsi"/>
          <w:color w:val="984806" w:themeColor="accent6" w:themeShade="80"/>
          <w:sz w:val="32"/>
          <w:lang w:val="en-GB"/>
        </w:rPr>
      </w:pPr>
      <w:r w:rsidRPr="00FE48BA">
        <w:rPr>
          <w:rFonts w:asciiTheme="minorHAnsi" w:hAnsiTheme="minorHAnsi" w:cstheme="minorHAnsi"/>
          <w:color w:val="984806" w:themeColor="accent6" w:themeShade="80"/>
          <w:sz w:val="32"/>
          <w:lang w:val="en-GB"/>
        </w:rPr>
        <w:t xml:space="preserve">  P_vis = 3.23e+26 W   percentage 39.42</w:t>
      </w:r>
    </w:p>
    <w:p w14:paraId="5278DE28" w14:textId="5FC63198" w:rsidR="00545547" w:rsidRPr="00FE48BA" w:rsidRDefault="00545547" w:rsidP="00545547">
      <w:pPr>
        <w:tabs>
          <w:tab w:val="left" w:pos="1080"/>
          <w:tab w:val="left" w:pos="7920"/>
        </w:tabs>
        <w:spacing w:line="360" w:lineRule="auto"/>
        <w:rPr>
          <w:rFonts w:asciiTheme="minorHAnsi" w:hAnsiTheme="minorHAnsi" w:cstheme="minorHAnsi"/>
          <w:color w:val="984806" w:themeColor="accent6" w:themeShade="80"/>
          <w:sz w:val="32"/>
          <w:lang w:val="en-GB"/>
        </w:rPr>
      </w:pPr>
      <w:r w:rsidRPr="00FE48BA">
        <w:rPr>
          <w:rFonts w:asciiTheme="minorHAnsi" w:hAnsiTheme="minorHAnsi" w:cstheme="minorHAnsi"/>
          <w:color w:val="984806" w:themeColor="accent6" w:themeShade="80"/>
          <w:sz w:val="32"/>
          <w:lang w:val="en-GB"/>
        </w:rPr>
        <w:t xml:space="preserve">  UV    = 1.87e+26 W   percentage 22.86</w:t>
      </w:r>
    </w:p>
    <w:p w14:paraId="576E222B" w14:textId="5169897B" w:rsidR="0018384C" w:rsidRPr="0018384C" w:rsidRDefault="0018384C" w:rsidP="003273D9">
      <w:pPr>
        <w:tabs>
          <w:tab w:val="left" w:pos="1080"/>
          <w:tab w:val="left" w:pos="7920"/>
        </w:tabs>
        <w:spacing w:line="360" w:lineRule="auto"/>
        <w:ind w:left="1080" w:hanging="796"/>
        <w:rPr>
          <w:rFonts w:asciiTheme="minorHAnsi" w:hAnsiTheme="minorHAnsi" w:cstheme="minorHAnsi"/>
          <w:sz w:val="32"/>
        </w:rPr>
      </w:pPr>
    </w:p>
    <w:p w14:paraId="1407176A" w14:textId="77777777" w:rsidR="00545547" w:rsidRDefault="00545547" w:rsidP="00D707E1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  <w14:ligatures w14:val="standardContextual"/>
        </w:rPr>
        <w:lastRenderedPageBreak/>
        <w:drawing>
          <wp:inline distT="0" distB="0" distL="0" distR="0" wp14:anchorId="482F84B9" wp14:editId="3A112F25">
            <wp:extent cx="5486411" cy="3657607"/>
            <wp:effectExtent l="0" t="0" r="0" b="0"/>
            <wp:docPr id="14216738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73836" name="Picture 1421673836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3436" w14:textId="4C76021F" w:rsidR="00FE48BA" w:rsidRDefault="00FE48BA" w:rsidP="00FE48BA">
      <w:pPr>
        <w:tabs>
          <w:tab w:val="left" w:pos="1080"/>
          <w:tab w:val="left" w:pos="7920"/>
        </w:tabs>
        <w:spacing w:line="360" w:lineRule="auto"/>
        <w:ind w:left="1080" w:hanging="796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>Fig. 3.   Spectral exitance curve    T = 7000 K</w:t>
      </w:r>
    </w:p>
    <w:p w14:paraId="357012C7" w14:textId="77777777" w:rsidR="00545547" w:rsidRDefault="00545547" w:rsidP="00D707E1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14:paraId="76F1C85A" w14:textId="1765BF7E" w:rsidR="00545547" w:rsidRDefault="00545547" w:rsidP="00D707E1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  <w14:ligatures w14:val="standardContextual"/>
        </w:rPr>
        <w:drawing>
          <wp:inline distT="0" distB="0" distL="0" distR="0" wp14:anchorId="02897E12" wp14:editId="404A81DF">
            <wp:extent cx="5486411" cy="3657607"/>
            <wp:effectExtent l="0" t="0" r="0" b="0"/>
            <wp:docPr id="4330639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63979" name="Picture 433063979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2F26" w14:textId="361C82AF" w:rsidR="00FE48BA" w:rsidRDefault="00FE48BA" w:rsidP="00FE48BA">
      <w:pPr>
        <w:tabs>
          <w:tab w:val="left" w:pos="1080"/>
          <w:tab w:val="left" w:pos="7920"/>
        </w:tabs>
        <w:spacing w:line="360" w:lineRule="auto"/>
        <w:ind w:left="1080" w:hanging="796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>Fig. 4.   Spectral exitance curve    T = 7000 K</w:t>
      </w:r>
    </w:p>
    <w:p w14:paraId="23286DD4" w14:textId="6337BCD9" w:rsidR="00545547" w:rsidRPr="00FE48BA" w:rsidRDefault="00545547" w:rsidP="00D707E1">
      <w:pPr>
        <w:spacing w:line="360" w:lineRule="auto"/>
        <w:rPr>
          <w:rFonts w:asciiTheme="minorHAnsi" w:hAnsiTheme="minorHAnsi" w:cstheme="minorHAnsi"/>
          <w:b/>
          <w:bCs/>
          <w:color w:val="FF0000"/>
          <w:sz w:val="32"/>
          <w:szCs w:val="32"/>
        </w:rPr>
      </w:pPr>
      <w:r w:rsidRPr="00FE48BA">
        <w:rPr>
          <w:rFonts w:asciiTheme="minorHAnsi" w:hAnsiTheme="minorHAnsi" w:cstheme="minorHAnsi"/>
          <w:b/>
          <w:bCs/>
          <w:color w:val="FF0000"/>
          <w:sz w:val="32"/>
          <w:szCs w:val="32"/>
        </w:rPr>
        <w:lastRenderedPageBreak/>
        <w:t>RED STAR</w:t>
      </w:r>
    </w:p>
    <w:p w14:paraId="54551121" w14:textId="77777777" w:rsidR="00545547" w:rsidRPr="00FE48BA" w:rsidRDefault="00545547" w:rsidP="00545547">
      <w:pPr>
        <w:spacing w:line="360" w:lineRule="auto"/>
        <w:rPr>
          <w:rFonts w:asciiTheme="minorHAnsi" w:hAnsiTheme="minorHAnsi" w:cstheme="minorHAnsi"/>
          <w:color w:val="984806" w:themeColor="accent6" w:themeShade="80"/>
          <w:sz w:val="32"/>
          <w:szCs w:val="32"/>
        </w:rPr>
      </w:pPr>
      <w:r w:rsidRPr="00FE48BA">
        <w:rPr>
          <w:rFonts w:asciiTheme="minorHAnsi" w:hAnsiTheme="minorHAnsi" w:cstheme="minorHAnsi"/>
          <w:color w:val="984806" w:themeColor="accent6" w:themeShade="80"/>
          <w:sz w:val="32"/>
          <w:szCs w:val="32"/>
        </w:rPr>
        <w:t>Total Solar Power Output</w:t>
      </w:r>
    </w:p>
    <w:p w14:paraId="5E7EF574" w14:textId="77777777" w:rsidR="00545547" w:rsidRPr="00FE48BA" w:rsidRDefault="00545547" w:rsidP="00545547">
      <w:pPr>
        <w:spacing w:line="360" w:lineRule="auto"/>
        <w:rPr>
          <w:rFonts w:asciiTheme="minorHAnsi" w:hAnsiTheme="minorHAnsi" w:cstheme="minorHAnsi"/>
          <w:color w:val="984806" w:themeColor="accent6" w:themeShade="80"/>
          <w:sz w:val="32"/>
          <w:szCs w:val="32"/>
        </w:rPr>
      </w:pPr>
      <w:r w:rsidRPr="00FE48BA">
        <w:rPr>
          <w:rFonts w:asciiTheme="minorHAnsi" w:hAnsiTheme="minorHAnsi" w:cstheme="minorHAnsi"/>
          <w:color w:val="984806" w:themeColor="accent6" w:themeShade="80"/>
          <w:sz w:val="32"/>
          <w:szCs w:val="32"/>
        </w:rPr>
        <w:t xml:space="preserve">  P_Stefan_Boltzmann = 8.76e+25  W</w:t>
      </w:r>
    </w:p>
    <w:p w14:paraId="479B5482" w14:textId="77777777" w:rsidR="00545547" w:rsidRPr="00FE48BA" w:rsidRDefault="00545547" w:rsidP="00545547">
      <w:pPr>
        <w:spacing w:line="360" w:lineRule="auto"/>
        <w:rPr>
          <w:rFonts w:asciiTheme="minorHAnsi" w:hAnsiTheme="minorHAnsi" w:cstheme="minorHAnsi"/>
          <w:color w:val="984806" w:themeColor="accent6" w:themeShade="80"/>
          <w:sz w:val="32"/>
          <w:szCs w:val="32"/>
        </w:rPr>
      </w:pPr>
      <w:r w:rsidRPr="00FE48BA">
        <w:rPr>
          <w:rFonts w:asciiTheme="minorHAnsi" w:hAnsiTheme="minorHAnsi" w:cstheme="minorHAnsi"/>
          <w:color w:val="984806" w:themeColor="accent6" w:themeShade="80"/>
          <w:sz w:val="32"/>
          <w:szCs w:val="32"/>
        </w:rPr>
        <w:t xml:space="preserve">  P_wL               = 8.64e+25  W</w:t>
      </w:r>
    </w:p>
    <w:p w14:paraId="2D05D240" w14:textId="77777777" w:rsidR="00545547" w:rsidRPr="00FE48BA" w:rsidRDefault="00545547" w:rsidP="00545547">
      <w:pPr>
        <w:spacing w:line="360" w:lineRule="auto"/>
        <w:rPr>
          <w:rFonts w:asciiTheme="minorHAnsi" w:hAnsiTheme="minorHAnsi" w:cstheme="minorHAnsi"/>
          <w:color w:val="984806" w:themeColor="accent6" w:themeShade="80"/>
          <w:sz w:val="32"/>
          <w:szCs w:val="32"/>
        </w:rPr>
      </w:pPr>
      <w:r w:rsidRPr="00FE48BA">
        <w:rPr>
          <w:rFonts w:asciiTheme="minorHAnsi" w:hAnsiTheme="minorHAnsi" w:cstheme="minorHAnsi"/>
          <w:color w:val="984806" w:themeColor="accent6" w:themeShade="80"/>
          <w:sz w:val="32"/>
          <w:szCs w:val="32"/>
        </w:rPr>
        <w:t xml:space="preserve">  P_f                = 8.76e+25  W</w:t>
      </w:r>
    </w:p>
    <w:p w14:paraId="535F9E9E" w14:textId="77777777" w:rsidR="00545547" w:rsidRPr="00FE48BA" w:rsidRDefault="00545547" w:rsidP="00545547">
      <w:pPr>
        <w:spacing w:line="360" w:lineRule="auto"/>
        <w:rPr>
          <w:rFonts w:asciiTheme="minorHAnsi" w:hAnsiTheme="minorHAnsi" w:cstheme="minorHAnsi"/>
          <w:color w:val="984806" w:themeColor="accent6" w:themeShade="80"/>
          <w:sz w:val="32"/>
          <w:szCs w:val="32"/>
        </w:rPr>
      </w:pPr>
      <w:r w:rsidRPr="00FE48BA">
        <w:rPr>
          <w:rFonts w:asciiTheme="minorHAnsi" w:hAnsiTheme="minorHAnsi" w:cstheme="minorHAnsi"/>
          <w:color w:val="984806" w:themeColor="accent6" w:themeShade="80"/>
          <w:sz w:val="32"/>
          <w:szCs w:val="32"/>
        </w:rPr>
        <w:t>IR / visible / UV</w:t>
      </w:r>
    </w:p>
    <w:p w14:paraId="1654E42D" w14:textId="77777777" w:rsidR="00545547" w:rsidRPr="00FE48BA" w:rsidRDefault="00545547" w:rsidP="00545547">
      <w:pPr>
        <w:spacing w:line="360" w:lineRule="auto"/>
        <w:rPr>
          <w:rFonts w:asciiTheme="minorHAnsi" w:hAnsiTheme="minorHAnsi" w:cstheme="minorHAnsi"/>
          <w:color w:val="984806" w:themeColor="accent6" w:themeShade="80"/>
          <w:sz w:val="32"/>
          <w:szCs w:val="32"/>
        </w:rPr>
      </w:pPr>
      <w:r w:rsidRPr="00FE48BA">
        <w:rPr>
          <w:rFonts w:asciiTheme="minorHAnsi" w:hAnsiTheme="minorHAnsi" w:cstheme="minorHAnsi"/>
          <w:color w:val="984806" w:themeColor="accent6" w:themeShade="80"/>
          <w:sz w:val="32"/>
          <w:szCs w:val="32"/>
        </w:rPr>
        <w:t xml:space="preserve">  P_IR  = 6.64e+25 W   percentage 76.88</w:t>
      </w:r>
    </w:p>
    <w:p w14:paraId="51C23E7B" w14:textId="77777777" w:rsidR="00545547" w:rsidRPr="00FE48BA" w:rsidRDefault="00545547" w:rsidP="00545547">
      <w:pPr>
        <w:spacing w:line="360" w:lineRule="auto"/>
        <w:rPr>
          <w:rFonts w:asciiTheme="minorHAnsi" w:hAnsiTheme="minorHAnsi" w:cstheme="minorHAnsi"/>
          <w:color w:val="984806" w:themeColor="accent6" w:themeShade="80"/>
          <w:sz w:val="32"/>
          <w:szCs w:val="32"/>
        </w:rPr>
      </w:pPr>
      <w:r w:rsidRPr="00FE48BA">
        <w:rPr>
          <w:rFonts w:asciiTheme="minorHAnsi" w:hAnsiTheme="minorHAnsi" w:cstheme="minorHAnsi"/>
          <w:color w:val="984806" w:themeColor="accent6" w:themeShade="80"/>
          <w:sz w:val="32"/>
          <w:szCs w:val="32"/>
        </w:rPr>
        <w:t xml:space="preserve">  P_vis = 1.82e+25 W   percentage 21.12</w:t>
      </w:r>
    </w:p>
    <w:p w14:paraId="795A75F8" w14:textId="23E3CE00" w:rsidR="00545547" w:rsidRPr="00FE48BA" w:rsidRDefault="00545547" w:rsidP="00545547">
      <w:pPr>
        <w:spacing w:line="360" w:lineRule="auto"/>
        <w:rPr>
          <w:rFonts w:asciiTheme="minorHAnsi" w:hAnsiTheme="minorHAnsi" w:cstheme="minorHAnsi"/>
          <w:color w:val="984806" w:themeColor="accent6" w:themeShade="80"/>
          <w:sz w:val="32"/>
          <w:szCs w:val="32"/>
        </w:rPr>
      </w:pPr>
      <w:r w:rsidRPr="00FE48BA">
        <w:rPr>
          <w:rFonts w:asciiTheme="minorHAnsi" w:hAnsiTheme="minorHAnsi" w:cstheme="minorHAnsi"/>
          <w:color w:val="984806" w:themeColor="accent6" w:themeShade="80"/>
          <w:sz w:val="32"/>
          <w:szCs w:val="32"/>
        </w:rPr>
        <w:t xml:space="preserve">  UV    = 1.73e+24 W   percentage 2.00</w:t>
      </w:r>
    </w:p>
    <w:p w14:paraId="58DD213A" w14:textId="77777777" w:rsidR="00FE48BA" w:rsidRDefault="00FE48BA" w:rsidP="00545547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14:paraId="26DD5CC6" w14:textId="77777777" w:rsidR="00FE48BA" w:rsidRDefault="00FE48BA" w:rsidP="00545547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  <w14:ligatures w14:val="standardContextual"/>
        </w:rPr>
        <w:drawing>
          <wp:inline distT="0" distB="0" distL="0" distR="0" wp14:anchorId="69D377C3" wp14:editId="2EC34C03">
            <wp:extent cx="5486411" cy="3657607"/>
            <wp:effectExtent l="0" t="0" r="0" b="0"/>
            <wp:docPr id="2255939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93939" name="Picture 225593939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A562" w14:textId="0AE412D1" w:rsidR="00FE48BA" w:rsidRDefault="00FE48BA" w:rsidP="00FE48BA">
      <w:pPr>
        <w:tabs>
          <w:tab w:val="left" w:pos="1080"/>
          <w:tab w:val="left" w:pos="7920"/>
        </w:tabs>
        <w:spacing w:line="360" w:lineRule="auto"/>
        <w:ind w:left="1080" w:hanging="796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>Fig. 5.   Spectral exitance curve    T = 4000 K</w:t>
      </w:r>
    </w:p>
    <w:p w14:paraId="5BA1406E" w14:textId="77777777" w:rsidR="00FE48BA" w:rsidRDefault="00FE48BA" w:rsidP="00545547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14:paraId="4BCB182F" w14:textId="153CE170" w:rsidR="00FE48BA" w:rsidRDefault="00FE48BA" w:rsidP="00545547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  <w14:ligatures w14:val="standardContextual"/>
        </w:rPr>
        <w:lastRenderedPageBreak/>
        <w:drawing>
          <wp:inline distT="0" distB="0" distL="0" distR="0" wp14:anchorId="22D2DC62" wp14:editId="1547ED5A">
            <wp:extent cx="5486411" cy="3657607"/>
            <wp:effectExtent l="0" t="0" r="0" b="0"/>
            <wp:docPr id="455085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8552" name="Picture 45508552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A41F" w14:textId="050E9300" w:rsidR="00FE48BA" w:rsidRDefault="00FE48BA" w:rsidP="00FE48BA">
      <w:pPr>
        <w:tabs>
          <w:tab w:val="left" w:pos="1080"/>
          <w:tab w:val="left" w:pos="7920"/>
        </w:tabs>
        <w:spacing w:line="360" w:lineRule="auto"/>
        <w:ind w:left="1080" w:hanging="796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>Fig. 6.   Spectral exitance curve    T = 4000 K</w:t>
      </w:r>
    </w:p>
    <w:p w14:paraId="5EC13943" w14:textId="77777777" w:rsidR="00FE48BA" w:rsidRDefault="00FE48BA" w:rsidP="00545547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14:paraId="74EAF28F" w14:textId="320CF346" w:rsidR="00B73DFA" w:rsidRDefault="00B73DFA" w:rsidP="00545547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Comparison of radiation emitted by the stars.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1969"/>
        <w:gridCol w:w="2365"/>
        <w:gridCol w:w="1993"/>
      </w:tblGrid>
      <w:tr w:rsidR="00610405" w14:paraId="32CCCBBB" w14:textId="77777777" w:rsidTr="00610405">
        <w:tc>
          <w:tcPr>
            <w:tcW w:w="2689" w:type="dxa"/>
          </w:tcPr>
          <w:p w14:paraId="0BBB83CD" w14:textId="77777777" w:rsidR="00B73DFA" w:rsidRDefault="00B73DFA" w:rsidP="00B73DFA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969" w:type="dxa"/>
          </w:tcPr>
          <w:p w14:paraId="1B74A012" w14:textId="77777777" w:rsidR="00B73DFA" w:rsidRPr="00610405" w:rsidRDefault="00B73DFA" w:rsidP="00B73DFA">
            <w:pPr>
              <w:rPr>
                <w:rFonts w:asciiTheme="minorHAnsi" w:hAnsiTheme="minorHAnsi" w:cstheme="minorHAnsi"/>
                <w:color w:val="FF0000"/>
                <w:sz w:val="32"/>
                <w:szCs w:val="32"/>
              </w:rPr>
            </w:pPr>
            <w:r w:rsidRPr="00610405">
              <w:rPr>
                <w:rFonts w:asciiTheme="minorHAnsi" w:hAnsiTheme="minorHAnsi" w:cstheme="minorHAnsi"/>
                <w:color w:val="FF0000"/>
                <w:sz w:val="32"/>
                <w:szCs w:val="32"/>
              </w:rPr>
              <w:t>Red</w:t>
            </w:r>
          </w:p>
          <w:p w14:paraId="33BC1827" w14:textId="0848D1FF" w:rsidR="00B73DFA" w:rsidRDefault="00B73DFA" w:rsidP="00B73DF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610405">
              <w:rPr>
                <w:rFonts w:asciiTheme="minorHAnsi" w:hAnsiTheme="minorHAnsi" w:cstheme="minorHAnsi"/>
                <w:color w:val="FF0000"/>
                <w:sz w:val="32"/>
                <w:szCs w:val="32"/>
              </w:rPr>
              <w:t>Star</w:t>
            </w:r>
          </w:p>
        </w:tc>
        <w:tc>
          <w:tcPr>
            <w:tcW w:w="2365" w:type="dxa"/>
          </w:tcPr>
          <w:p w14:paraId="404AA4B1" w14:textId="77777777" w:rsidR="00B73DFA" w:rsidRPr="00610405" w:rsidRDefault="00B73DFA" w:rsidP="00B73DFA">
            <w:pPr>
              <w:rPr>
                <w:rFonts w:asciiTheme="minorHAnsi" w:hAnsiTheme="minorHAnsi" w:cstheme="minorHAnsi"/>
                <w:sz w:val="32"/>
                <w:szCs w:val="32"/>
                <w:highlight w:val="yellow"/>
              </w:rPr>
            </w:pPr>
            <w:r w:rsidRPr="00610405">
              <w:rPr>
                <w:rFonts w:asciiTheme="minorHAnsi" w:hAnsiTheme="minorHAnsi" w:cstheme="minorHAnsi"/>
                <w:sz w:val="32"/>
                <w:szCs w:val="32"/>
                <w:highlight w:val="yellow"/>
              </w:rPr>
              <w:t>Sun</w:t>
            </w:r>
          </w:p>
          <w:p w14:paraId="51F77159" w14:textId="6640A428" w:rsidR="00B73DFA" w:rsidRDefault="00B73DFA" w:rsidP="00B73DF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610405">
              <w:rPr>
                <w:rFonts w:asciiTheme="minorHAnsi" w:hAnsiTheme="minorHAnsi" w:cstheme="minorHAnsi"/>
                <w:sz w:val="32"/>
                <w:szCs w:val="32"/>
                <w:highlight w:val="yellow"/>
              </w:rPr>
              <w:t>yellow-white</w:t>
            </w:r>
          </w:p>
        </w:tc>
        <w:tc>
          <w:tcPr>
            <w:tcW w:w="1993" w:type="dxa"/>
          </w:tcPr>
          <w:p w14:paraId="3B32176A" w14:textId="77777777" w:rsidR="00B73DFA" w:rsidRPr="00610405" w:rsidRDefault="00B73DFA" w:rsidP="00B73DFA">
            <w:pPr>
              <w:rPr>
                <w:rFonts w:asciiTheme="minorHAnsi" w:hAnsiTheme="minorHAnsi" w:cstheme="minorHAnsi"/>
                <w:color w:val="0000FF"/>
                <w:sz w:val="32"/>
                <w:szCs w:val="32"/>
              </w:rPr>
            </w:pPr>
            <w:r w:rsidRPr="00610405">
              <w:rPr>
                <w:rFonts w:asciiTheme="minorHAnsi" w:hAnsiTheme="minorHAnsi" w:cstheme="minorHAnsi"/>
                <w:color w:val="0000FF"/>
                <w:sz w:val="32"/>
                <w:szCs w:val="32"/>
              </w:rPr>
              <w:t>Blue</w:t>
            </w:r>
          </w:p>
          <w:p w14:paraId="1CC453BA" w14:textId="2E854A25" w:rsidR="00B73DFA" w:rsidRDefault="00B73DFA" w:rsidP="00B73DF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610405">
              <w:rPr>
                <w:rFonts w:asciiTheme="minorHAnsi" w:hAnsiTheme="minorHAnsi" w:cstheme="minorHAnsi"/>
                <w:color w:val="0000FF"/>
                <w:sz w:val="32"/>
                <w:szCs w:val="32"/>
              </w:rPr>
              <w:t>Star</w:t>
            </w:r>
          </w:p>
        </w:tc>
      </w:tr>
      <w:tr w:rsidR="00610405" w14:paraId="6A3919EC" w14:textId="77777777" w:rsidTr="00610405">
        <w:tc>
          <w:tcPr>
            <w:tcW w:w="2689" w:type="dxa"/>
          </w:tcPr>
          <w:p w14:paraId="75B09182" w14:textId="1D860556" w:rsidR="00B73DFA" w:rsidRDefault="00B73DFA" w:rsidP="00545547">
            <w:pPr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T</w:t>
            </w:r>
            <w:r w:rsidRPr="00610405">
              <w:rPr>
                <w:rFonts w:asciiTheme="minorHAnsi" w:hAnsiTheme="minorHAnsi" w:cstheme="minorHAnsi"/>
                <w:sz w:val="32"/>
                <w:szCs w:val="32"/>
                <w:vertAlign w:val="subscript"/>
              </w:rPr>
              <w:t>sta</w:t>
            </w:r>
            <w:r w:rsidR="00610405" w:rsidRPr="00610405">
              <w:rPr>
                <w:rFonts w:asciiTheme="minorHAnsi" w:hAnsiTheme="minorHAnsi" w:cstheme="minorHAnsi"/>
                <w:sz w:val="32"/>
                <w:szCs w:val="32"/>
                <w:vertAlign w:val="subscript"/>
              </w:rPr>
              <w:t>r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[K]</w:t>
            </w:r>
          </w:p>
        </w:tc>
        <w:tc>
          <w:tcPr>
            <w:tcW w:w="1969" w:type="dxa"/>
          </w:tcPr>
          <w:p w14:paraId="11CB1A7F" w14:textId="79D10BEC" w:rsidR="00B73DFA" w:rsidRDefault="00610405" w:rsidP="00610405">
            <w:pPr>
              <w:spacing w:line="360" w:lineRule="auto"/>
              <w:ind w:left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4000</w:t>
            </w:r>
          </w:p>
        </w:tc>
        <w:tc>
          <w:tcPr>
            <w:tcW w:w="2365" w:type="dxa"/>
          </w:tcPr>
          <w:p w14:paraId="37C42DC3" w14:textId="30444DB3" w:rsidR="00B73DFA" w:rsidRDefault="00610405" w:rsidP="00610405">
            <w:pPr>
              <w:spacing w:line="360" w:lineRule="auto"/>
              <w:ind w:left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5770</w:t>
            </w:r>
          </w:p>
        </w:tc>
        <w:tc>
          <w:tcPr>
            <w:tcW w:w="1993" w:type="dxa"/>
          </w:tcPr>
          <w:p w14:paraId="7C1C7172" w14:textId="38D3F854" w:rsidR="00B73DFA" w:rsidRDefault="00610405" w:rsidP="00610405">
            <w:pPr>
              <w:spacing w:line="360" w:lineRule="auto"/>
              <w:ind w:left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7000</w:t>
            </w:r>
          </w:p>
        </w:tc>
      </w:tr>
      <w:tr w:rsidR="00610405" w14:paraId="075B8F81" w14:textId="77777777" w:rsidTr="00610405">
        <w:tc>
          <w:tcPr>
            <w:tcW w:w="2689" w:type="dxa"/>
          </w:tcPr>
          <w:p w14:paraId="2BA46826" w14:textId="5DF6C2CF" w:rsidR="00B73DFA" w:rsidRDefault="00B73DFA" w:rsidP="00545547">
            <w:pPr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P [</w:t>
            </w:r>
            <w:r w:rsidR="00610405">
              <w:rPr>
                <w:rFonts w:asciiTheme="minorHAnsi" w:hAnsiTheme="minorHAnsi" w:cstheme="minorHAnsi"/>
                <w:sz w:val="32"/>
                <w:szCs w:val="32"/>
              </w:rPr>
              <w:t>W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</w:tc>
        <w:tc>
          <w:tcPr>
            <w:tcW w:w="1969" w:type="dxa"/>
          </w:tcPr>
          <w:p w14:paraId="5D3C457B" w14:textId="69F43A8B" w:rsidR="00B73DFA" w:rsidRDefault="00610405" w:rsidP="00610405">
            <w:pPr>
              <w:spacing w:line="360" w:lineRule="auto"/>
              <w:ind w:left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1x10</w:t>
            </w:r>
            <w:r w:rsidRPr="00610405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26</w:t>
            </w:r>
          </w:p>
        </w:tc>
        <w:tc>
          <w:tcPr>
            <w:tcW w:w="2365" w:type="dxa"/>
          </w:tcPr>
          <w:p w14:paraId="6C426B0E" w14:textId="72070910" w:rsidR="00B73DFA" w:rsidRDefault="00610405" w:rsidP="00610405">
            <w:pPr>
              <w:spacing w:line="360" w:lineRule="auto"/>
              <w:ind w:left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4x10</w:t>
            </w:r>
            <w:r w:rsidRPr="00610405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26</w:t>
            </w:r>
          </w:p>
        </w:tc>
        <w:tc>
          <w:tcPr>
            <w:tcW w:w="1993" w:type="dxa"/>
          </w:tcPr>
          <w:p w14:paraId="4B11DD17" w14:textId="2517B6B1" w:rsidR="00B73DFA" w:rsidRDefault="00610405" w:rsidP="00610405">
            <w:pPr>
              <w:spacing w:line="360" w:lineRule="auto"/>
              <w:ind w:left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8x10</w:t>
            </w:r>
            <w:r w:rsidRPr="00610405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26</w:t>
            </w:r>
          </w:p>
        </w:tc>
      </w:tr>
      <w:tr w:rsidR="00610405" w14:paraId="0A55EF68" w14:textId="77777777" w:rsidTr="00610405">
        <w:tc>
          <w:tcPr>
            <w:tcW w:w="2689" w:type="dxa"/>
          </w:tcPr>
          <w:p w14:paraId="5E9CFAAA" w14:textId="010936FD" w:rsidR="00B73DFA" w:rsidRDefault="00B73DFA" w:rsidP="00545547">
            <w:pPr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% IR</w:t>
            </w:r>
          </w:p>
        </w:tc>
        <w:tc>
          <w:tcPr>
            <w:tcW w:w="1969" w:type="dxa"/>
          </w:tcPr>
          <w:p w14:paraId="47492B71" w14:textId="204E30CC" w:rsidR="00B73DFA" w:rsidRDefault="00610405" w:rsidP="00545547">
            <w:pPr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77</w:t>
            </w:r>
          </w:p>
        </w:tc>
        <w:tc>
          <w:tcPr>
            <w:tcW w:w="2365" w:type="dxa"/>
          </w:tcPr>
          <w:p w14:paraId="5D14662A" w14:textId="79624D2A" w:rsidR="00B73DFA" w:rsidRDefault="00610405" w:rsidP="00545547">
            <w:pPr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51</w:t>
            </w:r>
          </w:p>
        </w:tc>
        <w:tc>
          <w:tcPr>
            <w:tcW w:w="1993" w:type="dxa"/>
          </w:tcPr>
          <w:p w14:paraId="72A04A79" w14:textId="6A34399F" w:rsidR="00B73DFA" w:rsidRDefault="00610405" w:rsidP="00545547">
            <w:pPr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38</w:t>
            </w:r>
          </w:p>
        </w:tc>
      </w:tr>
      <w:tr w:rsidR="00610405" w14:paraId="0D85349E" w14:textId="77777777" w:rsidTr="00610405">
        <w:tc>
          <w:tcPr>
            <w:tcW w:w="2689" w:type="dxa"/>
          </w:tcPr>
          <w:p w14:paraId="1DCE2E8B" w14:textId="371E9FE5" w:rsidR="00B73DFA" w:rsidRDefault="00B73DFA" w:rsidP="00545547">
            <w:pPr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% </w:t>
            </w:r>
            <w:r w:rsidR="00610405">
              <w:rPr>
                <w:rFonts w:asciiTheme="minorHAnsi" w:hAnsiTheme="minorHAnsi" w:cstheme="minorHAnsi"/>
                <w:sz w:val="32"/>
                <w:szCs w:val="32"/>
              </w:rPr>
              <w:t>v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isible</w:t>
            </w:r>
          </w:p>
        </w:tc>
        <w:tc>
          <w:tcPr>
            <w:tcW w:w="1969" w:type="dxa"/>
          </w:tcPr>
          <w:p w14:paraId="09DC4219" w14:textId="32A5BB9F" w:rsidR="00B73DFA" w:rsidRDefault="00610405" w:rsidP="00545547">
            <w:pPr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21</w:t>
            </w:r>
          </w:p>
        </w:tc>
        <w:tc>
          <w:tcPr>
            <w:tcW w:w="2365" w:type="dxa"/>
          </w:tcPr>
          <w:p w14:paraId="61E06404" w14:textId="1FE3104B" w:rsidR="00B73DFA" w:rsidRDefault="00610405" w:rsidP="00545547">
            <w:pPr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37</w:t>
            </w:r>
          </w:p>
        </w:tc>
        <w:tc>
          <w:tcPr>
            <w:tcW w:w="1993" w:type="dxa"/>
          </w:tcPr>
          <w:p w14:paraId="7869CA5C" w14:textId="61FDF6D2" w:rsidR="00B73DFA" w:rsidRDefault="00610405" w:rsidP="00545547">
            <w:pPr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39</w:t>
            </w:r>
          </w:p>
        </w:tc>
      </w:tr>
      <w:tr w:rsidR="00B73DFA" w14:paraId="0DEC2CCE" w14:textId="77777777" w:rsidTr="00610405">
        <w:tc>
          <w:tcPr>
            <w:tcW w:w="2689" w:type="dxa"/>
          </w:tcPr>
          <w:p w14:paraId="4FA6E3EA" w14:textId="114011C4" w:rsidR="00B73DFA" w:rsidRDefault="00B73DFA" w:rsidP="00545547">
            <w:pPr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% UV</w:t>
            </w:r>
          </w:p>
        </w:tc>
        <w:tc>
          <w:tcPr>
            <w:tcW w:w="1969" w:type="dxa"/>
          </w:tcPr>
          <w:p w14:paraId="50825602" w14:textId="1B1B8287" w:rsidR="00B73DFA" w:rsidRDefault="00610405" w:rsidP="00545547">
            <w:pPr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2</w:t>
            </w:r>
          </w:p>
        </w:tc>
        <w:tc>
          <w:tcPr>
            <w:tcW w:w="2365" w:type="dxa"/>
          </w:tcPr>
          <w:p w14:paraId="332A67F0" w14:textId="1D7B2068" w:rsidR="00B73DFA" w:rsidRDefault="00610405" w:rsidP="00545547">
            <w:pPr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12</w:t>
            </w:r>
          </w:p>
        </w:tc>
        <w:tc>
          <w:tcPr>
            <w:tcW w:w="1993" w:type="dxa"/>
          </w:tcPr>
          <w:p w14:paraId="7CE23A86" w14:textId="0B4F8624" w:rsidR="00B73DFA" w:rsidRDefault="00610405" w:rsidP="00545547">
            <w:pPr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23</w:t>
            </w:r>
          </w:p>
        </w:tc>
      </w:tr>
    </w:tbl>
    <w:p w14:paraId="0EE8B2F4" w14:textId="77777777" w:rsidR="00B73DFA" w:rsidRPr="0018384C" w:rsidRDefault="00B73DFA" w:rsidP="00545547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sectPr w:rsidR="00B73DFA" w:rsidRPr="0018384C">
      <w:footerReference w:type="defaul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CCE674" w14:textId="77777777" w:rsidR="002B25EC" w:rsidRDefault="002B25EC" w:rsidP="00DB4E9B">
      <w:r>
        <w:separator/>
      </w:r>
    </w:p>
  </w:endnote>
  <w:endnote w:type="continuationSeparator" w:id="0">
    <w:p w14:paraId="0AA76A7E" w14:textId="77777777" w:rsidR="002B25EC" w:rsidRDefault="002B25EC" w:rsidP="00DB4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253535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5BDA9C" w14:textId="5500D7B9" w:rsidR="00DB4E9B" w:rsidRDefault="00DB4E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B40EDE" w14:textId="77777777" w:rsidR="00DB4E9B" w:rsidRDefault="00DB4E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CFBE07" w14:textId="77777777" w:rsidR="002B25EC" w:rsidRDefault="002B25EC" w:rsidP="00DB4E9B">
      <w:r>
        <w:separator/>
      </w:r>
    </w:p>
  </w:footnote>
  <w:footnote w:type="continuationSeparator" w:id="0">
    <w:p w14:paraId="4DEBCB21" w14:textId="77777777" w:rsidR="002B25EC" w:rsidRDefault="002B25EC" w:rsidP="00DB4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85027D"/>
    <w:multiLevelType w:val="hybridMultilevel"/>
    <w:tmpl w:val="C76E4A8E"/>
    <w:lvl w:ilvl="0" w:tplc="FFFFFFFF">
      <w:start w:val="1"/>
      <w:numFmt w:val="decimal"/>
      <w:lvlText w:val="(%1)"/>
      <w:lvlJc w:val="left"/>
      <w:pPr>
        <w:ind w:left="801" w:hanging="360"/>
      </w:pPr>
    </w:lvl>
    <w:lvl w:ilvl="1" w:tplc="FFFFFFFF">
      <w:start w:val="1"/>
      <w:numFmt w:val="lowerLetter"/>
      <w:lvlText w:val="%2."/>
      <w:lvlJc w:val="left"/>
      <w:pPr>
        <w:ind w:left="1521" w:hanging="360"/>
      </w:pPr>
    </w:lvl>
    <w:lvl w:ilvl="2" w:tplc="FFFFFFFF">
      <w:start w:val="1"/>
      <w:numFmt w:val="lowerRoman"/>
      <w:lvlText w:val="%3."/>
      <w:lvlJc w:val="right"/>
      <w:pPr>
        <w:ind w:left="2241" w:hanging="180"/>
      </w:pPr>
    </w:lvl>
    <w:lvl w:ilvl="3" w:tplc="FFFFFFFF">
      <w:start w:val="1"/>
      <w:numFmt w:val="decimal"/>
      <w:lvlText w:val="%4."/>
      <w:lvlJc w:val="left"/>
      <w:pPr>
        <w:ind w:left="2961" w:hanging="360"/>
      </w:pPr>
    </w:lvl>
    <w:lvl w:ilvl="4" w:tplc="FFFFFFFF">
      <w:start w:val="1"/>
      <w:numFmt w:val="lowerLetter"/>
      <w:lvlText w:val="%5."/>
      <w:lvlJc w:val="left"/>
      <w:pPr>
        <w:ind w:left="3681" w:hanging="360"/>
      </w:pPr>
    </w:lvl>
    <w:lvl w:ilvl="5" w:tplc="FFFFFFFF">
      <w:start w:val="1"/>
      <w:numFmt w:val="lowerRoman"/>
      <w:lvlText w:val="%6."/>
      <w:lvlJc w:val="right"/>
      <w:pPr>
        <w:ind w:left="4401" w:hanging="180"/>
      </w:pPr>
    </w:lvl>
    <w:lvl w:ilvl="6" w:tplc="FFFFFFFF">
      <w:start w:val="1"/>
      <w:numFmt w:val="decimal"/>
      <w:lvlText w:val="%7."/>
      <w:lvlJc w:val="left"/>
      <w:pPr>
        <w:ind w:left="5121" w:hanging="360"/>
      </w:pPr>
    </w:lvl>
    <w:lvl w:ilvl="7" w:tplc="FFFFFFFF">
      <w:start w:val="1"/>
      <w:numFmt w:val="lowerLetter"/>
      <w:lvlText w:val="%8."/>
      <w:lvlJc w:val="left"/>
      <w:pPr>
        <w:ind w:left="5841" w:hanging="360"/>
      </w:pPr>
    </w:lvl>
    <w:lvl w:ilvl="8" w:tplc="FFFFFFFF">
      <w:start w:val="1"/>
      <w:numFmt w:val="lowerRoman"/>
      <w:lvlText w:val="%9."/>
      <w:lvlJc w:val="right"/>
      <w:pPr>
        <w:ind w:left="6561" w:hanging="180"/>
      </w:pPr>
    </w:lvl>
  </w:abstractNum>
  <w:abstractNum w:abstractNumId="1" w15:restartNumberingAfterBreak="0">
    <w:nsid w:val="48716961"/>
    <w:multiLevelType w:val="hybridMultilevel"/>
    <w:tmpl w:val="C76E4A8E"/>
    <w:lvl w:ilvl="0" w:tplc="E6E8DDA6">
      <w:start w:val="1"/>
      <w:numFmt w:val="decimal"/>
      <w:lvlText w:val="(%1)"/>
      <w:lvlJc w:val="left"/>
      <w:pPr>
        <w:ind w:left="801" w:hanging="360"/>
      </w:pPr>
    </w:lvl>
    <w:lvl w:ilvl="1" w:tplc="0C090019">
      <w:start w:val="1"/>
      <w:numFmt w:val="lowerLetter"/>
      <w:lvlText w:val="%2."/>
      <w:lvlJc w:val="left"/>
      <w:pPr>
        <w:ind w:left="1521" w:hanging="360"/>
      </w:pPr>
    </w:lvl>
    <w:lvl w:ilvl="2" w:tplc="0C09001B">
      <w:start w:val="1"/>
      <w:numFmt w:val="lowerRoman"/>
      <w:lvlText w:val="%3."/>
      <w:lvlJc w:val="right"/>
      <w:pPr>
        <w:ind w:left="2241" w:hanging="180"/>
      </w:pPr>
    </w:lvl>
    <w:lvl w:ilvl="3" w:tplc="0C09000F">
      <w:start w:val="1"/>
      <w:numFmt w:val="decimal"/>
      <w:lvlText w:val="%4."/>
      <w:lvlJc w:val="left"/>
      <w:pPr>
        <w:ind w:left="2961" w:hanging="360"/>
      </w:pPr>
    </w:lvl>
    <w:lvl w:ilvl="4" w:tplc="0C090019">
      <w:start w:val="1"/>
      <w:numFmt w:val="lowerLetter"/>
      <w:lvlText w:val="%5."/>
      <w:lvlJc w:val="left"/>
      <w:pPr>
        <w:ind w:left="3681" w:hanging="360"/>
      </w:pPr>
    </w:lvl>
    <w:lvl w:ilvl="5" w:tplc="0C09001B">
      <w:start w:val="1"/>
      <w:numFmt w:val="lowerRoman"/>
      <w:lvlText w:val="%6."/>
      <w:lvlJc w:val="right"/>
      <w:pPr>
        <w:ind w:left="4401" w:hanging="180"/>
      </w:pPr>
    </w:lvl>
    <w:lvl w:ilvl="6" w:tplc="0C09000F">
      <w:start w:val="1"/>
      <w:numFmt w:val="decimal"/>
      <w:lvlText w:val="%7."/>
      <w:lvlJc w:val="left"/>
      <w:pPr>
        <w:ind w:left="5121" w:hanging="360"/>
      </w:pPr>
    </w:lvl>
    <w:lvl w:ilvl="7" w:tplc="0C090019">
      <w:start w:val="1"/>
      <w:numFmt w:val="lowerLetter"/>
      <w:lvlText w:val="%8."/>
      <w:lvlJc w:val="left"/>
      <w:pPr>
        <w:ind w:left="5841" w:hanging="360"/>
      </w:pPr>
    </w:lvl>
    <w:lvl w:ilvl="8" w:tplc="0C09001B">
      <w:start w:val="1"/>
      <w:numFmt w:val="lowerRoman"/>
      <w:lvlText w:val="%9."/>
      <w:lvlJc w:val="right"/>
      <w:pPr>
        <w:ind w:left="6561" w:hanging="180"/>
      </w:pPr>
    </w:lvl>
  </w:abstractNum>
  <w:num w:numId="1" w16cid:durableId="3543838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10600232">
    <w:abstractNumId w:val="1"/>
  </w:num>
  <w:num w:numId="3" w16cid:durableId="308631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9B"/>
    <w:rsid w:val="00075419"/>
    <w:rsid w:val="00081717"/>
    <w:rsid w:val="001114A6"/>
    <w:rsid w:val="00147B6D"/>
    <w:rsid w:val="00176E9A"/>
    <w:rsid w:val="0018384C"/>
    <w:rsid w:val="002B25EC"/>
    <w:rsid w:val="003273D9"/>
    <w:rsid w:val="00545547"/>
    <w:rsid w:val="00610405"/>
    <w:rsid w:val="006A3E1A"/>
    <w:rsid w:val="00760F48"/>
    <w:rsid w:val="007808C8"/>
    <w:rsid w:val="007818F3"/>
    <w:rsid w:val="007B6BFA"/>
    <w:rsid w:val="0091001E"/>
    <w:rsid w:val="00972CD5"/>
    <w:rsid w:val="00A00F7F"/>
    <w:rsid w:val="00A04B0A"/>
    <w:rsid w:val="00A75A07"/>
    <w:rsid w:val="00AA219C"/>
    <w:rsid w:val="00AB1744"/>
    <w:rsid w:val="00B73DFA"/>
    <w:rsid w:val="00B83C0B"/>
    <w:rsid w:val="00BB79F7"/>
    <w:rsid w:val="00C07247"/>
    <w:rsid w:val="00C658EE"/>
    <w:rsid w:val="00C76996"/>
    <w:rsid w:val="00D707E1"/>
    <w:rsid w:val="00D77B99"/>
    <w:rsid w:val="00DB1757"/>
    <w:rsid w:val="00DB4E9B"/>
    <w:rsid w:val="00E33E3B"/>
    <w:rsid w:val="00EB1398"/>
    <w:rsid w:val="00FE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9CDB6"/>
  <w15:chartTrackingRefBased/>
  <w15:docId w15:val="{FB6159CC-154A-4CF4-959D-B939E775E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32"/>
        <w:szCs w:val="22"/>
        <w:lang w:val="en-AU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E9B"/>
    <w:pPr>
      <w:spacing w:after="0" w:line="240" w:lineRule="auto"/>
    </w:pPr>
    <w:rPr>
      <w:rFonts w:ascii="Times New Roman" w:eastAsia="SimSun" w:hAnsi="Times New Roman" w:cs="Times New Roman"/>
      <w:kern w:val="0"/>
      <w:sz w:val="24"/>
      <w:szCs w:val="24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DB4E9B"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B4E9B"/>
    <w:rPr>
      <w:rFonts w:ascii="Arial" w:eastAsia="SimSun" w:hAnsi="Arial" w:cs="Arial"/>
      <w:b/>
      <w:bCs/>
      <w:kern w:val="0"/>
      <w:sz w:val="24"/>
      <w:szCs w:val="24"/>
      <w:lang w:eastAsia="en-US"/>
      <w14:ligatures w14:val="none"/>
    </w:rPr>
  </w:style>
  <w:style w:type="character" w:styleId="Hyperlink">
    <w:name w:val="Hyperlink"/>
    <w:uiPriority w:val="99"/>
    <w:semiHidden/>
    <w:unhideWhenUsed/>
    <w:rsid w:val="00DB4E9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4E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E9B"/>
    <w:rPr>
      <w:rFonts w:ascii="Times New Roman" w:eastAsia="SimSun" w:hAnsi="Times New Roman" w:cs="Times New Roman"/>
      <w:kern w:val="0"/>
      <w:sz w:val="24"/>
      <w:szCs w:val="24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B4E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E9B"/>
    <w:rPr>
      <w:rFonts w:ascii="Times New Roman" w:eastAsia="SimSun" w:hAnsi="Times New Roman" w:cs="Times New Roman"/>
      <w:kern w:val="0"/>
      <w:sz w:val="24"/>
      <w:szCs w:val="24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DB1757"/>
    <w:pPr>
      <w:ind w:left="720"/>
      <w:contextualSpacing/>
    </w:pPr>
    <w:rPr>
      <w:rFonts w:eastAsia="Times New Roman"/>
      <w:lang w:val="en-US"/>
    </w:rPr>
  </w:style>
  <w:style w:type="table" w:styleId="TableGrid">
    <w:name w:val="Table Grid"/>
    <w:basedOn w:val="TableNormal"/>
    <w:rsid w:val="00E33E3B"/>
    <w:pPr>
      <w:spacing w:after="0" w:line="240" w:lineRule="auto"/>
      <w:ind w:left="601" w:right="601"/>
    </w:pPr>
    <w:rPr>
      <w:kern w:val="0"/>
      <w:lang w:val="en-GB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DefaultParagraphFont"/>
    <w:rsid w:val="00AB1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5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-Arora/Doing-Physics-With-Matlab/tree/master/mpScripts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oleObject" Target="embeddings/oleObject8.bin"/><Relationship Id="rId39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34" Type="http://schemas.openxmlformats.org/officeDocument/2006/relationships/image" Target="media/image14.png"/><Relationship Id="rId42" Type="http://schemas.openxmlformats.org/officeDocument/2006/relationships/fontTable" Target="fontTable.xml"/><Relationship Id="rId7" Type="http://schemas.openxmlformats.org/officeDocument/2006/relationships/hyperlink" Target="https://d-arora.github.io/Doing-Physics-With-Matlab/" TargetMode="Externa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image" Target="media/image9.wmf"/><Relationship Id="rId33" Type="http://schemas.openxmlformats.org/officeDocument/2006/relationships/oleObject" Target="embeddings/oleObject11.bin"/><Relationship Id="rId38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9.bin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image" Target="media/image13.wmf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8.wmf"/><Relationship Id="rId28" Type="http://schemas.openxmlformats.org/officeDocument/2006/relationships/image" Target="media/image11.wmf"/><Relationship Id="rId36" Type="http://schemas.openxmlformats.org/officeDocument/2006/relationships/image" Target="media/image16.jpeg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u/3/folders/1j09aAhfrVYpiMavajrgSvUMc89ksF9Jb" TargetMode="External"/><Relationship Id="rId14" Type="http://schemas.openxmlformats.org/officeDocument/2006/relationships/image" Target="media/image3.wmf"/><Relationship Id="rId22" Type="http://schemas.openxmlformats.org/officeDocument/2006/relationships/oleObject" Target="embeddings/oleObject6.bin"/><Relationship Id="rId27" Type="http://schemas.openxmlformats.org/officeDocument/2006/relationships/image" Target="media/image10.wmf"/><Relationship Id="rId30" Type="http://schemas.openxmlformats.org/officeDocument/2006/relationships/image" Target="media/image12.wmf"/><Relationship Id="rId35" Type="http://schemas.openxmlformats.org/officeDocument/2006/relationships/image" Target="media/image15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14</Pages>
  <Words>1359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Cooper</dc:creator>
  <cp:keywords/>
  <dc:description/>
  <cp:lastModifiedBy>Ian Cooper</cp:lastModifiedBy>
  <cp:revision>22</cp:revision>
  <cp:lastPrinted>2024-04-22T05:07:00Z</cp:lastPrinted>
  <dcterms:created xsi:type="dcterms:W3CDTF">2024-04-20T03:38:00Z</dcterms:created>
  <dcterms:modified xsi:type="dcterms:W3CDTF">2024-04-22T05:13:00Z</dcterms:modified>
</cp:coreProperties>
</file>