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06EE" w14:textId="77777777" w:rsidR="00EF44B4" w:rsidRPr="00903CB2" w:rsidRDefault="00EF44B4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 xml:space="preserve">Both Variance and standard deviation both measure the how a data set is spread. </w:t>
      </w:r>
    </w:p>
    <w:p w14:paraId="0F214F1B" w14:textId="77777777" w:rsidR="00EF44B4" w:rsidRPr="00903CB2" w:rsidRDefault="00EF44B4" w:rsidP="00EF44B4">
      <w:pPr>
        <w:rPr>
          <w:rFonts w:ascii="Times New Roman" w:hAnsi="Times New Roman" w:cs="Times New Roman"/>
        </w:rPr>
      </w:pPr>
    </w:p>
    <w:p w14:paraId="630EA968" w14:textId="0BE47270" w:rsidR="00EF44B4" w:rsidRPr="00903CB2" w:rsidRDefault="00EF44B4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  <w:b/>
          <w:bCs/>
        </w:rPr>
        <w:t>Variance</w:t>
      </w:r>
      <w:r w:rsidRPr="00903CB2">
        <w:rPr>
          <w:rFonts w:ascii="Times New Roman" w:hAnsi="Times New Roman" w:cs="Times New Roman"/>
        </w:rPr>
        <w:t xml:space="preserve"> is a measure of how much the values in a data set differ from the average (mean). It shows the overall spread of the data by calculating the average of the squared differences between each value and the mean. </w:t>
      </w:r>
    </w:p>
    <w:p w14:paraId="6A79F24D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4485D645" w14:textId="18B44985" w:rsidR="00EF44B4" w:rsidRPr="00903CB2" w:rsidRDefault="00903CB2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 xml:space="preserve">Formula </w:t>
      </w:r>
    </w:p>
    <w:p w14:paraId="474D0F3C" w14:textId="6FCC8A1F" w:rsidR="00903CB2" w:rsidRPr="00903CB2" w:rsidRDefault="00903CB2" w:rsidP="00EF44B4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fldChar w:fldCharType="begin"/>
      </w:r>
      <w:r w:rsidRPr="00903CB2">
        <w:rPr>
          <w:rFonts w:ascii="Times New Roman" w:hAnsi="Times New Roman" w:cs="Times New Roman"/>
        </w:rPr>
        <w:instrText xml:space="preserve"> INCLUDEPICTURE "https://www.inchcalculator.com/wp-content/uploads/2022/11/variance-formula.png" \* MERGEFORMATINET </w:instrText>
      </w:r>
      <w:r w:rsidRPr="00903CB2">
        <w:rPr>
          <w:rFonts w:ascii="Times New Roman" w:hAnsi="Times New Roman" w:cs="Times New Roman"/>
        </w:rPr>
        <w:fldChar w:fldCharType="separate"/>
      </w:r>
      <w:r w:rsidRPr="00903CB2">
        <w:rPr>
          <w:rFonts w:ascii="Times New Roman" w:hAnsi="Times New Roman" w:cs="Times New Roman"/>
          <w:noProof/>
        </w:rPr>
        <w:drawing>
          <wp:inline distT="0" distB="0" distL="0" distR="0" wp14:anchorId="0100BA90" wp14:editId="0D6938CA">
            <wp:extent cx="3699510" cy="1379312"/>
            <wp:effectExtent l="0" t="0" r="0" b="5080"/>
            <wp:docPr id="620955634" name="Picture 2" descr="Variance Calculator (with Steps) - Inch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ce Calculator (with Steps) - Inch Calcul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2" t="31385" b="41710"/>
                    <a:stretch/>
                  </pic:blipFill>
                  <pic:spPr bwMode="auto">
                    <a:xfrm>
                      <a:off x="0" y="0"/>
                      <a:ext cx="3730367" cy="139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3CB2">
        <w:rPr>
          <w:rFonts w:ascii="Times New Roman" w:hAnsi="Times New Roman" w:cs="Times New Roman"/>
        </w:rPr>
        <w:fldChar w:fldCharType="end"/>
      </w:r>
    </w:p>
    <w:p w14:paraId="425C5C0C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6BD3B28D" w14:textId="77777777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n: number of data points in the sample</w:t>
      </w:r>
    </w:p>
    <w:p w14:paraId="3375B6BF" w14:textId="77777777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bscript"/>
        </w:rPr>
        <w:t>i</w:t>
      </w:r>
      <w:r w:rsidRPr="00903CB2">
        <w:rPr>
          <w:rFonts w:ascii="Times New Roman" w:hAnsi="Times New Roman" w:cs="Times New Roman"/>
        </w:rPr>
        <w:t>: each individual data point</w:t>
      </w:r>
    </w:p>
    <w:p w14:paraId="45F08A0A" w14:textId="77777777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perscript"/>
        </w:rPr>
        <w:t>-</w:t>
      </w:r>
      <w:r w:rsidRPr="00903CB2">
        <w:rPr>
          <w:rFonts w:ascii="Times New Roman" w:hAnsi="Times New Roman" w:cs="Times New Roman"/>
        </w:rPr>
        <w:t>: sample mean (average of the data points)</w:t>
      </w:r>
    </w:p>
    <w:p w14:paraId="70E9DFF1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4449EC53" w14:textId="77777777" w:rsidR="00903CB2" w:rsidRPr="00903CB2" w:rsidRDefault="00903CB2" w:rsidP="00EF44B4">
      <w:pPr>
        <w:rPr>
          <w:rFonts w:ascii="Times New Roman" w:hAnsi="Times New Roman" w:cs="Times New Roman"/>
        </w:rPr>
      </w:pPr>
    </w:p>
    <w:p w14:paraId="49DD7CA5" w14:textId="51039690" w:rsidR="00903CB2" w:rsidRPr="00903CB2" w:rsidRDefault="00EF44B4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  <w:b/>
          <w:bCs/>
        </w:rPr>
        <w:t>Standard Deviation</w:t>
      </w:r>
      <w:r w:rsidRPr="00903CB2">
        <w:rPr>
          <w:rFonts w:ascii="Times New Roman" w:hAnsi="Times New Roman" w:cs="Times New Roman"/>
        </w:rPr>
        <w:t xml:space="preserve"> is a measure of the typical amount a data point differs from the average. It gives an idea of how much the values in the data set tend to deviate from the mean. </w:t>
      </w:r>
    </w:p>
    <w:p w14:paraId="274BBE98" w14:textId="77777777" w:rsidR="00903CB2" w:rsidRPr="00903CB2" w:rsidRDefault="00903CB2" w:rsidP="00903CB2">
      <w:pPr>
        <w:rPr>
          <w:rFonts w:ascii="Times New Roman" w:hAnsi="Times New Roman" w:cs="Times New Roman"/>
        </w:rPr>
      </w:pPr>
    </w:p>
    <w:p w14:paraId="46EFCFC7" w14:textId="06F977C0" w:rsidR="00903CB2" w:rsidRPr="00903CB2" w:rsidRDefault="00903CB2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 xml:space="preserve">Formula </w:t>
      </w:r>
    </w:p>
    <w:p w14:paraId="334B043B" w14:textId="3FBD4294" w:rsidR="00903CB2" w:rsidRPr="00903CB2" w:rsidRDefault="00903CB2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fldChar w:fldCharType="begin"/>
      </w:r>
      <w:r w:rsidRPr="00903CB2">
        <w:rPr>
          <w:rFonts w:ascii="Times New Roman" w:hAnsi="Times New Roman" w:cs="Times New Roman"/>
        </w:rPr>
        <w:instrText xml:space="preserve"> INCLUDEPICTURE "https://www.thoughtco.com/thmb/qmSnmY_b1ztjvvdp-QhdT4-DA8c=/1500x0/filters:no_upscale():max_bytes(150000):strip_icc()/calculate-a-sample-standard-deviation-3126345-v4-CS-01-5b76f58f46e0fb0050bb4ab2.png" \* MERGEFORMATINET </w:instrText>
      </w:r>
      <w:r w:rsidRPr="00903CB2">
        <w:rPr>
          <w:rFonts w:ascii="Times New Roman" w:hAnsi="Times New Roman" w:cs="Times New Roman"/>
        </w:rPr>
        <w:fldChar w:fldCharType="separate"/>
      </w:r>
      <w:r w:rsidRPr="00903CB2">
        <w:rPr>
          <w:rFonts w:ascii="Times New Roman" w:hAnsi="Times New Roman" w:cs="Times New Roman"/>
          <w:noProof/>
        </w:rPr>
        <w:drawing>
          <wp:inline distT="0" distB="0" distL="0" distR="0" wp14:anchorId="5AAFF205" wp14:editId="1A546496">
            <wp:extent cx="3699933" cy="1312334"/>
            <wp:effectExtent l="0" t="0" r="0" b="0"/>
            <wp:docPr id="1737091766" name="Picture 1" descr="How to Calculate a Sample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alculate a Sample Standard Devi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4" t="14744" r="18945" b="52137"/>
                    <a:stretch/>
                  </pic:blipFill>
                  <pic:spPr bwMode="auto">
                    <a:xfrm>
                      <a:off x="0" y="0"/>
                      <a:ext cx="3699933" cy="13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3CB2">
        <w:rPr>
          <w:rFonts w:ascii="Times New Roman" w:hAnsi="Times New Roman" w:cs="Times New Roman"/>
        </w:rPr>
        <w:fldChar w:fldCharType="end"/>
      </w:r>
    </w:p>
    <w:p w14:paraId="0EE49D1E" w14:textId="77777777" w:rsidR="00903CB2" w:rsidRPr="00903CB2" w:rsidRDefault="00903CB2" w:rsidP="00903CB2">
      <w:pPr>
        <w:rPr>
          <w:rFonts w:ascii="Times New Roman" w:hAnsi="Times New Roman" w:cs="Times New Roman"/>
        </w:rPr>
      </w:pPr>
    </w:p>
    <w:p w14:paraId="6393786F" w14:textId="42079620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n: number of data points in the sample</w:t>
      </w:r>
    </w:p>
    <w:p w14:paraId="2B802AB8" w14:textId="74863729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bscript"/>
        </w:rPr>
        <w:t>i</w:t>
      </w:r>
      <w:r w:rsidRPr="00903CB2">
        <w:rPr>
          <w:rFonts w:ascii="Times New Roman" w:hAnsi="Times New Roman" w:cs="Times New Roman"/>
        </w:rPr>
        <w:t>: each individual data point</w:t>
      </w:r>
    </w:p>
    <w:p w14:paraId="6EF39A00" w14:textId="46066F6C" w:rsidR="00903CB2" w:rsidRPr="00903CB2" w:rsidRDefault="00903CB2" w:rsidP="00903C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x</w:t>
      </w:r>
      <w:r w:rsidRPr="00903CB2">
        <w:rPr>
          <w:rFonts w:ascii="Times New Roman" w:hAnsi="Times New Roman" w:cs="Times New Roman"/>
          <w:vertAlign w:val="superscript"/>
        </w:rPr>
        <w:t>-</w:t>
      </w:r>
      <w:r w:rsidRPr="00903CB2">
        <w:rPr>
          <w:rFonts w:ascii="Times New Roman" w:hAnsi="Times New Roman" w:cs="Times New Roman"/>
        </w:rPr>
        <w:t>: sample mean (average of the data points)</w:t>
      </w:r>
    </w:p>
    <w:p w14:paraId="1D78DDA8" w14:textId="77777777" w:rsidR="00903CB2" w:rsidRPr="00903CB2" w:rsidRDefault="00903CB2" w:rsidP="00903CB2">
      <w:pPr>
        <w:rPr>
          <w:rFonts w:ascii="Times New Roman" w:hAnsi="Times New Roman" w:cs="Times New Roman"/>
        </w:rPr>
      </w:pPr>
    </w:p>
    <w:p w14:paraId="09448E2C" w14:textId="6CF551EA" w:rsidR="00903CB2" w:rsidRPr="00903CB2" w:rsidRDefault="00903CB2" w:rsidP="00903CB2">
      <w:pPr>
        <w:rPr>
          <w:rFonts w:ascii="Times New Roman" w:hAnsi="Times New Roman" w:cs="Times New Roman"/>
        </w:rPr>
      </w:pPr>
      <w:r w:rsidRPr="00903CB2">
        <w:rPr>
          <w:rFonts w:ascii="Times New Roman" w:hAnsi="Times New Roman" w:cs="Times New Roman"/>
        </w:rPr>
        <w:t>These formulas use</w:t>
      </w:r>
      <w:r w:rsidR="00191BC6">
        <w:rPr>
          <w:rFonts w:ascii="Times New Roman" w:hAnsi="Times New Roman" w:cs="Times New Roman"/>
        </w:rPr>
        <w:t xml:space="preserve"> </w:t>
      </w:r>
      <w:r w:rsidRPr="00903CB2">
        <w:rPr>
          <w:rFonts w:ascii="Times New Roman" w:hAnsi="Times New Roman" w:cs="Times New Roman"/>
        </w:rPr>
        <w:t xml:space="preserve">n−1 instead of n to correct for bias, especially in small samples. This adjustment is known as </w:t>
      </w:r>
      <w:r w:rsidRPr="00903CB2">
        <w:rPr>
          <w:rFonts w:ascii="Times New Roman" w:hAnsi="Times New Roman" w:cs="Times New Roman"/>
          <w:b/>
          <w:bCs/>
        </w:rPr>
        <w:t>Bessel’s correction</w:t>
      </w:r>
      <w:r w:rsidRPr="00903CB2">
        <w:rPr>
          <w:rFonts w:ascii="Times New Roman" w:hAnsi="Times New Roman" w:cs="Times New Roman"/>
        </w:rPr>
        <w:t>, and it ensures that the sample variance and standard deviation provide better estimates for the population values.</w:t>
      </w:r>
    </w:p>
    <w:sectPr w:rsidR="00903CB2" w:rsidRPr="0090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47647"/>
    <w:multiLevelType w:val="multilevel"/>
    <w:tmpl w:val="CBB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4"/>
    <w:rsid w:val="00191BC6"/>
    <w:rsid w:val="00643974"/>
    <w:rsid w:val="00903CB2"/>
    <w:rsid w:val="009666BB"/>
    <w:rsid w:val="00D50DFE"/>
    <w:rsid w:val="00E93641"/>
    <w:rsid w:val="00EF44B4"/>
    <w:rsid w:val="00F3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8F42"/>
  <w15:chartTrackingRefBased/>
  <w15:docId w15:val="{99885BD9-2351-394D-AAD8-CE3711B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Adams</dc:creator>
  <cp:keywords/>
  <dc:description/>
  <cp:lastModifiedBy>Ian Adams</cp:lastModifiedBy>
  <cp:revision>3</cp:revision>
  <dcterms:created xsi:type="dcterms:W3CDTF">2024-09-03T03:47:00Z</dcterms:created>
  <dcterms:modified xsi:type="dcterms:W3CDTF">2024-09-03T04:06:00Z</dcterms:modified>
</cp:coreProperties>
</file>