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2F057" w14:textId="08DADB11" w:rsidR="005632CB" w:rsidRPr="005632CB" w:rsidRDefault="005632CB" w:rsidP="005632CB">
      <w:pPr>
        <w:jc w:val="center"/>
        <w:rPr>
          <w:rFonts w:ascii="Times New Roman" w:hAnsi="Times New Roman" w:cs="Times New Roman"/>
          <w:sz w:val="72"/>
          <w:szCs w:val="72"/>
        </w:rPr>
      </w:pPr>
      <w:r w:rsidRPr="005632CB">
        <w:rPr>
          <w:rFonts w:ascii="Times New Roman" w:hAnsi="Times New Roman" w:cs="Times New Roman"/>
          <w:sz w:val="72"/>
          <w:szCs w:val="72"/>
        </w:rPr>
        <w:t>Frameworks</w:t>
      </w:r>
    </w:p>
    <w:p w14:paraId="521A28B3" w14:textId="50983145" w:rsidR="005632CB" w:rsidRP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70086" w14:textId="4F12E1AF" w:rsidR="005632CB" w:rsidRP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2CB">
        <w:rPr>
          <w:rFonts w:ascii="Times New Roman" w:hAnsi="Times New Roman" w:cs="Times New Roman"/>
          <w:sz w:val="28"/>
          <w:szCs w:val="28"/>
        </w:rPr>
        <w:t xml:space="preserve">Ian Akira </w:t>
      </w:r>
      <w:proofErr w:type="spellStart"/>
      <w:r w:rsidRPr="005632CB">
        <w:rPr>
          <w:rFonts w:ascii="Times New Roman" w:hAnsi="Times New Roman" w:cs="Times New Roman"/>
          <w:sz w:val="28"/>
          <w:szCs w:val="28"/>
        </w:rPr>
        <w:t>Ganico</w:t>
      </w:r>
      <w:proofErr w:type="spellEnd"/>
    </w:p>
    <w:p w14:paraId="1B552797" w14:textId="5DFBF286" w:rsidR="005632CB" w:rsidRP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2CB">
        <w:rPr>
          <w:rFonts w:ascii="Times New Roman" w:hAnsi="Times New Roman" w:cs="Times New Roman"/>
          <w:sz w:val="28"/>
          <w:szCs w:val="28"/>
        </w:rPr>
        <w:t>Sorocaba</w:t>
      </w:r>
    </w:p>
    <w:p w14:paraId="2593EEA0" w14:textId="2268CD7E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632CB">
        <w:rPr>
          <w:rFonts w:ascii="Times New Roman" w:hAnsi="Times New Roman" w:cs="Times New Roman"/>
          <w:sz w:val="28"/>
          <w:szCs w:val="28"/>
        </w:rPr>
        <w:t xml:space="preserve">24 de </w:t>
      </w:r>
      <w:proofErr w:type="gramStart"/>
      <w:r w:rsidRPr="005632CB">
        <w:rPr>
          <w:rFonts w:ascii="Times New Roman" w:hAnsi="Times New Roman" w:cs="Times New Roman"/>
          <w:sz w:val="28"/>
          <w:szCs w:val="28"/>
        </w:rPr>
        <w:t>Agosto</w:t>
      </w:r>
      <w:proofErr w:type="gramEnd"/>
      <w:r w:rsidRPr="005632CB">
        <w:rPr>
          <w:rFonts w:ascii="Times New Roman" w:hAnsi="Times New Roman" w:cs="Times New Roman"/>
          <w:sz w:val="28"/>
          <w:szCs w:val="28"/>
        </w:rPr>
        <w:t xml:space="preserve"> de 2020</w:t>
      </w:r>
    </w:p>
    <w:p w14:paraId="29A0293A" w14:textId="005A505E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9E5C4" w14:textId="13804BDA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A9C2C" w14:textId="327623BE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60F1B" w14:textId="0FBE6BE8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E68BE" w14:textId="5045031C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52AF5" w14:textId="2F9DAE0E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B19A4" w14:textId="43838F28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7BE8F" w14:textId="0EF6434D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0A22A" w14:textId="19D9D9C9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4B428" w14:textId="5F004EF3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1BA1D" w14:textId="53ADAB59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353BE" w14:textId="570074C4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C6DC0" w14:textId="715B43D3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5F721" w14:textId="78268207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74CF6" w14:textId="48307479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13095" w14:textId="10E189D1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0C78E" w14:textId="7CA46800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6CAE6" w14:textId="3312BFFC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BE5A2" w14:textId="6D8575CE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546B7" w14:textId="49769D17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D49DC" w14:textId="6B2766DE" w:rsidR="005632CB" w:rsidRDefault="005632CB" w:rsidP="00563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C8CB4" w14:textId="519888F8" w:rsidR="00EF636E" w:rsidRDefault="00EF636E" w:rsidP="0096573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              </w:t>
      </w:r>
      <w:r w:rsidR="005632CB" w:rsidRPr="00EF636E"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 w14:paraId="63CB766C" w14:textId="77777777" w:rsidR="0096573E" w:rsidRPr="0096573E" w:rsidRDefault="0096573E" w:rsidP="009657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B5B9C0" w14:textId="600EA738" w:rsidR="0096573E" w:rsidRPr="0096573E" w:rsidRDefault="0096573E" w:rsidP="009657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573E">
        <w:rPr>
          <w:rFonts w:ascii="Times New Roman" w:hAnsi="Times New Roman" w:cs="Times New Roman"/>
          <w:sz w:val="24"/>
          <w:szCs w:val="24"/>
        </w:rPr>
        <w:t xml:space="preserve">Usar frameworks é algo que já faz parte do dia a dia da maioria dos desenvolvedores, especialmente de quem trabalha com </w:t>
      </w:r>
      <w:proofErr w:type="gramStart"/>
      <w:r w:rsidRPr="0096573E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73E">
        <w:rPr>
          <w:rFonts w:ascii="Times New Roman" w:hAnsi="Times New Roman" w:cs="Times New Roman"/>
          <w:sz w:val="24"/>
          <w:szCs w:val="24"/>
        </w:rPr>
        <w:t>grande número de</w:t>
      </w:r>
      <w:proofErr w:type="gramEnd"/>
      <w:r w:rsidRPr="0096573E">
        <w:rPr>
          <w:rFonts w:ascii="Times New Roman" w:hAnsi="Times New Roman" w:cs="Times New Roman"/>
          <w:sz w:val="24"/>
          <w:szCs w:val="24"/>
        </w:rPr>
        <w:t xml:space="preserve"> projetos que usam funções similares. Afinal, a possibilidade de reutilizar códigos com poucas alterações ajuda a poupar tempo.</w:t>
      </w:r>
    </w:p>
    <w:p w14:paraId="1041C978" w14:textId="5006FF07" w:rsidR="0096573E" w:rsidRPr="0096573E" w:rsidRDefault="0096573E" w:rsidP="009657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573E">
        <w:rPr>
          <w:rFonts w:ascii="Times New Roman" w:hAnsi="Times New Roman" w:cs="Times New Roman"/>
          <w:sz w:val="24"/>
          <w:szCs w:val="24"/>
        </w:rPr>
        <w:t>Isso porque o framework dá uma caixa de ferramentas para o programador, que vai além do que é oferecido pela linguagem. Seu conceito, porém, pode ser confuso em relação a outras formas de aproveitar códigos em vários projetos, como a orientação a objetos e às classes.</w:t>
      </w:r>
    </w:p>
    <w:p w14:paraId="6A0DE1DE" w14:textId="46DAB964" w:rsidR="00EF636E" w:rsidRDefault="0096573E" w:rsidP="009657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573E">
        <w:rPr>
          <w:rFonts w:ascii="Times New Roman" w:hAnsi="Times New Roman" w:cs="Times New Roman"/>
          <w:sz w:val="24"/>
          <w:szCs w:val="24"/>
        </w:rPr>
        <w:t>A grande diferença é que o método opera de forma muito mais profunda, com vantagens e desvantagens. Por isso, neste post, explicaremos o que é framework e qual é seu impacto no desenvolvimento de projetos.</w:t>
      </w:r>
    </w:p>
    <w:p w14:paraId="3862448C" w14:textId="2CEC731F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0931F3" w14:textId="29CDE7E8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4684B3" w14:textId="3B5DA390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58B1AB" w14:textId="6FA4A53D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64173D" w14:textId="0CDC3F3A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725328" w14:textId="54ED237C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7732ED" w14:textId="7FE970A1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92DC15" w14:textId="5211D464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0DD41A" w14:textId="5A8E9FC4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94167E" w14:textId="482FB604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6693EA" w14:textId="1F455765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3679EF" w14:textId="3EF0A12A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638BD8" w14:textId="75F8B129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B16DF9" w14:textId="11D4E1DF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E9D785" w14:textId="2D31EBA8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F2A5D7A" w14:textId="4750FC2B" w:rsidR="0096573E" w:rsidRDefault="0096573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C4C876" w14:textId="6E4B381F" w:rsidR="0096573E" w:rsidRDefault="0096573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B4F49F" w14:textId="77777777" w:rsidR="0096573E" w:rsidRDefault="0096573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88B2D4" w14:textId="65414362" w:rsidR="00EF636E" w:rsidRDefault="00EF636E" w:rsidP="005632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C2F4AD" w14:textId="7ED570C4" w:rsidR="00EF636E" w:rsidRDefault="00EF636E" w:rsidP="00EF636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         </w:t>
      </w:r>
      <w:r w:rsidRPr="00EF636E">
        <w:rPr>
          <w:rFonts w:ascii="Times New Roman" w:hAnsi="Times New Roman" w:cs="Times New Roman"/>
          <w:b/>
          <w:bCs/>
          <w:sz w:val="36"/>
          <w:szCs w:val="36"/>
        </w:rPr>
        <w:t>Definição</w:t>
      </w:r>
    </w:p>
    <w:p w14:paraId="76507BA3" w14:textId="77777777" w:rsidR="00EF636E" w:rsidRDefault="00EF636E" w:rsidP="00EF636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7DA6C" w14:textId="76EB6565" w:rsidR="00EF636E" w:rsidRPr="00EF636E" w:rsidRDefault="00EF636E" w:rsidP="00EF636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framework em </w:t>
      </w:r>
      <w:hyperlink r:id="rId5" w:tooltip="Desenvolvimento de software" w:history="1">
        <w:r w:rsidRPr="00EF6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desenvolvimento de software</w:t>
        </w:r>
      </w:hyperlink>
      <w:r w:rsidRPr="00EF6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é uma </w:t>
      </w:r>
      <w:hyperlink r:id="rId6" w:tooltip="Abstração" w:history="1">
        <w:r w:rsidRPr="00EF6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abstração</w:t>
        </w:r>
      </w:hyperlink>
      <w:r w:rsidRPr="00EF6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une </w:t>
      </w:r>
      <w:hyperlink r:id="rId7" w:tooltip="Código" w:history="1">
        <w:r w:rsidRPr="00EF6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códigos</w:t>
        </w:r>
      </w:hyperlink>
      <w:r w:rsidRPr="00EF6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comuns entre vários projetos de software provendo uma funcionalidade genérica. Um </w:t>
      </w:r>
      <w:r w:rsidRPr="00EF636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framework</w:t>
      </w:r>
      <w:r w:rsidRPr="00EF6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atingir uma funcionalidade específica, por configuração, durante a programação de uma aplicação. Ao contrário das </w:t>
      </w:r>
      <w:hyperlink r:id="rId8" w:tooltip="Biblioteca (computação)" w:history="1">
        <w:r w:rsidRPr="00EF6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bibliotecas</w:t>
        </w:r>
      </w:hyperlink>
      <w:r w:rsidRPr="00EF6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é o </w:t>
      </w:r>
      <w:r w:rsidRPr="00EF636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framework</w:t>
      </w:r>
      <w:r w:rsidRPr="00EF6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quem dita o fluxo de controle da aplicação, chamado de </w:t>
      </w:r>
      <w:hyperlink r:id="rId9" w:tooltip="Inversão de Controle" w:history="1">
        <w:r w:rsidRPr="00EF6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Inversão de Controle</w:t>
        </w:r>
      </w:hyperlink>
      <w:r w:rsidRPr="00EF63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DD4CC3" w14:textId="77777777" w:rsidR="00EF636E" w:rsidRDefault="00EF636E" w:rsidP="00EF636E">
      <w:pPr>
        <w:pStyle w:val="NormalWeb"/>
        <w:ind w:firstLine="708"/>
        <w:jc w:val="both"/>
        <w:rPr>
          <w:color w:val="000000" w:themeColor="text1"/>
        </w:rPr>
      </w:pPr>
      <w:r w:rsidRPr="00EF636E">
        <w:rPr>
          <w:color w:val="000000" w:themeColor="text1"/>
        </w:rPr>
        <w:t xml:space="preserve">Um </w:t>
      </w:r>
      <w:r w:rsidRPr="00EF636E">
        <w:rPr>
          <w:i/>
          <w:iCs/>
          <w:color w:val="000000" w:themeColor="text1"/>
        </w:rPr>
        <w:t>Framework,</w:t>
      </w:r>
      <w:r w:rsidRPr="00EF636E">
        <w:rPr>
          <w:color w:val="000000" w:themeColor="text1"/>
        </w:rPr>
        <w:t xml:space="preserve"> ou arcabouço conceitual, é um conjunto de conceitos usado para resolver um problema de um domínio específico. </w:t>
      </w:r>
    </w:p>
    <w:p w14:paraId="2A8070E1" w14:textId="77777777" w:rsidR="00EF636E" w:rsidRDefault="00EF636E" w:rsidP="00EF636E">
      <w:pPr>
        <w:pStyle w:val="NormalWeb"/>
        <w:ind w:firstLine="708"/>
        <w:jc w:val="both"/>
        <w:rPr>
          <w:color w:val="000000" w:themeColor="text1"/>
        </w:rPr>
      </w:pPr>
      <w:r w:rsidRPr="00EF636E">
        <w:rPr>
          <w:b/>
          <w:bCs/>
          <w:i/>
          <w:iCs/>
          <w:color w:val="000000" w:themeColor="text1"/>
        </w:rPr>
        <w:t>Framework</w:t>
      </w:r>
      <w:r w:rsidRPr="00EF636E">
        <w:rPr>
          <w:b/>
          <w:bCs/>
          <w:color w:val="000000" w:themeColor="text1"/>
        </w:rPr>
        <w:t xml:space="preserve"> conceitual</w:t>
      </w:r>
      <w:r w:rsidRPr="00EF636E">
        <w:rPr>
          <w:color w:val="000000" w:themeColor="text1"/>
        </w:rPr>
        <w:t xml:space="preserve"> não se trata de um software executável, mas sim de um </w:t>
      </w:r>
      <w:hyperlink r:id="rId10" w:tooltip="Modelo de dados" w:history="1">
        <w:r w:rsidRPr="00EF636E">
          <w:rPr>
            <w:rStyle w:val="Hyperlink"/>
            <w:color w:val="000000" w:themeColor="text1"/>
            <w:u w:val="none"/>
          </w:rPr>
          <w:t>modelo de dados</w:t>
        </w:r>
      </w:hyperlink>
      <w:r w:rsidRPr="00EF636E">
        <w:rPr>
          <w:color w:val="000000" w:themeColor="text1"/>
        </w:rPr>
        <w:t xml:space="preserve"> para um domínio. </w:t>
      </w:r>
    </w:p>
    <w:p w14:paraId="76301741" w14:textId="72D68385" w:rsidR="00EF636E" w:rsidRPr="00EF636E" w:rsidRDefault="00EF636E" w:rsidP="00EF636E">
      <w:pPr>
        <w:pStyle w:val="NormalWeb"/>
        <w:ind w:firstLine="708"/>
        <w:jc w:val="both"/>
        <w:rPr>
          <w:color w:val="000000" w:themeColor="text1"/>
        </w:rPr>
      </w:pPr>
      <w:r w:rsidRPr="00EF636E">
        <w:rPr>
          <w:b/>
          <w:bCs/>
          <w:i/>
          <w:iCs/>
          <w:color w:val="000000" w:themeColor="text1"/>
        </w:rPr>
        <w:t>Framework</w:t>
      </w:r>
      <w:r w:rsidRPr="00EF636E">
        <w:rPr>
          <w:b/>
          <w:bCs/>
          <w:color w:val="000000" w:themeColor="text1"/>
        </w:rPr>
        <w:t xml:space="preserve"> de </w:t>
      </w:r>
      <w:hyperlink r:id="rId11" w:tooltip="Software" w:history="1">
        <w:r w:rsidRPr="00EF636E">
          <w:rPr>
            <w:rStyle w:val="Hyperlink"/>
            <w:b/>
            <w:bCs/>
            <w:color w:val="000000" w:themeColor="text1"/>
            <w:u w:val="none"/>
          </w:rPr>
          <w:t>software</w:t>
        </w:r>
      </w:hyperlink>
      <w:r w:rsidRPr="00EF636E">
        <w:rPr>
          <w:color w:val="000000" w:themeColor="text1"/>
        </w:rPr>
        <w:t xml:space="preserve"> compreende de um conjunto de </w:t>
      </w:r>
      <w:r w:rsidRPr="00EF636E">
        <w:rPr>
          <w:b/>
          <w:bCs/>
          <w:color w:val="000000" w:themeColor="text1"/>
        </w:rPr>
        <w:t>classes</w:t>
      </w:r>
      <w:r w:rsidRPr="00EF636E">
        <w:rPr>
          <w:color w:val="000000" w:themeColor="text1"/>
        </w:rPr>
        <w:t xml:space="preserve"> implementadas em uma </w:t>
      </w:r>
      <w:hyperlink r:id="rId12" w:tooltip="Linguagem de programação" w:history="1">
        <w:r w:rsidRPr="00EF636E">
          <w:rPr>
            <w:rStyle w:val="Hyperlink"/>
            <w:color w:val="000000" w:themeColor="text1"/>
            <w:u w:val="none"/>
          </w:rPr>
          <w:t>linguagem de programação</w:t>
        </w:r>
      </w:hyperlink>
      <w:r w:rsidRPr="00EF636E">
        <w:rPr>
          <w:color w:val="000000" w:themeColor="text1"/>
        </w:rPr>
        <w:t xml:space="preserve"> específica, usadas para auxiliar o desenvolvimento de software. </w:t>
      </w:r>
    </w:p>
    <w:p w14:paraId="2DF90E54" w14:textId="77777777" w:rsidR="00EF636E" w:rsidRPr="00EF636E" w:rsidRDefault="00EF636E" w:rsidP="00EF636E">
      <w:pPr>
        <w:pStyle w:val="NormalWeb"/>
        <w:ind w:firstLine="708"/>
        <w:jc w:val="both"/>
        <w:rPr>
          <w:color w:val="000000" w:themeColor="text1"/>
        </w:rPr>
      </w:pPr>
      <w:r w:rsidRPr="00EF636E">
        <w:rPr>
          <w:color w:val="000000" w:themeColor="text1"/>
        </w:rPr>
        <w:t xml:space="preserve">O </w:t>
      </w:r>
      <w:r w:rsidRPr="00EF636E">
        <w:rPr>
          <w:i/>
          <w:iCs/>
          <w:color w:val="000000" w:themeColor="text1"/>
        </w:rPr>
        <w:t>framework</w:t>
      </w:r>
      <w:r w:rsidRPr="00EF636E">
        <w:rPr>
          <w:color w:val="000000" w:themeColor="text1"/>
        </w:rPr>
        <w:t xml:space="preserve"> atua onde há funcionalidades em comum a várias aplicações, porém para isso as aplicações devem ter algo razoavelmente grande em comum para que o mesmo possa ser utilizado em várias aplicações. </w:t>
      </w:r>
    </w:p>
    <w:p w14:paraId="46A76DC7" w14:textId="77777777" w:rsidR="00EF636E" w:rsidRPr="00EF636E" w:rsidRDefault="00EF636E" w:rsidP="00EF636E">
      <w:pPr>
        <w:pStyle w:val="NormalWeb"/>
        <w:ind w:firstLine="708"/>
        <w:jc w:val="both"/>
        <w:rPr>
          <w:color w:val="000000" w:themeColor="text1"/>
        </w:rPr>
      </w:pPr>
      <w:hyperlink r:id="rId13" w:tooltip="Padrões de projeto de software" w:history="1">
        <w:r w:rsidRPr="00EF636E">
          <w:rPr>
            <w:rStyle w:val="Hyperlink"/>
            <w:color w:val="000000" w:themeColor="text1"/>
            <w:u w:val="none"/>
          </w:rPr>
          <w:t>Padrões de projeto de software</w:t>
        </w:r>
      </w:hyperlink>
      <w:r w:rsidRPr="00EF636E">
        <w:rPr>
          <w:color w:val="000000" w:themeColor="text1"/>
        </w:rPr>
        <w:t xml:space="preserve"> não se confundem com </w:t>
      </w:r>
      <w:r w:rsidRPr="00EF636E">
        <w:rPr>
          <w:i/>
          <w:iCs/>
          <w:color w:val="000000" w:themeColor="text1"/>
        </w:rPr>
        <w:t>frameworks</w:t>
      </w:r>
      <w:r w:rsidRPr="00EF636E">
        <w:rPr>
          <w:color w:val="000000" w:themeColor="text1"/>
        </w:rPr>
        <w:t xml:space="preserve">, pois padrões possuem um nível maior de abstração. Um </w:t>
      </w:r>
      <w:r w:rsidRPr="00EF636E">
        <w:rPr>
          <w:i/>
          <w:iCs/>
          <w:color w:val="000000" w:themeColor="text1"/>
        </w:rPr>
        <w:t>framework</w:t>
      </w:r>
      <w:r w:rsidRPr="00EF636E">
        <w:rPr>
          <w:color w:val="000000" w:themeColor="text1"/>
        </w:rPr>
        <w:t xml:space="preserve"> inclui código, diferentemente de um padrão de projeto. Um </w:t>
      </w:r>
      <w:r w:rsidRPr="00EF636E">
        <w:rPr>
          <w:i/>
          <w:iCs/>
          <w:color w:val="000000" w:themeColor="text1"/>
        </w:rPr>
        <w:t>framework</w:t>
      </w:r>
      <w:r w:rsidRPr="00EF636E">
        <w:rPr>
          <w:color w:val="000000" w:themeColor="text1"/>
        </w:rPr>
        <w:t xml:space="preserve"> pode ser modelado com vários padrões de projeto, e sempre possuem um domínio de uma aplicação particular, algo que não ocorre nos padrões de projeto de software. </w:t>
      </w:r>
    </w:p>
    <w:p w14:paraId="25AAD39D" w14:textId="013DE5D4" w:rsidR="00EF636E" w:rsidRDefault="00EF636E" w:rsidP="00FB60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636E">
        <w:rPr>
          <w:rFonts w:ascii="Times New Roman" w:hAnsi="Times New Roman" w:cs="Times New Roman"/>
          <w:sz w:val="24"/>
          <w:szCs w:val="24"/>
        </w:rPr>
        <w:t>Frameworks possuem vantagens, tais como: maior facilidade para a detecção de erros, por serem peças mais concisas de software; concentração na abstração de soluções do problema que estamos tratando; eficiência na resolução dos problemas e otimização de recursos.</w:t>
      </w:r>
    </w:p>
    <w:p w14:paraId="40408996" w14:textId="77777777" w:rsidR="00FB60BA" w:rsidRDefault="00FB60BA" w:rsidP="00FB60BA">
      <w:pPr>
        <w:pStyle w:val="NormalWeb"/>
        <w:ind w:firstLine="708"/>
        <w:jc w:val="both"/>
      </w:pPr>
      <w:r>
        <w:t>As funções do framework têm uma grande variedade de parâmetros, garantindo ao desenvolvedor a possibilidade de fazer personalizações, de acordo com as necessidades do projeto. Para isso, são usados princípios de orientação a objeto, como a abstração, o polimorfismo e a herança.</w:t>
      </w:r>
    </w:p>
    <w:p w14:paraId="06EB057B" w14:textId="77777777" w:rsidR="00FB60BA" w:rsidRDefault="00FB60BA" w:rsidP="00FB60BA">
      <w:pPr>
        <w:pStyle w:val="NormalWeb"/>
        <w:ind w:firstLine="708"/>
        <w:jc w:val="both"/>
      </w:pPr>
      <w:r>
        <w:t xml:space="preserve">Aliás, vale ressaltar que a integração entre as diferentes funções dessa ferramenta é uma de suas principais características. Isso significa que as ferramentas são feitas de forma aberta, para que se adaptem a uma grande quantidade de situações. Os pontos providos pelo framework são chamados de frozen spots ou </w:t>
      </w:r>
      <w:proofErr w:type="spellStart"/>
      <w:r>
        <w:t>hook</w:t>
      </w:r>
      <w:proofErr w:type="spellEnd"/>
      <w:r>
        <w:t xml:space="preserve"> points. Já a instanciação e a personalização criadas pelo desenvolvedor são denominadas de host spots.</w:t>
      </w:r>
    </w:p>
    <w:p w14:paraId="0FE40FD5" w14:textId="3EA69496" w:rsidR="00EF636E" w:rsidRDefault="00EF636E" w:rsidP="00EF63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F1C88" w14:textId="77777777" w:rsidR="00FB60BA" w:rsidRDefault="00FB60BA" w:rsidP="00EF63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F5EB4" w14:textId="0CD84B21" w:rsidR="00FB60BA" w:rsidRDefault="00FB60BA" w:rsidP="00FB60BA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       Diferencial</w:t>
      </w:r>
    </w:p>
    <w:p w14:paraId="622812F1" w14:textId="77777777" w:rsidR="00FB60BA" w:rsidRDefault="00FB60BA" w:rsidP="00FB60BA">
      <w:pPr>
        <w:pStyle w:val="NormalWeb"/>
        <w:ind w:firstLine="708"/>
        <w:jc w:val="both"/>
      </w:pPr>
      <w:r>
        <w:t>A criação de funções e a modularização também existem fora dos frameworks, o que pode causar certa confusão. Bibliotecas de classes, por exemplo, são uma implementação em que as funções podem ser importadas para uso em diversos projetos. A grande diferença do framework é a integração entre suas diferentes funções. Enquanto em bibliotecas de classes as funções operam de forma relativamente independente, em um framework há relações já embutidas de dependência entre os componentes.</w:t>
      </w:r>
    </w:p>
    <w:p w14:paraId="366B9B77" w14:textId="77777777" w:rsidR="00FB60BA" w:rsidRDefault="00FB60BA" w:rsidP="00FB60BA">
      <w:pPr>
        <w:pStyle w:val="NormalWeb"/>
        <w:ind w:firstLine="708"/>
        <w:jc w:val="both"/>
      </w:pPr>
      <w:r>
        <w:t>Outro diferencial é a forma como o programa flui. No caso das bibliotecas, por exemplo, é o programa que controla o fluxo e faz as importações. Já quando se usa um framework, é ele quem acessa as funções criadas pelo usuário.</w:t>
      </w:r>
    </w:p>
    <w:p w14:paraId="60C6F924" w14:textId="77777777" w:rsidR="00FB60BA" w:rsidRDefault="00FB60BA" w:rsidP="00FB60BA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04EC6AC9" w14:textId="5937FDFE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17EA57" w14:textId="3485E91E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4CF1C1" w14:textId="72E32205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9D20C4" w14:textId="3CFEB7ED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E2C5D5" w14:textId="20CC41D7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069731" w14:textId="32E31495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99738A" w14:textId="35F2660D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41D04C" w14:textId="0AE0C9B5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A6CCEA" w14:textId="561014A2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F46CC8" w14:textId="58FE1E01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D1F50A" w14:textId="3CB250F5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D8960E" w14:textId="530162C3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36BE36" w14:textId="0A2C02A0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6D61E8" w14:textId="6051DA72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362719" w14:textId="1B86C233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D4E962" w14:textId="77777777" w:rsidR="00FB60BA" w:rsidRDefault="00FB60BA" w:rsidP="00FB60BA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5854F2" w14:textId="26BBC744" w:rsidR="00EF636E" w:rsidRDefault="00FB60BA" w:rsidP="00FB60BA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</w:t>
      </w:r>
      <w:r w:rsidR="00EF636E" w:rsidRPr="00EF636E">
        <w:rPr>
          <w:rFonts w:ascii="Times New Roman" w:hAnsi="Times New Roman" w:cs="Times New Roman"/>
          <w:b/>
          <w:bCs/>
          <w:sz w:val="36"/>
          <w:szCs w:val="36"/>
        </w:rPr>
        <w:t>Frameworks em orientação a objeto</w:t>
      </w:r>
    </w:p>
    <w:p w14:paraId="68883A8B" w14:textId="77777777" w:rsidR="00FB60BA" w:rsidRDefault="00FB60BA" w:rsidP="00EF636E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97499D" w14:textId="07511C4D" w:rsidR="00EF636E" w:rsidRPr="00EF636E" w:rsidRDefault="00EF636E" w:rsidP="00EF636E">
      <w:pPr>
        <w:pStyle w:val="NormalWeb"/>
        <w:ind w:firstLine="708"/>
        <w:rPr>
          <w:color w:val="000000" w:themeColor="text1"/>
        </w:rPr>
      </w:pPr>
      <w:r w:rsidRPr="00EF636E">
        <w:rPr>
          <w:color w:val="000000" w:themeColor="text1"/>
        </w:rPr>
        <w:t xml:space="preserve">Especificamente em </w:t>
      </w:r>
      <w:hyperlink r:id="rId14" w:tooltip="Orientação a objetos" w:history="1">
        <w:r w:rsidRPr="00EF636E">
          <w:rPr>
            <w:rStyle w:val="Hyperlink"/>
            <w:color w:val="000000" w:themeColor="text1"/>
            <w:u w:val="none"/>
          </w:rPr>
          <w:t>orientação a objetos</w:t>
        </w:r>
      </w:hyperlink>
      <w:r w:rsidRPr="00EF636E">
        <w:rPr>
          <w:color w:val="000000" w:themeColor="text1"/>
        </w:rPr>
        <w:t xml:space="preserve">, </w:t>
      </w:r>
      <w:r w:rsidRPr="00EF636E">
        <w:rPr>
          <w:i/>
          <w:iCs/>
          <w:color w:val="000000" w:themeColor="text1"/>
        </w:rPr>
        <w:t>framework</w:t>
      </w:r>
      <w:r w:rsidRPr="00EF636E">
        <w:rPr>
          <w:color w:val="000000" w:themeColor="text1"/>
        </w:rPr>
        <w:t xml:space="preserve"> é um conjunto de </w:t>
      </w:r>
      <w:hyperlink r:id="rId15" w:tooltip="Classe (programação)" w:history="1">
        <w:r w:rsidRPr="00EF636E">
          <w:rPr>
            <w:rStyle w:val="Hyperlink"/>
            <w:color w:val="000000" w:themeColor="text1"/>
            <w:u w:val="none"/>
          </w:rPr>
          <w:t>classes</w:t>
        </w:r>
      </w:hyperlink>
      <w:r w:rsidRPr="00EF636E">
        <w:rPr>
          <w:color w:val="000000" w:themeColor="text1"/>
        </w:rPr>
        <w:t xml:space="preserve"> com objetivo de reutilização de </w:t>
      </w:r>
      <w:hyperlink r:id="rId16" w:tooltip="Arquitetura de software" w:history="1">
        <w:r w:rsidRPr="00EF636E">
          <w:rPr>
            <w:rStyle w:val="Hyperlink"/>
            <w:color w:val="000000" w:themeColor="text1"/>
            <w:u w:val="none"/>
          </w:rPr>
          <w:t>arquitetura de software</w:t>
        </w:r>
      </w:hyperlink>
      <w:r w:rsidRPr="00EF636E">
        <w:rPr>
          <w:color w:val="000000" w:themeColor="text1"/>
        </w:rPr>
        <w:t xml:space="preserve">, provendo um guia para uma solução em um domínio específico de </w:t>
      </w:r>
      <w:r w:rsidRPr="00EF636E">
        <w:rPr>
          <w:i/>
          <w:iCs/>
          <w:color w:val="000000" w:themeColor="text1"/>
        </w:rPr>
        <w:t>software</w:t>
      </w:r>
      <w:r w:rsidRPr="00EF636E">
        <w:rPr>
          <w:color w:val="000000" w:themeColor="text1"/>
        </w:rPr>
        <w:t xml:space="preserve">. </w:t>
      </w:r>
      <w:r w:rsidRPr="00EF636E">
        <w:rPr>
          <w:i/>
          <w:iCs/>
          <w:color w:val="000000" w:themeColor="text1"/>
        </w:rPr>
        <w:t>Framework</w:t>
      </w:r>
      <w:r w:rsidRPr="00EF636E">
        <w:rPr>
          <w:color w:val="000000" w:themeColor="text1"/>
        </w:rPr>
        <w:t xml:space="preserve"> se diferencia de uma simples biblioteca, pois </w:t>
      </w:r>
      <w:proofErr w:type="spellStart"/>
      <w:r w:rsidRPr="00EF636E">
        <w:rPr>
          <w:color w:val="000000" w:themeColor="text1"/>
        </w:rPr>
        <w:t>esta</w:t>
      </w:r>
      <w:proofErr w:type="spellEnd"/>
      <w:r w:rsidRPr="00EF636E">
        <w:rPr>
          <w:color w:val="000000" w:themeColor="text1"/>
        </w:rPr>
        <w:t xml:space="preserve"> se concentra apenas em oferecer implementação de funcionalidades, sem definir a reutilização de uma solução de arquitetura. </w:t>
      </w:r>
    </w:p>
    <w:p w14:paraId="55EFEB1E" w14:textId="77777777" w:rsidR="00EF636E" w:rsidRPr="00EF636E" w:rsidRDefault="00EF636E" w:rsidP="00EF636E">
      <w:pPr>
        <w:pStyle w:val="NormalWeb"/>
        <w:ind w:firstLine="708"/>
        <w:rPr>
          <w:color w:val="000000" w:themeColor="text1"/>
        </w:rPr>
      </w:pPr>
      <w:r w:rsidRPr="00EF636E">
        <w:rPr>
          <w:color w:val="000000" w:themeColor="text1"/>
        </w:rPr>
        <w:t xml:space="preserve">Muitos engenheiros acreditam que a arquitetura é determinada pelos requisitos e por isso esperam que a fase de </w:t>
      </w:r>
      <w:hyperlink r:id="rId17" w:tooltip="Engenharia de requisitos" w:history="1">
        <w:r w:rsidRPr="00EF636E">
          <w:rPr>
            <w:rStyle w:val="Hyperlink"/>
            <w:color w:val="000000" w:themeColor="text1"/>
            <w:u w:val="none"/>
          </w:rPr>
          <w:t>engenharia de requisitos</w:t>
        </w:r>
      </w:hyperlink>
      <w:r w:rsidRPr="00EF636E">
        <w:rPr>
          <w:color w:val="000000" w:themeColor="text1"/>
        </w:rPr>
        <w:t xml:space="preserve"> esteja finalizada para então iniciar sua. Porém, apenas uma fração dos requisitos específicos do sistema têm influência na arquitetura. A identificação dos requisitos que são significantes para a arquitetura pode ser respondida através de um </w:t>
      </w:r>
      <w:r w:rsidRPr="00EF636E">
        <w:rPr>
          <w:b/>
          <w:bCs/>
          <w:i/>
          <w:iCs/>
          <w:color w:val="000000" w:themeColor="text1"/>
        </w:rPr>
        <w:t>framework</w:t>
      </w:r>
      <w:r w:rsidRPr="00EF636E">
        <w:rPr>
          <w:b/>
          <w:bCs/>
          <w:color w:val="000000" w:themeColor="text1"/>
        </w:rPr>
        <w:t xml:space="preserve"> conceitual</w:t>
      </w:r>
      <w:r w:rsidRPr="00EF636E">
        <w:rPr>
          <w:color w:val="000000" w:themeColor="text1"/>
        </w:rPr>
        <w:t xml:space="preserve"> desenvolvido especialmente para um domínio específico, uma vez que esta resposta é muito dependente do domínio. Avançar para a fase de projeto ou mesmo iniciar a implementação do sistema não quer dizer que a definição da arquitetura esteja finalizada. Isto significa que o detalhamento obtido até então já é suficiente para prosseguir com o projeto de uma parte do sistema. </w:t>
      </w:r>
    </w:p>
    <w:p w14:paraId="513ACBD9" w14:textId="61AD8C28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9E6B498" w14:textId="02AB11CD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7D68C22" w14:textId="7CCAEA10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F82665F" w14:textId="189DF60C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EF4F249" w14:textId="15FFE91C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9EA420" w14:textId="020B2803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10A9A0A" w14:textId="0EC425CA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EA6AAE" w14:textId="5D0B53AE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6962EA2" w14:textId="1A87C28A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53ED8C2" w14:textId="370E8642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3416E83" w14:textId="40397DF1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8A16508" w14:textId="62ADE5FB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45CB49C" w14:textId="3389AA20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3506537" w14:textId="7E47D5C7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4E13B97" w14:textId="6FB7D2EA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A234AA6" w14:textId="36F3B505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E745E41" w14:textId="1150AA80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A99D88" w14:textId="6442049B" w:rsidR="00EF636E" w:rsidRDefault="00EF636E" w:rsidP="00EF636E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636E">
        <w:rPr>
          <w:rFonts w:ascii="Times New Roman" w:hAnsi="Times New Roman" w:cs="Times New Roman"/>
          <w:b/>
          <w:bCs/>
          <w:sz w:val="36"/>
          <w:szCs w:val="36"/>
        </w:rPr>
        <w:lastRenderedPageBreak/>
        <w:t>Frameworks em empresas</w:t>
      </w:r>
    </w:p>
    <w:p w14:paraId="53B79855" w14:textId="455BCF8B" w:rsidR="00EF636E" w:rsidRDefault="00EF636E" w:rsidP="00EF636E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559E08" w14:textId="77777777" w:rsidR="00EF636E" w:rsidRDefault="00EF636E" w:rsidP="0096573E">
      <w:pPr>
        <w:pStyle w:val="NormalWeb"/>
        <w:ind w:firstLine="708"/>
        <w:jc w:val="both"/>
      </w:pPr>
      <w:r>
        <w:t xml:space="preserve">Em administração, um </w:t>
      </w:r>
      <w:r>
        <w:rPr>
          <w:i/>
          <w:iCs/>
        </w:rPr>
        <w:t>framework</w:t>
      </w:r>
      <w:r>
        <w:t xml:space="preserve"> é uma estrutura conceitual básica que permite o manuseio homogêneo de diferentes objetos de negócio. Serve para incrementar a disciplina de gestão e predefinir entregáveis comuns para cada objeto de negócio. </w:t>
      </w:r>
    </w:p>
    <w:p w14:paraId="6F9C469C" w14:textId="77777777" w:rsidR="00EF636E" w:rsidRDefault="00EF636E" w:rsidP="0096573E">
      <w:pPr>
        <w:pStyle w:val="NormalWeb"/>
        <w:ind w:firstLine="708"/>
        <w:jc w:val="both"/>
      </w:pPr>
      <w:r>
        <w:t xml:space="preserve">Pode ser visto também como uma tática bem definida para manipular com destreza ambientes organizacionais complexos. Um framework deve prover sugestões de solução para uma família de problemas semelhantes. </w:t>
      </w:r>
    </w:p>
    <w:p w14:paraId="3ECC4D35" w14:textId="77777777" w:rsidR="00EF636E" w:rsidRDefault="00EF636E" w:rsidP="00EF636E">
      <w:pPr>
        <w:pStyle w:val="NormalWeb"/>
        <w:ind w:firstLine="708"/>
      </w:pPr>
      <w:r>
        <w:t>Exemplos de frameworks para gestão:</w:t>
      </w:r>
    </w:p>
    <w:p w14:paraId="5180CBFC" w14:textId="77777777" w:rsidR="00EF636E" w:rsidRPr="00EF636E" w:rsidRDefault="00EF636E" w:rsidP="00EF636E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EF636E">
        <w:rPr>
          <w:color w:val="000000" w:themeColor="text1"/>
        </w:rPr>
        <w:t xml:space="preserve"> </w:t>
      </w:r>
      <w:hyperlink r:id="rId18" w:tooltip="ISO 9000" w:history="1">
        <w:r w:rsidRPr="00EF636E">
          <w:rPr>
            <w:rStyle w:val="Hyperlink"/>
            <w:color w:val="000000" w:themeColor="text1"/>
            <w:u w:val="none"/>
          </w:rPr>
          <w:t>ISO 9000</w:t>
        </w:r>
      </w:hyperlink>
    </w:p>
    <w:p w14:paraId="6B4DD2C5" w14:textId="239BBAB7" w:rsidR="00EF636E" w:rsidRPr="00EF636E" w:rsidRDefault="00EF636E" w:rsidP="00EF636E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EF636E">
        <w:rPr>
          <w:color w:val="000000" w:themeColor="text1"/>
        </w:rPr>
        <w:t xml:space="preserve"> </w:t>
      </w:r>
      <w:hyperlink r:id="rId19" w:tooltip="ISO 14000" w:history="1">
        <w:r w:rsidRPr="00EF636E">
          <w:rPr>
            <w:rStyle w:val="Hyperlink"/>
            <w:color w:val="000000" w:themeColor="text1"/>
            <w:u w:val="none"/>
          </w:rPr>
          <w:t>ISO 14000</w:t>
        </w:r>
      </w:hyperlink>
    </w:p>
    <w:p w14:paraId="7BB1FD40" w14:textId="77777777" w:rsidR="00EF636E" w:rsidRPr="00EF636E" w:rsidRDefault="00EF636E" w:rsidP="00EF636E">
      <w:pPr>
        <w:pStyle w:val="NormalWeb"/>
        <w:numPr>
          <w:ilvl w:val="0"/>
          <w:numId w:val="1"/>
        </w:numPr>
        <w:rPr>
          <w:color w:val="000000" w:themeColor="text1"/>
          <w:lang w:val="en-US"/>
        </w:rPr>
      </w:pPr>
      <w:hyperlink r:id="rId20" w:tooltip="OHSAS 18000 (página não existe)" w:history="1">
        <w:r w:rsidRPr="00EF636E">
          <w:rPr>
            <w:rStyle w:val="Hyperlink"/>
            <w:color w:val="000000" w:themeColor="text1"/>
            <w:u w:val="none"/>
            <w:lang w:val="en-US"/>
          </w:rPr>
          <w:t>OHSAS 18000</w:t>
        </w:r>
      </w:hyperlink>
    </w:p>
    <w:p w14:paraId="2338FCF9" w14:textId="77777777" w:rsidR="00EF636E" w:rsidRPr="00EF636E" w:rsidRDefault="00EF636E" w:rsidP="00EF636E">
      <w:pPr>
        <w:pStyle w:val="NormalWeb"/>
        <w:numPr>
          <w:ilvl w:val="0"/>
          <w:numId w:val="1"/>
        </w:numPr>
        <w:rPr>
          <w:color w:val="000000" w:themeColor="text1"/>
          <w:lang w:val="en-US"/>
        </w:rPr>
      </w:pPr>
      <w:r w:rsidRPr="00EF636E">
        <w:rPr>
          <w:color w:val="000000" w:themeColor="text1"/>
          <w:lang w:val="en-US"/>
        </w:rPr>
        <w:t xml:space="preserve"> </w:t>
      </w:r>
      <w:hyperlink r:id="rId21" w:tooltip="ITIL" w:history="1">
        <w:r w:rsidRPr="00EF636E">
          <w:rPr>
            <w:rStyle w:val="Hyperlink"/>
            <w:color w:val="000000" w:themeColor="text1"/>
            <w:u w:val="none"/>
            <w:lang w:val="en-US"/>
          </w:rPr>
          <w:t>ITIL</w:t>
        </w:r>
      </w:hyperlink>
    </w:p>
    <w:p w14:paraId="0A896A14" w14:textId="77777777" w:rsidR="00EF636E" w:rsidRPr="00EF636E" w:rsidRDefault="00EF636E" w:rsidP="00EF636E">
      <w:pPr>
        <w:pStyle w:val="NormalWeb"/>
        <w:numPr>
          <w:ilvl w:val="0"/>
          <w:numId w:val="1"/>
        </w:numPr>
        <w:rPr>
          <w:color w:val="000000" w:themeColor="text1"/>
          <w:lang w:val="en-US"/>
        </w:rPr>
      </w:pPr>
      <w:r w:rsidRPr="00EF636E">
        <w:rPr>
          <w:color w:val="000000" w:themeColor="text1"/>
          <w:lang w:val="en-US"/>
        </w:rPr>
        <w:t xml:space="preserve"> </w:t>
      </w:r>
      <w:hyperlink r:id="rId22" w:tooltip="COBIT" w:history="1">
        <w:r w:rsidRPr="00EF636E">
          <w:rPr>
            <w:rStyle w:val="Hyperlink"/>
            <w:color w:val="000000" w:themeColor="text1"/>
            <w:u w:val="none"/>
            <w:lang w:val="en-US"/>
          </w:rPr>
          <w:t>COBIT</w:t>
        </w:r>
      </w:hyperlink>
      <w:r w:rsidRPr="00EF636E">
        <w:rPr>
          <w:color w:val="000000" w:themeColor="text1"/>
          <w:lang w:val="en-US"/>
        </w:rPr>
        <w:t xml:space="preserve"> </w:t>
      </w:r>
    </w:p>
    <w:p w14:paraId="79E124BE" w14:textId="77777777" w:rsidR="00EF636E" w:rsidRPr="00EF636E" w:rsidRDefault="00EF636E" w:rsidP="00EF636E">
      <w:pPr>
        <w:pStyle w:val="NormalWeb"/>
        <w:numPr>
          <w:ilvl w:val="0"/>
          <w:numId w:val="1"/>
        </w:numPr>
        <w:rPr>
          <w:color w:val="000000" w:themeColor="text1"/>
          <w:lang w:val="en-US"/>
        </w:rPr>
      </w:pPr>
      <w:hyperlink r:id="rId23" w:tooltip="CMM" w:history="1">
        <w:r w:rsidRPr="00EF636E">
          <w:rPr>
            <w:rStyle w:val="Hyperlink"/>
            <w:color w:val="000000" w:themeColor="text1"/>
            <w:u w:val="none"/>
            <w:lang w:val="en-US"/>
          </w:rPr>
          <w:t>CMM</w:t>
        </w:r>
      </w:hyperlink>
    </w:p>
    <w:p w14:paraId="04C3E7CF" w14:textId="77777777" w:rsidR="00EF636E" w:rsidRPr="00EF636E" w:rsidRDefault="00EF636E" w:rsidP="00EF636E">
      <w:pPr>
        <w:pStyle w:val="NormalWeb"/>
        <w:numPr>
          <w:ilvl w:val="0"/>
          <w:numId w:val="1"/>
        </w:numPr>
        <w:rPr>
          <w:color w:val="000000" w:themeColor="text1"/>
          <w:lang w:val="en-US"/>
        </w:rPr>
      </w:pPr>
      <w:r w:rsidRPr="00EF636E">
        <w:rPr>
          <w:color w:val="000000" w:themeColor="text1"/>
          <w:lang w:val="en-US"/>
        </w:rPr>
        <w:t xml:space="preserve"> </w:t>
      </w:r>
      <w:hyperlink r:id="rId24" w:tooltip="HACCP" w:history="1">
        <w:r w:rsidRPr="00EF636E">
          <w:rPr>
            <w:rStyle w:val="Hyperlink"/>
            <w:color w:val="000000" w:themeColor="text1"/>
            <w:u w:val="none"/>
            <w:lang w:val="en-US"/>
          </w:rPr>
          <w:t>HACCP</w:t>
        </w:r>
      </w:hyperlink>
    </w:p>
    <w:p w14:paraId="594DC73B" w14:textId="6AA0A46C" w:rsidR="00EF636E" w:rsidRPr="00EF636E" w:rsidRDefault="00EF636E" w:rsidP="00EF636E">
      <w:pPr>
        <w:pStyle w:val="NormalWeb"/>
        <w:numPr>
          <w:ilvl w:val="0"/>
          <w:numId w:val="1"/>
        </w:numPr>
        <w:rPr>
          <w:color w:val="000000" w:themeColor="text1"/>
          <w:lang w:val="en-US"/>
        </w:rPr>
      </w:pPr>
      <w:r w:rsidRPr="00EF636E">
        <w:rPr>
          <w:color w:val="000000" w:themeColor="text1"/>
          <w:lang w:val="en-US"/>
        </w:rPr>
        <w:t xml:space="preserve"> </w:t>
      </w:r>
      <w:hyperlink r:id="rId25" w:tooltip="SCRUM" w:history="1">
        <w:r w:rsidRPr="00EF636E">
          <w:rPr>
            <w:rStyle w:val="Hyperlink"/>
            <w:color w:val="000000" w:themeColor="text1"/>
            <w:u w:val="none"/>
            <w:lang w:val="en-US"/>
          </w:rPr>
          <w:t>SCRUM</w:t>
        </w:r>
      </w:hyperlink>
      <w:r w:rsidRPr="00EF636E">
        <w:rPr>
          <w:color w:val="000000" w:themeColor="text1"/>
          <w:lang w:val="en-US"/>
        </w:rPr>
        <w:t>.</w:t>
      </w:r>
    </w:p>
    <w:p w14:paraId="6E35D917" w14:textId="77777777" w:rsidR="00EF636E" w:rsidRPr="00EF636E" w:rsidRDefault="00EF636E" w:rsidP="00EF636E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DFF338" w14:textId="71829464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983B3A5" w14:textId="0C8F8967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996DA54" w14:textId="2B42C546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B96D28A" w14:textId="2417D63F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182E7C2" w14:textId="5601D225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EE7B906" w14:textId="3AB1DE04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49F1A31" w14:textId="76BCA25D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DADBE73" w14:textId="4D701493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FD21A3A" w14:textId="1A450035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425C2A0" w14:textId="17A85802" w:rsidR="00EF636E" w:rsidRP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044FD13" w14:textId="77195F3C" w:rsidR="00EF636E" w:rsidRDefault="00EF636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3677B15" w14:textId="53E998E3" w:rsidR="0096573E" w:rsidRDefault="0096573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39B2883" w14:textId="326E0095" w:rsidR="0096573E" w:rsidRDefault="0096573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119298C" w14:textId="7D5BBC64" w:rsidR="0096573E" w:rsidRDefault="0096573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357550B" w14:textId="086665A2" w:rsidR="0096573E" w:rsidRDefault="0096573E" w:rsidP="00EF636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B55BB23" w14:textId="77E6F991" w:rsidR="0096573E" w:rsidRDefault="0096573E" w:rsidP="0096573E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 w:rsidRPr="0096573E">
        <w:rPr>
          <w:rFonts w:ascii="Times New Roman" w:hAnsi="Times New Roman" w:cs="Times New Roman"/>
          <w:b/>
          <w:bCs/>
          <w:sz w:val="36"/>
          <w:szCs w:val="36"/>
          <w:lang w:val="en-US"/>
        </w:rPr>
        <w:t>onclusão</w:t>
      </w:r>
      <w:proofErr w:type="spellEnd"/>
    </w:p>
    <w:p w14:paraId="730118A6" w14:textId="0C1B8494" w:rsidR="0096573E" w:rsidRDefault="0096573E" w:rsidP="0096573E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013596" w14:textId="53363427" w:rsidR="0096573E" w:rsidRDefault="0096573E" w:rsidP="0096573E">
      <w:pPr>
        <w:pStyle w:val="NormalWeb"/>
        <w:ind w:firstLine="708"/>
        <w:jc w:val="both"/>
      </w:pPr>
      <w:r>
        <w:t xml:space="preserve">É </w:t>
      </w:r>
      <w:r>
        <w:t xml:space="preserve">possível encontrar diversas definições para </w:t>
      </w:r>
      <w:r w:rsidRPr="0096573E">
        <w:rPr>
          <w:rStyle w:val="Forte"/>
          <w:b w:val="0"/>
          <w:bCs w:val="0"/>
        </w:rPr>
        <w:t>Framework</w:t>
      </w:r>
      <w:r w:rsidRPr="0096573E">
        <w:t xml:space="preserve">, algumas simples, outras mais elaboradas, mas o ponto comum entre todas é a </w:t>
      </w:r>
      <w:proofErr w:type="spellStart"/>
      <w:r w:rsidRPr="0096573E">
        <w:rPr>
          <w:rStyle w:val="Forte"/>
          <w:b w:val="0"/>
          <w:bCs w:val="0"/>
        </w:rPr>
        <w:t>reusabilidade</w:t>
      </w:r>
      <w:proofErr w:type="spellEnd"/>
      <w:r w:rsidRPr="0096573E">
        <w:t>.</w:t>
      </w:r>
      <w:r>
        <w:t xml:space="preserve"> </w:t>
      </w:r>
    </w:p>
    <w:p w14:paraId="7E719E52" w14:textId="5A8B9AAF" w:rsidR="0096573E" w:rsidRDefault="0096573E" w:rsidP="0096573E">
      <w:pPr>
        <w:pStyle w:val="NormalWeb"/>
        <w:ind w:firstLine="708"/>
        <w:jc w:val="both"/>
      </w:pPr>
      <w:r>
        <w:t>Assim um Framework tem como principal objetivo resolver problemas recorrentes com uma abordagem genérica, permitindo ao desenvolvedor focar seus esforços na resolução do problema em si, e não ficar reescrevendo software.</w:t>
      </w:r>
      <w:r w:rsidR="00FB60BA">
        <w:t xml:space="preserve"> E</w:t>
      </w:r>
      <w:r>
        <w:t>ntão pode-se dizer que é um conjunto de bibliotecas ou componentes que são usados para criar uma base onde sua aplicação será construída</w:t>
      </w:r>
      <w:r w:rsidR="00FB60BA">
        <w:t xml:space="preserve"> para a resolução do problema</w:t>
      </w:r>
      <w:r>
        <w:t xml:space="preserve">. </w:t>
      </w:r>
    </w:p>
    <w:p w14:paraId="16B9E760" w14:textId="38BA184C" w:rsidR="0096573E" w:rsidRDefault="0096573E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2E497" w14:textId="5F484B8C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719C4" w14:textId="20F4613A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2ACA2" w14:textId="4AE5B664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2F79D" w14:textId="46322158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6089C" w14:textId="0FF501C5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1A5C7" w14:textId="68519A82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578D" w14:textId="51A88C65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EE62B" w14:textId="1E70D38B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03FC1" w14:textId="124ABB2A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AEAE3" w14:textId="5011DBE2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D49A3" w14:textId="5C6ED891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7112A" w14:textId="29DA2D9C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479BD" w14:textId="568F06C0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2CB57" w14:textId="2E3FAF69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90AB6" w14:textId="135CD178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CAAE7" w14:textId="2E95569B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8475C" w14:textId="4E466019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18A73" w14:textId="73896924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38495" w14:textId="2B5247BC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6B7AA" w14:textId="4710A95B" w:rsidR="00FB60BA" w:rsidRDefault="00FB60BA" w:rsidP="009657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B026" w14:textId="642B319A" w:rsidR="00FB60BA" w:rsidRDefault="00FB60BA" w:rsidP="00FB60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AE03F" w14:textId="44B037E7" w:rsidR="00FB60BA" w:rsidRDefault="00FB60BA" w:rsidP="00FB60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60BA">
        <w:rPr>
          <w:rFonts w:ascii="Times New Roman" w:hAnsi="Times New Roman" w:cs="Times New Roman"/>
          <w:b/>
          <w:bCs/>
          <w:sz w:val="36"/>
          <w:szCs w:val="36"/>
        </w:rPr>
        <w:lastRenderedPageBreak/>
        <w:t>Referências</w:t>
      </w:r>
    </w:p>
    <w:p w14:paraId="375D8291" w14:textId="1966D2DD" w:rsidR="00FB60BA" w:rsidRDefault="00FB60BA" w:rsidP="00FB60BA">
      <w:pPr>
        <w:rPr>
          <w:rFonts w:ascii="Times New Roman" w:hAnsi="Times New Roman" w:cs="Times New Roman"/>
          <w:sz w:val="24"/>
          <w:szCs w:val="24"/>
        </w:rPr>
      </w:pPr>
    </w:p>
    <w:p w14:paraId="606C4551" w14:textId="75164168" w:rsidR="00FB60BA" w:rsidRDefault="00FB60BA" w:rsidP="00FB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Framework. Wikipedia, a enciclopédia livre, Acesso em 24 de </w:t>
      </w:r>
      <w:proofErr w:type="gramStart"/>
      <w:r>
        <w:rPr>
          <w:rFonts w:ascii="Times New Roman" w:hAnsi="Times New Roman" w:cs="Times New Roman"/>
          <w:sz w:val="24"/>
          <w:szCs w:val="24"/>
        </w:rPr>
        <w:t>Agosto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 </w:t>
      </w:r>
    </w:p>
    <w:p w14:paraId="18B42820" w14:textId="71D827AB" w:rsidR="00FB60BA" w:rsidRDefault="00FB60BA" w:rsidP="00FB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Disponível em: &lt;</w:t>
      </w:r>
      <w:r w:rsidRPr="00FB60BA">
        <w:t xml:space="preserve"> </w:t>
      </w:r>
      <w:hyperlink r:id="rId26" w:history="1">
        <w:r w:rsidRPr="00FB60B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https://pt.wikipedia.org/wiki/Framework</w:t>
        </w:r>
      </w:hyperlink>
      <w:r>
        <w:rPr>
          <w:rFonts w:ascii="Times New Roman" w:hAnsi="Times New Roman" w:cs="Times New Roman"/>
          <w:sz w:val="24"/>
          <w:szCs w:val="24"/>
        </w:rPr>
        <w:t>&gt;.</w:t>
      </w:r>
    </w:p>
    <w:p w14:paraId="0C76B2C0" w14:textId="40B42B51" w:rsidR="00FB60BA" w:rsidRDefault="00FB60BA" w:rsidP="00FB60BA">
      <w:pPr>
        <w:rPr>
          <w:rFonts w:ascii="Times New Roman" w:hAnsi="Times New Roman" w:cs="Times New Roman"/>
          <w:sz w:val="24"/>
          <w:szCs w:val="24"/>
        </w:rPr>
      </w:pPr>
    </w:p>
    <w:p w14:paraId="5AEEABC6" w14:textId="5267B9B9" w:rsidR="00FB60BA" w:rsidRDefault="00FB60BA" w:rsidP="00FB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Entenda oque é um Framework. </w:t>
      </w:r>
      <w:proofErr w:type="spellStart"/>
      <w:r>
        <w:rPr>
          <w:rFonts w:ascii="Times New Roman" w:hAnsi="Times New Roman" w:cs="Times New Roman"/>
          <w:sz w:val="24"/>
          <w:szCs w:val="24"/>
        </w:rPr>
        <w:t>Gaea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Acesso em 24 de </w:t>
      </w:r>
      <w:proofErr w:type="gramStart"/>
      <w:r>
        <w:rPr>
          <w:rFonts w:ascii="Times New Roman" w:hAnsi="Times New Roman" w:cs="Times New Roman"/>
          <w:sz w:val="24"/>
          <w:szCs w:val="24"/>
        </w:rPr>
        <w:t>Agosto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04CCD4A" w14:textId="4439162E" w:rsidR="00FB60BA" w:rsidRDefault="00FB60BA" w:rsidP="00FB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Disponível em: &lt;</w:t>
      </w:r>
      <w:r w:rsidRPr="00FB60BA">
        <w:t xml:space="preserve"> </w:t>
      </w:r>
      <w:r w:rsidRPr="00FB60BA">
        <w:rPr>
          <w:rFonts w:ascii="Times New Roman" w:hAnsi="Times New Roman" w:cs="Times New Roman"/>
          <w:sz w:val="24"/>
          <w:szCs w:val="24"/>
        </w:rPr>
        <w:t>https://gaea.com.br/entenda-o-que-e-framework/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14:paraId="20F938EA" w14:textId="09C266F9" w:rsidR="00FB60BA" w:rsidRDefault="00FB60BA" w:rsidP="00FB60BA">
      <w:pPr>
        <w:rPr>
          <w:rFonts w:ascii="Times New Roman" w:hAnsi="Times New Roman" w:cs="Times New Roman"/>
          <w:sz w:val="24"/>
          <w:szCs w:val="24"/>
        </w:rPr>
      </w:pPr>
    </w:p>
    <w:p w14:paraId="01F501AD" w14:textId="77777777" w:rsidR="00FB60BA" w:rsidRPr="00FB60BA" w:rsidRDefault="00FB60BA" w:rsidP="00FB60BA">
      <w:pPr>
        <w:rPr>
          <w:rFonts w:ascii="Times New Roman" w:hAnsi="Times New Roman" w:cs="Times New Roman"/>
          <w:sz w:val="24"/>
          <w:szCs w:val="24"/>
        </w:rPr>
      </w:pPr>
    </w:p>
    <w:sectPr w:rsidR="00FB60BA" w:rsidRPr="00FB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E5C49"/>
    <w:multiLevelType w:val="hybridMultilevel"/>
    <w:tmpl w:val="2DFED5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B"/>
    <w:rsid w:val="005632CB"/>
    <w:rsid w:val="0096573E"/>
    <w:rsid w:val="00EA360B"/>
    <w:rsid w:val="00EF636E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AEFD"/>
  <w15:chartTrackingRefBased/>
  <w15:docId w15:val="{7402E6BF-AED4-4CC1-B03E-ECE798D9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2CB"/>
    <w:rPr>
      <w:b/>
      <w:bCs/>
    </w:rPr>
  </w:style>
  <w:style w:type="character" w:styleId="Hyperlink">
    <w:name w:val="Hyperlink"/>
    <w:basedOn w:val="Fontepargpadro"/>
    <w:uiPriority w:val="99"/>
    <w:unhideWhenUsed/>
    <w:rsid w:val="00EF636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iblioteca_(computa%C3%A7%C3%A3o)" TargetMode="External"/><Relationship Id="rId13" Type="http://schemas.openxmlformats.org/officeDocument/2006/relationships/hyperlink" Target="https://pt.wikipedia.org/wiki/Padr%C3%B5es_de_projeto_de_software" TargetMode="External"/><Relationship Id="rId18" Type="http://schemas.openxmlformats.org/officeDocument/2006/relationships/hyperlink" Target="https://pt.wikipedia.org/wiki/ISO_9000" TargetMode="External"/><Relationship Id="rId26" Type="http://schemas.openxmlformats.org/officeDocument/2006/relationships/hyperlink" Target="https://pt.wikipedia.org/wiki/Frame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ITIL" TargetMode="External"/><Relationship Id="rId7" Type="http://schemas.openxmlformats.org/officeDocument/2006/relationships/hyperlink" Target="https://pt.wikipedia.org/wiki/C%C3%B3digo" TargetMode="External"/><Relationship Id="rId12" Type="http://schemas.openxmlformats.org/officeDocument/2006/relationships/hyperlink" Target="https://pt.wikipedia.org/wiki/Linguagem_de_programa%C3%A7%C3%A3o" TargetMode="External"/><Relationship Id="rId17" Type="http://schemas.openxmlformats.org/officeDocument/2006/relationships/hyperlink" Target="https://pt.wikipedia.org/wiki/Engenharia_de_requisitos" TargetMode="External"/><Relationship Id="rId25" Type="http://schemas.openxmlformats.org/officeDocument/2006/relationships/hyperlink" Target="https://pt.wikipedia.org/wiki/SCR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Arquitetura_de_software" TargetMode="External"/><Relationship Id="rId20" Type="http://schemas.openxmlformats.org/officeDocument/2006/relationships/hyperlink" Target="https://pt.wikipedia.org/w/index.php?title=OHSAS_18000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bstra%C3%A7%C3%A3o" TargetMode="External"/><Relationship Id="rId11" Type="http://schemas.openxmlformats.org/officeDocument/2006/relationships/hyperlink" Target="https://pt.wikipedia.org/wiki/Software" TargetMode="External"/><Relationship Id="rId24" Type="http://schemas.openxmlformats.org/officeDocument/2006/relationships/hyperlink" Target="https://pt.wikipedia.org/wiki/HACCP" TargetMode="External"/><Relationship Id="rId5" Type="http://schemas.openxmlformats.org/officeDocument/2006/relationships/hyperlink" Target="https://pt.wikipedia.org/wiki/Desenvolvimento_de_software" TargetMode="External"/><Relationship Id="rId15" Type="http://schemas.openxmlformats.org/officeDocument/2006/relationships/hyperlink" Target="https://pt.wikipedia.org/wiki/Classe_(programa%C3%A7%C3%A3o)" TargetMode="External"/><Relationship Id="rId23" Type="http://schemas.openxmlformats.org/officeDocument/2006/relationships/hyperlink" Target="https://pt.wikipedia.org/wiki/CM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t.wikipedia.org/wiki/Modelo_de_dados" TargetMode="External"/><Relationship Id="rId19" Type="http://schemas.openxmlformats.org/officeDocument/2006/relationships/hyperlink" Target="https://pt.wikipedia.org/wiki/ISO_14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Invers%C3%A3o_de_Controle" TargetMode="External"/><Relationship Id="rId14" Type="http://schemas.openxmlformats.org/officeDocument/2006/relationships/hyperlink" Target="https://pt.wikipedia.org/wiki/Orienta%C3%A7%C3%A3o_a_objetos" TargetMode="External"/><Relationship Id="rId22" Type="http://schemas.openxmlformats.org/officeDocument/2006/relationships/hyperlink" Target="https://pt.wikipedia.org/wiki/COB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1342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GANICO</dc:creator>
  <cp:keywords/>
  <dc:description/>
  <cp:lastModifiedBy>IAN GANICO</cp:lastModifiedBy>
  <cp:revision>1</cp:revision>
  <dcterms:created xsi:type="dcterms:W3CDTF">2020-08-24T14:39:00Z</dcterms:created>
  <dcterms:modified xsi:type="dcterms:W3CDTF">2020-08-24T15:28:00Z</dcterms:modified>
</cp:coreProperties>
</file>