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drawing>
          <wp:inline>
            <wp:extent cx="704850" cy="190500"/>
            <wp:effectExtent b="0" l="0" r="0" t="0"/>
            <wp:docPr descr="draft" title="" id="1" name="Picture"/>
            <a:graphic>
              <a:graphicData uri="http://schemas.openxmlformats.org/drawingml/2006/picture">
                <pic:pic>
                  <pic:nvPicPr>
                    <pic:cNvPr descr="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5" w:name="glossary"/>
      <w:r>
        <w:t xml:space="preserve">Glossary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6" w:name="licence"/>
      <w:r>
        <w:t xml:space="preserve">Licence</w:t>
      </w:r>
      <w:bookmarkEnd w:id="26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7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8" w:name="change-process"/>
      <w:r>
        <w:t xml:space="preserve">Change Process</w:t>
      </w:r>
      <w:bookmarkEnd w:id="28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9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30" w:name="language"/>
      <w:r>
        <w:t xml:space="preserve">Language</w:t>
      </w:r>
      <w:bookmarkEnd w:id="30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1" w:name="certificate-of-origin"/>
      <w:r>
        <w:t xml:space="preserve">Certificate Of Origin</w:t>
      </w:r>
      <w:bookmarkEnd w:id="31"/>
    </w:p>
    <w:p>
      <w:pPr>
        <w:pStyle w:val="Heading2"/>
      </w:pPr>
      <w:bookmarkStart w:id="32" w:name="data-model"/>
      <w:r>
        <w:t xml:space="preserve">Data Model</w:t>
      </w:r>
      <w:bookmarkEnd w:id="32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3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825259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5" w:name="state-lifecycle"/>
      <w:r>
        <w:t xml:space="preserve">State Lifecycle</w:t>
      </w:r>
      <w:bookmarkEnd w:id="35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6479618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oO_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9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7" w:name="api-specification"/>
      <w:r>
        <w:t xml:space="preserve">API Specification</w:t>
      </w:r>
      <w:bookmarkEnd w:id="37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8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9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BodyText"/>
      </w:pPr>
      <w:r>
        <w:t xml:space="preserve">The full open API schema definition is provided below.</w:t>
      </w:r>
    </w:p>
    <w:p>
      <w:pPr>
        <w:pStyle w:val="SourceCode"/>
      </w:pPr>
      <w:r>
        <w:rPr>
          <w:rStyle w:val="VerbatimChar"/>
        </w:rPr>
        <w:t xml:space="preserve">openapi: 3.0.0</w:t>
      </w:r>
      <w:r>
        <w:br/>
      </w:r>
      <w:r>
        <w:rPr>
          <w:rStyle w:val="VerbatimChar"/>
        </w:rPr>
        <w:t xml:space="preserve">info:</w:t>
      </w:r>
      <w:r>
        <w:br/>
      </w:r>
      <w:r>
        <w:rPr>
          <w:rStyle w:val="VerbatimChar"/>
        </w:rPr>
        <w:t xml:space="preserve">  description: ''</w:t>
      </w:r>
      <w:r>
        <w:br/>
      </w:r>
      <w:r>
        <w:rPr>
          <w:rStyle w:val="VerbatimChar"/>
        </w:rPr>
        <w:t xml:space="preserve">  title: CertificateOfOrigin</w:t>
      </w:r>
      <w:r>
        <w:br/>
      </w:r>
      <w:r>
        <w:rPr>
          <w:rStyle w:val="VerbatimChar"/>
        </w:rPr>
        <w:t xml:space="preserve">  version: ''</w:t>
      </w:r>
      <w:r>
        <w:br/>
      </w:r>
      <w:r>
        <w:rPr>
          <w:rStyle w:val="VerbatimChar"/>
        </w:rPr>
        <w:t xml:space="preserve">servers: []</w:t>
      </w:r>
      <w:r>
        <w:br/>
      </w:r>
      <w:r>
        <w:rPr>
          <w:rStyle w:val="VerbatimChar"/>
        </w:rPr>
        <w:t xml:space="preserve">paths:</w:t>
      </w:r>
      <w:r>
        <w:br/>
      </w:r>
      <w:r>
        <w:rPr>
          <w:rStyle w:val="VerbatimChar"/>
        </w:rPr>
        <w:t xml:space="preserve">  /CertificatesOfOrigin: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a list of CertificateOfOrigin</w:t>
      </w:r>
      <w:r>
        <w:br/>
      </w:r>
      <w:r>
        <w:rPr>
          <w:rStyle w:val="VerbatimChar"/>
        </w:rPr>
        <w:t xml:space="preserve">      parameters: []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items:</w:t>
      </w:r>
      <w:r>
        <w:br/>
      </w:r>
      <w:r>
        <w:rPr>
          <w:rStyle w:val="VerbatimChar"/>
        </w:rPr>
        <w:t xml:space="preserve">                  $ref: '#/components/schemas/CertificateOfOrigin'</w:t>
      </w:r>
      <w:r>
        <w:br/>
      </w:r>
      <w:r>
        <w:rPr>
          <w:rStyle w:val="VerbatimChar"/>
        </w:rPr>
        <w:t xml:space="preserve">                type: array</w:t>
      </w:r>
      <w:r>
        <w:br/>
      </w:r>
      <w:r>
        <w:rPr>
          <w:rStyle w:val="VerbatimChar"/>
        </w:rPr>
        <w:t xml:space="preserve">    post: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Create a new CertificateOfOrigin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'201':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      description: Created</w:t>
      </w:r>
      <w:r>
        <w:br/>
      </w:r>
      <w:r>
        <w:rPr>
          <w:rStyle w:val="VerbatimChar"/>
        </w:rPr>
        <w:t xml:space="preserve">  '/CertificatesOfOrigin/{id}':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single CertificateOfOrigin by id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put: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Update an existing CertificateOfOrigin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components:</w:t>
      </w:r>
      <w:r>
        <w:br/>
      </w:r>
      <w:r>
        <w:rPr>
          <w:rStyle w:val="VerbatimChar"/>
        </w:rPr>
        <w:t xml:space="preserve">  schemas:</w:t>
      </w:r>
      <w:r>
        <w:br/>
      </w:r>
      <w:r>
        <w:rPr>
          <w:rStyle w:val="VerbatimChar"/>
        </w:rPr>
        <w:t xml:space="preserve">    CertificateOfOrigin:</w:t>
      </w:r>
      <w:r>
        <w:br/>
      </w:r>
      <w:r>
        <w:rPr>
          <w:rStyle w:val="VerbatimChar"/>
        </w:rPr>
        <w:t xml:space="preserve">      description: ''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status: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isPreferential: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boolean</w:t>
      </w:r>
      <w:r>
        <w:br/>
      </w:r>
      <w:r>
        <w:rPr>
          <w:rStyle w:val="VerbatimChar"/>
        </w:rPr>
        <w:t xml:space="preserve">        freeTradeAgreement: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SupplyChain_Consignment: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''</w:t>
      </w:r>
      <w:r>
        <w:br/>
      </w:r>
      <w:r>
        <w:rPr>
          <w:rStyle w:val="VerbatimChar"/>
        </w:rPr>
        <w:t xml:space="preserve">            - $ref: '#/components/schemas/SupplyChain_Consignment'</w:t>
      </w:r>
      <w:r>
        <w:br/>
      </w:r>
      <w:r>
        <w:rPr>
          <w:rStyle w:val="VerbatimChar"/>
        </w:rPr>
        <w:t xml:space="preserve">      allOf:</w:t>
      </w:r>
      <w:r>
        <w:br/>
      </w:r>
      <w:r>
        <w:rPr>
          <w:rStyle w:val="VerbatimChar"/>
        </w:rPr>
        <w:t xml:space="preserve">        - $ref: '#/components/schemas/Exchanged_Document'</w:t>
      </w:r>
      <w:r>
        <w:br/>
      </w:r>
      <w:r>
        <w:rPr>
          <w:rStyle w:val="VerbatimChar"/>
        </w:rPr>
        <w:t xml:space="preserve">        - type: object</w:t>
      </w:r>
      <w:r>
        <w:br/>
      </w:r>
      <w:r>
        <w:rPr>
          <w:rStyle w:val="VerbatimChar"/>
        </w:rPr>
        <w:t xml:space="preserve">      required:</w:t>
      </w:r>
      <w:r>
        <w:br/>
      </w:r>
      <w:r>
        <w:rPr>
          <w:rStyle w:val="VerbatimChar"/>
        </w:rPr>
        <w:t xml:space="preserve">        - status</w:t>
      </w:r>
      <w:r>
        <w:br/>
      </w:r>
      <w:r>
        <w:rPr>
          <w:rStyle w:val="VerbatimChar"/>
        </w:rPr>
        <w:t xml:space="preserve">        - isPreferential</w:t>
      </w:r>
      <w:r>
        <w:br/>
      </w:r>
      <w:r>
        <w:rPr>
          <w:rStyle w:val="VerbatimChar"/>
        </w:rPr>
        <w:t xml:space="preserve">        - SupplyChain_Consignment</w:t>
      </w:r>
      <w:r>
        <w:br/>
      </w:r>
      <w:r>
        <w:rPr>
          <w:rStyle w:val="VerbatimChar"/>
        </w:rPr>
        <w:t xml:space="preserve">    CrossBorder_RegulatoryProcedure: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set of formal steps to satisfy a cross-border regulation, law or</w:t>
      </w:r>
      <w:r>
        <w:br/>
      </w:r>
      <w:r>
        <w:rPr>
          <w:rStyle w:val="VerbatimChar"/>
        </w:rPr>
        <w:t xml:space="preserve">        convention.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originCriteriaText: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origin criteria, expressed as text, for this cross-border</w:t>
      </w:r>
      <w:r>
        <w:br/>
      </w:r>
      <w:r>
        <w:rPr>
          <w:rStyle w:val="VerbatimChar"/>
        </w:rPr>
        <w:t xml:space="preserve">            regulatory procedure.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Document_Authentication:</w:t>
      </w:r>
      <w:r>
        <w:br/>
      </w:r>
      <w:r>
        <w:rPr>
          <w:rStyle w:val="VerbatimChar"/>
        </w:rPr>
        <w:t xml:space="preserve">      description: A proof that a document is genuine.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actualDateTime: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actual date, time, date time, or other date time value of this</w:t>
      </w:r>
      <w:r>
        <w:br/>
      </w:r>
      <w:r>
        <w:rPr>
          <w:rStyle w:val="VerbatimChar"/>
        </w:rPr>
        <w:t xml:space="preserve">            document authentication.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statement:</w:t>
      </w:r>
      <w:r>
        <w:br/>
      </w:r>
      <w:r>
        <w:rPr>
          <w:rStyle w:val="VerbatimChar"/>
        </w:rPr>
        <w:t xml:space="preserve">          description: 'The statement, expressed as text, for this document authentication.'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Exchanged_Document: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data for a piece of written, printed or electronic</w:t>
      </w:r>
      <w:r>
        <w:br/>
      </w:r>
      <w:r>
        <w:rPr>
          <w:rStyle w:val="VerbatimChar"/>
        </w:rPr>
        <w:t xml:space="preserve">        matter that is exchanged between two or more parties.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The unique identifier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issueDateTime: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date, time, date time or other date time value for the issuance</w:t>
      </w:r>
      <w:r>
        <w:br/>
      </w:r>
      <w:r>
        <w:rPr>
          <w:rStyle w:val="VerbatimChar"/>
        </w:rPr>
        <w:t xml:space="preserve">           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exchanged document.'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binary file attached to this exchanged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    firstSignatoryAuthentication: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first or primary signature that authenticates this exchanged</w:t>
      </w:r>
      <w:r>
        <w:br/>
      </w:r>
      <w:r>
        <w:rPr>
          <w:rStyle w:val="VerbatimChar"/>
        </w:rPr>
        <w:t xml:space="preserve">                document.</w:t>
      </w:r>
      <w:r>
        <w:br/>
      </w:r>
      <w:r>
        <w:rPr>
          <w:rStyle w:val="VerbatimChar"/>
        </w:rPr>
        <w:t xml:space="preserve">            - $ref: '#/components/schemas/Document_Authentication'</w:t>
      </w:r>
      <w:r>
        <w:br/>
      </w:r>
      <w:r>
        <w:rPr>
          <w:rStyle w:val="VerbatimChar"/>
        </w:rPr>
        <w:t xml:space="preserve">        issueLocation: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location where this exchanged document has been issued.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issuer: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that issues this exchanged document.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Logistics_Location:</w:t>
      </w:r>
      <w:r>
        <w:br/>
      </w:r>
      <w:r>
        <w:rPr>
          <w:rStyle w:val="VerbatimChar"/>
        </w:rPr>
        <w:t xml:space="preserve">      description: A logistics related physical location or place.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unique identifier for this logistics related location, such as a</w:t>
      </w:r>
      <w:r>
        <w:br/>
      </w:r>
      <w:r>
        <w:rPr>
          <w:rStyle w:val="VerbatimChar"/>
        </w:rPr>
        <w:t xml:space="preserve">            United Nations Location Code (UNLOCODE) or GS1 Global Location</w:t>
      </w:r>
      <w:r>
        <w:br/>
      </w:r>
      <w:r>
        <w:rPr>
          <w:rStyle w:val="VerbatimChar"/>
        </w:rPr>
        <w:t xml:space="preserve">            Number (GLN).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logistics related location.'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Logistics_Package: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self-contained wrapping or container within which goods can be</w:t>
      </w:r>
      <w:r>
        <w:br/>
      </w:r>
      <w:r>
        <w:rPr>
          <w:rStyle w:val="VerbatimChar"/>
        </w:rPr>
        <w:t xml:space="preserve">        contained for logistics purposes, such as a box or a barrel which can be</w:t>
      </w:r>
      <w:r>
        <w:br/>
      </w:r>
      <w:r>
        <w:rPr>
          <w:rStyle w:val="VerbatimChar"/>
        </w:rPr>
        <w:t xml:space="preserve">        filled, partially filled or empty.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The sequence number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grossVolume:</w:t>
      </w:r>
      <w:r>
        <w:br/>
      </w:r>
      <w:r>
        <w:rPr>
          <w:rStyle w:val="VerbatimChar"/>
        </w:rPr>
        <w:t xml:space="preserve">          description: The measure of the gross volume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grossWeight: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measure of the gross weight (mass) of this logistics package and</w:t>
      </w:r>
      <w:r>
        <w:br/>
      </w:r>
      <w:r>
        <w:rPr>
          <w:rStyle w:val="VerbatimChar"/>
        </w:rPr>
        <w:t xml:space="preserve">            its contents.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Logistics_TransportMeans: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devices used to convey goods or other objects from place to place</w:t>
      </w:r>
      <w:r>
        <w:br/>
      </w:r>
      <w:r>
        <w:rPr>
          <w:rStyle w:val="VerbatimChar"/>
        </w:rPr>
        <w:t xml:space="preserve">        during logistics cargo movements.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An identifier of this logistics means of transport, such as the</w:t>
      </w:r>
      <w:r>
        <w:br/>
      </w:r>
      <w:r>
        <w:rPr>
          <w:rStyle w:val="VerbatimChar"/>
        </w:rPr>
        <w:t xml:space="preserve">            International Maritime Organization number of a vessel.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of this logistics means of transport.'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Logistics_TransportMovement: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conveyance (physical carriage) of goods or other objects used for</w:t>
      </w:r>
      <w:r>
        <w:br/>
      </w:r>
      <w:r>
        <w:rPr>
          <w:rStyle w:val="VerbatimChar"/>
        </w:rPr>
        <w:t xml:space="preserve">        logistics transport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identifier for this logistics transport movement, such as</w:t>
      </w:r>
      <w:r>
        <w:br/>
      </w:r>
      <w:r>
        <w:rPr>
          <w:rStyle w:val="VerbatimChar"/>
        </w:rPr>
        <w:t xml:space="preserve">            a voyage number, flight number, or trip number.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Information, expressed as text, for this logistics transport</w:t>
      </w:r>
      <w:r>
        <w:br/>
      </w:r>
      <w:r>
        <w:rPr>
          <w:rStyle w:val="VerbatimChar"/>
        </w:rPr>
        <w:t xml:space="preserve">            movement.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usedTransportMeans: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means of transport used for this logistics transport</w:t>
      </w:r>
      <w:r>
        <w:br/>
      </w:r>
      <w:r>
        <w:rPr>
          <w:rStyle w:val="VerbatimChar"/>
        </w:rPr>
        <w:t xml:space="preserve">                movement.</w:t>
      </w:r>
      <w:r>
        <w:br/>
      </w:r>
      <w:r>
        <w:rPr>
          <w:rStyle w:val="VerbatimChar"/>
        </w:rPr>
        <w:t xml:space="preserve">            - $ref: '#/components/schemas/Logistics_TransportMeans'</w:t>
      </w:r>
      <w:r>
        <w:br/>
      </w:r>
      <w:r>
        <w:rPr>
          <w:rStyle w:val="VerbatimChar"/>
        </w:rPr>
        <w:t xml:space="preserve">    Product_Classification: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systematic arrangement of products in classes or categories according</w:t>
      </w:r>
      <w:r>
        <w:br/>
      </w:r>
      <w:r>
        <w:rPr>
          <w:rStyle w:val="VerbatimChar"/>
        </w:rPr>
        <w:t xml:space="preserve">        to established criteria.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classCode:</w:t>
      </w:r>
      <w:r>
        <w:br/>
      </w:r>
      <w:r>
        <w:rPr>
          <w:rStyle w:val="VerbatimChar"/>
        </w:rPr>
        <w:t xml:space="preserve">          description: The code specifying the class for this product classification.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className:</w:t>
      </w:r>
      <w:r>
        <w:br/>
      </w:r>
      <w:r>
        <w:rPr>
          <w:rStyle w:val="VerbatimChar"/>
        </w:rPr>
        <w:t xml:space="preserve">          description: 'A class name, expressed as text, for this product classification.'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Referenced_Document:</w:t>
      </w:r>
      <w:r>
        <w:br/>
      </w:r>
      <w:r>
        <w:rPr>
          <w:rStyle w:val="VerbatimChar"/>
        </w:rPr>
        <w:t xml:space="preserve">      description: 'Written, printed or electronic matter that is referenced.'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referenced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attachedBinaryFile: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specified binary file attached to this referenced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Specified_BinaryFile:</w:t>
      </w:r>
      <w:r>
        <w:br/>
      </w:r>
      <w:r>
        <w:rPr>
          <w:rStyle w:val="VerbatimChar"/>
        </w:rPr>
        <w:t xml:space="preserve">      description: A specified computer file or program stored in a binary format.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uRI: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Uniform Resource Identifier (URI) for this specified</w:t>
      </w:r>
      <w:r>
        <w:br/>
      </w:r>
      <w:r>
        <w:rPr>
          <w:rStyle w:val="VerbatimChar"/>
        </w:rPr>
        <w:t xml:space="preserve">           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encodingCode:</w:t>
      </w:r>
      <w:r>
        <w:br/>
      </w:r>
      <w:r>
        <w:rPr>
          <w:rStyle w:val="VerbatimChar"/>
        </w:rPr>
        <w:t xml:space="preserve">          description: The code specifying the encoding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mIMECode: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the Multipurpose Internet Mail Extensions (MIME)</w:t>
      </w:r>
      <w:r>
        <w:br/>
      </w:r>
      <w:r>
        <w:rPr>
          <w:rStyle w:val="VerbatimChar"/>
        </w:rPr>
        <w:t xml:space="preserve">            type for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size:</w:t>
      </w:r>
      <w:r>
        <w:br/>
      </w:r>
      <w:r>
        <w:rPr>
          <w:rStyle w:val="VerbatimChar"/>
        </w:rPr>
        <w:t xml:space="preserve">          description: The measure of the size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SupplyChain_Consignment: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separately identifiable collection of goods items to be transported or</w:t>
      </w:r>
      <w:r>
        <w:br/>
      </w:r>
      <w:r>
        <w:rPr>
          <w:rStyle w:val="VerbatimChar"/>
        </w:rPr>
        <w:t xml:space="preserve">        available to be transported from one consignor to one consignee in a</w:t>
      </w:r>
      <w:r>
        <w:br/>
      </w:r>
      <w:r>
        <w:rPr>
          <w:rStyle w:val="VerbatimChar"/>
        </w:rPr>
        <w:t xml:space="preserve">        supply chain via one or more modes of transport where each consignment</w:t>
      </w:r>
      <w:r>
        <w:br/>
      </w:r>
      <w:r>
        <w:rPr>
          <w:rStyle w:val="VerbatimChar"/>
        </w:rPr>
        <w:t xml:space="preserve">        is the subject of one single transport contract.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exportCountry: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export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exporter: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exports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importCountry: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import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importer: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imports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includedConsignmentItem: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'#/components/schemas/SupplyChain_ConsignmentItem'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A consignment item included in this supply chain consignment.</w:t>
      </w:r>
      <w:r>
        <w:br/>
      </w:r>
      <w:r>
        <w:rPr>
          <w:rStyle w:val="VerbatimChar"/>
        </w:rPr>
        <w:t xml:space="preserve">        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loaded on a means of transport according to the transport</w:t>
      </w:r>
      <w:r>
        <w:br/>
      </w:r>
      <w:r>
        <w:rPr>
          <w:rStyle w:val="VerbatimChar"/>
        </w:rPr>
        <w:t xml:space="preserve">               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mainCarriageTransportMovement: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main carriage logistics transport movement for this supply</w:t>
      </w:r>
      <w:r>
        <w:br/>
      </w:r>
      <w:r>
        <w:rPr>
          <w:rStyle w:val="VerbatimChar"/>
        </w:rPr>
        <w:t xml:space="preserve">                chain consignment.</w:t>
      </w:r>
      <w:r>
        <w:br/>
      </w:r>
      <w:r>
        <w:rPr>
          <w:rStyle w:val="VerbatimChar"/>
        </w:rPr>
        <w:t xml:space="preserve">            - $ref: '#/components/schemas/Logistics_TransportMovement'</w:t>
      </w:r>
      <w:r>
        <w:br/>
      </w:r>
      <w:r>
        <w:rPr>
          <w:rStyle w:val="VerbatimChar"/>
        </w:rPr>
        <w:t xml:space="preserve">        transportPackage: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'#/components/schemas/Logistics_Package'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Transport packages for this supply chain consignment.</w:t>
      </w:r>
      <w:r>
        <w:br/>
      </w:r>
      <w:r>
        <w:rPr>
          <w:rStyle w:val="VerbatimChar"/>
        </w:rPr>
        <w:t xml:space="preserve">        unloadingBaseportLocation: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unloaded from a means of transport according to the</w:t>
      </w:r>
      <w:r>
        <w:br/>
      </w:r>
      <w:r>
        <w:rPr>
          <w:rStyle w:val="VerbatimChar"/>
        </w:rPr>
        <w:t xml:space="preserve">                transport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SupplyChain_ConsignmentItem: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item within a supply chain consignment of goods separately identified</w:t>
      </w:r>
      <w:r>
        <w:br/>
      </w:r>
      <w:r>
        <w:rPr>
          <w:rStyle w:val="VerbatimChar"/>
        </w:rPr>
        <w:t xml:space="preserve">        for transport and customs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description: &gt;-</w:t>
      </w:r>
      <w:r>
        <w:br/>
      </w:r>
      <w:r>
        <w:rPr>
          <w:rStyle w:val="VerbatimChar"/>
        </w:rPr>
        <w:t xml:space="preserve">              Information, expressed as text, for this supply chain consignment</w:t>
      </w:r>
      <w:r>
        <w:br/>
      </w:r>
      <w:r>
        <w:rPr>
          <w:rStyle w:val="VerbatimChar"/>
        </w:rPr>
        <w:t xml:space="preserve">              item.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crossBorderRegulatoryProcedure: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cross-border regulatory procedure applicable to this supply</w:t>
      </w:r>
      <w:r>
        <w:br/>
      </w:r>
      <w:r>
        <w:rPr>
          <w:rStyle w:val="VerbatimChar"/>
        </w:rPr>
        <w:t xml:space="preserve">                chain consignment item.</w:t>
      </w:r>
      <w:r>
        <w:br/>
      </w:r>
      <w:r>
        <w:rPr>
          <w:rStyle w:val="VerbatimChar"/>
        </w:rPr>
        <w:t xml:space="preserve">            - $ref: '#/components/schemas/CrossBorder_RegulatoryProcedure'</w:t>
      </w:r>
      <w:r>
        <w:br/>
      </w:r>
      <w:r>
        <w:rPr>
          <w:rStyle w:val="VerbatimChar"/>
        </w:rPr>
        <w:t xml:space="preserve">        manufacturer: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which manufactured this supply chain consignment item.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tradeLineItem: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trade line item included in this supply chain consignment</w:t>
      </w:r>
      <w:r>
        <w:br/>
      </w:r>
      <w:r>
        <w:rPr>
          <w:rStyle w:val="VerbatimChar"/>
        </w:rPr>
        <w:t xml:space="preserve">                item.</w:t>
      </w:r>
      <w:r>
        <w:br/>
      </w:r>
      <w:r>
        <w:rPr>
          <w:rStyle w:val="VerbatimChar"/>
        </w:rPr>
        <w:t xml:space="preserve">            - $ref: '#/components/schemas/SupplyChain_TradeLineItem'</w:t>
      </w:r>
      <w:r>
        <w:br/>
      </w:r>
      <w:r>
        <w:rPr>
          <w:rStyle w:val="VerbatimChar"/>
        </w:rPr>
        <w:t xml:space="preserve">    SupplyChain_TradeLineItem: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information specific to an item being used or reported</w:t>
      </w:r>
      <w:r>
        <w:br/>
      </w:r>
      <w:r>
        <w:rPr>
          <w:rStyle w:val="VerbatimChar"/>
        </w:rPr>
        <w:t xml:space="preserve">        on for supply chain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A sequence number for this supply chain trade line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a description of this supply chain trade line</w:t>
      </w:r>
      <w:r>
        <w:br/>
      </w:r>
      <w:r>
        <w:rPr>
          <w:rStyle w:val="VerbatimChar"/>
        </w:rPr>
        <w:t xml:space="preserve">           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invoiceReference: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document referenced for this supply chain trade line item.</w:t>
      </w:r>
      <w:r>
        <w:br/>
      </w:r>
      <w:r>
        <w:rPr>
          <w:rStyle w:val="VerbatimChar"/>
        </w:rPr>
        <w:t xml:space="preserve">            - $ref: '#/components/schemas/Referenced_Document'</w:t>
      </w:r>
      <w:r>
        <w:br/>
      </w:r>
      <w:r>
        <w:rPr>
          <w:rStyle w:val="VerbatimChar"/>
        </w:rPr>
        <w:t xml:space="preserve">        tradeProduct: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product specified for this supply chain trade line item.</w:t>
      </w:r>
      <w:r>
        <w:br/>
      </w:r>
      <w:r>
        <w:rPr>
          <w:rStyle w:val="VerbatimChar"/>
        </w:rPr>
        <w:t xml:space="preserve">            - $ref: '#/components/schemas/Trade_Product'</w:t>
      </w:r>
      <w:r>
        <w:br/>
      </w:r>
      <w:r>
        <w:rPr>
          <w:rStyle w:val="VerbatimChar"/>
        </w:rPr>
        <w:t xml:space="preserve">    Trade_Address: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location at which a particular trade related organization or person</w:t>
      </w:r>
      <w:r>
        <w:br/>
      </w:r>
      <w:r>
        <w:rPr>
          <w:rStyle w:val="VerbatimChar"/>
        </w:rPr>
        <w:t xml:space="preserve">        may be found or reached.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line1: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line2: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cityName: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name, expressed as text, of the city, town or village of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postcode:</w:t>
      </w:r>
      <w:r>
        <w:br/>
      </w:r>
      <w:r>
        <w:rPr>
          <w:rStyle w:val="VerbatimChar"/>
        </w:rPr>
        <w:t xml:space="preserve">          description: A code specifying the postcode of this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countrySubDivisionName: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name, expressed as text, of the sub-division of a country for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unique identifier of a country for this trade address.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ISO3166_Code:</w:t>
      </w:r>
      <w:r>
        <w:br/>
      </w:r>
      <w:r>
        <w:rPr>
          <w:rStyle w:val="VerbatimChar"/>
        </w:rPr>
        <w:t xml:space="preserve">      $ref: &gt;-</w:t>
      </w:r>
      <w:r>
        <w:br/>
      </w:r>
      <w:r>
        <w:rPr>
          <w:rStyle w:val="VerbatimChar"/>
        </w:rPr>
        <w:t xml:space="preserve">        https://edi3.org/shared/openapi/ISO/codes.yml#/components/schemas/ISO3166_Code</w:t>
      </w:r>
      <w:r>
        <w:br/>
      </w:r>
      <w:r>
        <w:rPr>
          <w:rStyle w:val="VerbatimChar"/>
        </w:rPr>
        <w:t xml:space="preserve">    Trade_Country: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area of land that belongs to a nation together with its properties,</w:t>
      </w:r>
      <w:r>
        <w:br/>
      </w:r>
      <w:r>
        <w:rPr>
          <w:rStyle w:val="VerbatimChar"/>
        </w:rPr>
        <w:t xml:space="preserve">        such as population, political organization, etc., used or referenced for</w:t>
      </w:r>
      <w:r>
        <w:br/>
      </w:r>
      <w:r>
        <w:rPr>
          <w:rStyle w:val="VerbatimChar"/>
        </w:rPr>
        <w:t xml:space="preserve">       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unique identifier for this trade country.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trade country.'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Trade_Party: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individual, a group, or a body having a role in a trade business</w:t>
      </w:r>
      <w:r>
        <w:br/>
      </w:r>
      <w:r>
        <w:rPr>
          <w:rStyle w:val="VerbatimChar"/>
        </w:rPr>
        <w:t xml:space="preserve">        function.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of this trade party.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for this trade party.'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postalAddress: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postal address for this trade party.</w:t>
      </w:r>
      <w:r>
        <w:br/>
      </w:r>
      <w:r>
        <w:rPr>
          <w:rStyle w:val="VerbatimChar"/>
        </w:rPr>
        <w:t xml:space="preserve">            - $ref: '#/components/schemas/Trade_Address'</w:t>
      </w:r>
      <w:r>
        <w:br/>
      </w:r>
      <w:r>
        <w:rPr>
          <w:rStyle w:val="VerbatimChar"/>
        </w:rPr>
        <w:t xml:space="preserve">    Trade_Product: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Any tangible output or service produced by human or mechanical effort or</w:t>
      </w:r>
      <w:r>
        <w:br/>
      </w:r>
      <w:r>
        <w:rPr>
          <w:rStyle w:val="VerbatimChar"/>
        </w:rPr>
        <w:t xml:space="preserve">        by a natural process for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A textual description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harmonisedTariffCode: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product classification designated for this trade product.</w:t>
      </w:r>
      <w:r>
        <w:br/>
      </w:r>
      <w:r>
        <w:rPr>
          <w:rStyle w:val="VerbatimChar"/>
        </w:rPr>
        <w:t xml:space="preserve">            - $ref: '#/components/schemas/Product_Classification'</w:t>
      </w:r>
      <w:r>
        <w:br/>
      </w:r>
      <w:r>
        <w:rPr>
          <w:rStyle w:val="VerbatimChar"/>
        </w:rPr>
        <w:t xml:space="preserve">        originCountry: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country of origin for this trade product.</w:t>
      </w:r>
      <w:r>
        <w:br/>
      </w:r>
      <w:r>
        <w:rPr>
          <w:rStyle w:val="VerbatimChar"/>
        </w:rPr>
        <w:t xml:space="preserve">            - $ref: '#/components/schemas/Trade_Country'</w:t>
      </w:r>
    </w:p>
    <w:p>
      <w:pPr>
        <w:pStyle w:val="Heading1"/>
      </w:pPr>
      <w:bookmarkStart w:id="40" w:name="certificate-of-non-manipulation"/>
      <w:r>
        <w:t xml:space="preserve">Certificate of Non Manipulation</w:t>
      </w:r>
      <w:bookmarkEnd w:id="40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1" w:name="related-material"/>
      <w:r>
        <w:t xml:space="preserve">Related Material</w:t>
      </w:r>
      <w:bookmarkEnd w:id="41"/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3"/>
          <w:ilvl w:val="0"/>
        </w:numPr>
      </w:pPr>
      <w:hyperlink r:id="rId44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2020-06-05T21:26:54Z</dcterms:created>
  <dcterms:modified xsi:type="dcterms:W3CDTF">2020-06-05T21:26:54Z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