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1A078C" w:rsidP="006D6EB3">
      <w:pPr>
        <w:pStyle w:val="Title"/>
      </w:pPr>
      <w:r>
        <w:t>n</w:t>
      </w:r>
      <w:r w:rsidR="00B93B0D">
        <w:t>eonCLUSTER</w:t>
      </w:r>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clusters is </w:t>
      </w:r>
      <w:r w:rsidR="004037B3">
        <w:t>can</w:t>
      </w:r>
      <w:r>
        <w:t xml:space="preserve">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 xml:space="preserve">This document describes </w:t>
      </w:r>
      <w:r w:rsidR="001A078C">
        <w:t>n</w:t>
      </w:r>
      <w:r w:rsidR="00B93B0D">
        <w:t>eonCLUSTER</w:t>
      </w:r>
      <w:r>
        <w:t xml:space="preserve"> addresses these scenarios.</w:t>
      </w:r>
    </w:p>
    <w:p w:rsidR="00F96DEB" w:rsidRPr="00F96DEB" w:rsidRDefault="00F96DEB" w:rsidP="00286B03">
      <w:pPr>
        <w:pStyle w:val="Heading1"/>
      </w:pPr>
      <w:r>
        <w:t>Docker Images</w:t>
      </w:r>
    </w:p>
    <w:p w:rsidR="006D6EB3" w:rsidRDefault="001A078C">
      <w:r>
        <w:t>n</w:t>
      </w:r>
      <w:r w:rsidR="00B93B0D">
        <w:t>eonCLUSTER</w:t>
      </w:r>
      <w:r w:rsidR="006D6EB3">
        <w:t xml:space="preserve"> provides three different Docker images for implementing HTTP and TCP reverse proxies.  These are all based </w:t>
      </w:r>
      <w:r w:rsidR="00C063B6">
        <w:t>off</w:t>
      </w:r>
      <w:r w:rsidR="006D6EB3">
        <w:t xml:space="preserve"> the HAProxy open source project: </w:t>
      </w:r>
      <w:hyperlink r:id="rId8" w:history="1">
        <w:r w:rsidR="006D6EB3" w:rsidRPr="006D6EB3">
          <w:rPr>
            <w:rStyle w:val="Hyperlink"/>
          </w:rPr>
          <w:t>haproxy.org</w:t>
        </w:r>
      </w:hyperlink>
      <w:r w:rsidR="006D6EB3">
        <w:t>.</w:t>
      </w:r>
    </w:p>
    <w:p w:rsidR="006D6EB3" w:rsidRDefault="00F974FC" w:rsidP="006D6EB3">
      <w:pPr>
        <w:ind w:left="3240" w:hanging="2880"/>
      </w:pPr>
      <w:hyperlink r:id="rId9" w:history="1">
        <w:proofErr w:type="spellStart"/>
        <w:r w:rsidR="006D6EB3" w:rsidRPr="006D6EB3">
          <w:rPr>
            <w:rStyle w:val="Hyperlink"/>
          </w:rPr>
          <w:t>haproxy</w:t>
        </w:r>
        <w:proofErr w:type="spellEnd"/>
      </w:hyperlink>
      <w:r w:rsidR="001B2875">
        <w:tab/>
        <w:t xml:space="preserve">A simple image based on the </w:t>
      </w:r>
      <w:hyperlink r:id="rId10"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F974FC"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F974FC"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1A078C">
      <w:r>
        <w:t>n</w:t>
      </w:r>
      <w:r w:rsidR="00B93B0D">
        <w:t>eonCLUSTER</w:t>
      </w:r>
      <w:r w:rsidR="00DE1296">
        <w:t xml:space="preserve">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r w:rsidRPr="00C77651">
        <w:rPr>
          <w:rStyle w:val="CodeChar"/>
        </w:rPr>
        <w:t>neoncluster/neon-proxy</w:t>
      </w:r>
      <w:r>
        <w:t xml:space="preserve"> image.</w:t>
      </w:r>
    </w:p>
    <w:p w:rsidR="00A64B01" w:rsidRPr="00562CB0"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w:t>
      </w:r>
      <w:r w:rsidR="00385FE8" w:rsidRPr="00A64B01">
        <w:rPr>
          <w:rStyle w:val="EmphasizeChar"/>
        </w:rPr>
        <w:lastRenderedPageBreak/>
        <w:t>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A64B01" w:rsidRPr="00C77651">
        <w:rPr>
          <w:rStyle w:val="CodeChar"/>
        </w:rPr>
        <w:t>neoncluster/neon-proxy</w:t>
      </w:r>
      <w:r w:rsidR="00A64B01">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73A1A">
      <w:pPr>
        <w:pStyle w:val="Code"/>
        <w:keepNext/>
        <w:keepLines/>
      </w:pPr>
      <w:r>
        <w:t>n</w:t>
      </w:r>
      <w:r w:rsidR="00C03649">
        <w:t>eon</w:t>
      </w:r>
      <w:r>
        <w:t>/</w:t>
      </w:r>
      <w:r w:rsidR="00422974">
        <w:t>service</w:t>
      </w:r>
      <w:r w:rsidR="00925958">
        <w:t>:</w:t>
      </w:r>
      <w:r w:rsidR="001C5EFA">
        <w:br/>
        <w:t xml:space="preserve">    </w:t>
      </w:r>
      <w:r w:rsidR="00DC68FF">
        <w:t>neon-proxy-manager:</w:t>
      </w:r>
      <w:r w:rsidR="00373A1A">
        <w:br/>
        <w:t xml:space="preserve">        poll-seconds: 10</w:t>
      </w:r>
      <w:bookmarkStart w:id="0" w:name="_GoBack"/>
      <w:bookmarkEnd w:id="0"/>
      <w:r w:rsidR="00DC68FF">
        <w:br/>
      </w:r>
      <w:r w:rsidR="00AC24BC">
        <w:t xml:space="preserve">   </w:t>
      </w:r>
      <w:r w:rsidR="00543794">
        <w:t xml:space="preserve"> </w:t>
      </w:r>
      <w:r w:rsidR="001C5EFA">
        <w:t xml:space="preserve">    </w:t>
      </w:r>
      <w:r w:rsidR="00373A1A">
        <w:t>fallback-</w:t>
      </w:r>
      <w:r w:rsidR="00DC68FF">
        <w:t>poll</w:t>
      </w:r>
      <w:r w:rsidR="00721D7D">
        <w:t>-</w:t>
      </w:r>
      <w:r w:rsidR="00DC68FF">
        <w:t xml:space="preserve">seconds: </w:t>
      </w:r>
      <w:r w:rsidR="00373A1A">
        <w:t>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json&gt;</w:t>
      </w:r>
      <w:r w:rsidR="00AA7D4B">
        <w:br/>
        <w:t xml:space="preserve">            private: &lt;</w:t>
      </w:r>
      <w:proofErr w:type="spellStart"/>
      <w:r w:rsidR="0016799F">
        <w:t>ProxyStatus</w:t>
      </w:r>
      <w:proofErr w:type="spellEnd"/>
      <w:r w:rsidR="00AA7D4B">
        <w:t xml:space="preserve"> json&gt;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561C4">
        <w:br/>
        <w:t xml:space="preserve">                conf: </w:t>
      </w:r>
      <w:r w:rsidR="00B34EAB">
        <w:t>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D82DF1">
        <w:t xml:space="preserve">            public-bridge:</w:t>
      </w:r>
      <w:r w:rsidR="00D82DF1">
        <w:br/>
        <w:t xml:space="preserve">                conf: haproxy.zip</w:t>
      </w:r>
      <w:r w:rsidR="00D82DF1">
        <w:br/>
        <w:t xml:space="preserve">                hash: &lt;MD5 hash of conf&gt;</w:t>
      </w:r>
      <w:r w:rsidR="00D82DF1">
        <w:br/>
      </w:r>
      <w:r w:rsidR="003561C4">
        <w:t xml:space="preserve">            private:</w:t>
      </w:r>
      <w:r w:rsidR="00B34EAB">
        <w:br/>
        <w:t xml:space="preserve">        </w:t>
      </w:r>
      <w:r w:rsidR="003561C4">
        <w:t xml:space="preserve">        </w:t>
      </w:r>
      <w:r w:rsidR="00B34EAB">
        <w:t>conf: 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C45EB7">
        <w:t xml:space="preserve">            private-bridge:</w:t>
      </w:r>
      <w:r w:rsidR="00C45EB7">
        <w:br/>
        <w:t xml:space="preserve">                conf: haproxy.zip</w:t>
      </w:r>
      <w:r w:rsidR="00C45EB7">
        <w:br/>
        <w:t xml:space="preserve">                hash: &lt;MD5 hash of conf&gt;</w:t>
      </w:r>
      <w:r w:rsidR="00C45EB7">
        <w:br/>
      </w:r>
      <w:r w:rsidR="00B34EAB">
        <w:br/>
      </w:r>
      <w:r w:rsidR="009B04C8">
        <w:t xml:space="preserve">        </w:t>
      </w:r>
      <w:r w:rsidR="00721D7D">
        <w:t>conf</w:t>
      </w:r>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json&gt;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9B04C8">
      <w:pPr>
        <w:ind w:left="2160" w:hanging="1800"/>
        <w:rPr>
          <w:rStyle w:val="EmphasizeChar"/>
          <w:b w:val="0"/>
          <w:color w:val="auto"/>
        </w:rPr>
      </w:pPr>
      <w:r>
        <w:rPr>
          <w:rStyle w:val="EmphasizeChar"/>
        </w:rPr>
        <w:lastRenderedPageBreak/>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6F6773" w:rsidRDefault="006F6773" w:rsidP="006F6773">
      <w:pPr>
        <w:ind w:left="2160" w:hanging="1800"/>
        <w:rPr>
          <w:rStyle w:val="EmphasizeChar"/>
          <w:b w:val="0"/>
          <w:color w:val="auto"/>
        </w:rPr>
      </w:pPr>
      <w:r>
        <w:rPr>
          <w:rStyle w:val="EmphasizeChar"/>
        </w:rPr>
        <w:t>proxies/*/conf</w:t>
      </w:r>
      <w:r>
        <w:rPr>
          <w:rStyle w:val="EmphasizeChar"/>
        </w:rPr>
        <w:tab/>
      </w:r>
      <w:r>
        <w:rPr>
          <w:rStyle w:val="EmphasizeChar"/>
          <w:b w:val="0"/>
          <w:color w:val="auto"/>
        </w:rPr>
        <w:t>Holds public or private proxy’s generated HAProxy configuration as a ZIP archive.</w:t>
      </w:r>
    </w:p>
    <w:p w:rsidR="00B34EAB" w:rsidRDefault="003561C4" w:rsidP="00B34EAB">
      <w:pPr>
        <w:ind w:left="2160" w:hanging="1800"/>
        <w:rPr>
          <w:rStyle w:val="EmphasizeChar"/>
          <w:b w:val="0"/>
          <w:color w:val="auto"/>
        </w:rPr>
      </w:pPr>
      <w:r>
        <w:rPr>
          <w:rStyle w:val="EmphasizeChar"/>
        </w:rPr>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r w:rsidR="00B34EAB">
        <w:rPr>
          <w:rStyle w:val="EmphasizeChar"/>
        </w:rPr>
        <w:t>conf</w:t>
      </w:r>
      <w:r w:rsidR="00B34EAB">
        <w:rPr>
          <w:rStyle w:val="EmphasizeChar"/>
          <w:b w:val="0"/>
          <w:color w:val="auto"/>
        </w:rPr>
        <w:t xml:space="preserve"> archive combined with the hash of all of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B34EAB">
      <w:pPr>
        <w:ind w:left="2160" w:hanging="1800"/>
        <w:rPr>
          <w:rStyle w:val="EmphasizeChar"/>
          <w:b w:val="0"/>
          <w:color w:val="auto"/>
        </w:rPr>
      </w:pPr>
      <w:r>
        <w:rPr>
          <w:rStyle w:val="EmphasizeChar"/>
        </w:rPr>
        <w:t>conf/reload</w:t>
      </w:r>
      <w:r>
        <w:rPr>
          <w:rStyle w:val="EmphasizeChar"/>
        </w:rPr>
        <w:tab/>
      </w:r>
      <w:r>
        <w:rPr>
          <w:rStyle w:val="EmphasizeChar"/>
          <w:b w:val="0"/>
          <w:color w:val="auto"/>
        </w:rPr>
        <w:t>UUID updated whenever any of the configuration properties are changed.  neon-proxy-manager polls this frequently and republishes the proxy configurations when a change is detected.</w:t>
      </w:r>
    </w:p>
    <w:p w:rsidR="00752AA3" w:rsidRDefault="00752AA3" w:rsidP="00B34EAB">
      <w:pPr>
        <w:ind w:left="2160" w:hanging="180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proofErr w:type="gramStart"/>
      <w:r w:rsidR="00C56C8F">
        <w:rPr>
          <w:rStyle w:val="EmphasizeChar"/>
          <w:b w:val="0"/>
          <w:color w:val="auto"/>
        </w:rPr>
        <w:t>The</w:t>
      </w:r>
      <w:proofErr w:type="gramEnd"/>
      <w:r>
        <w:rPr>
          <w:rStyle w:val="EmphasizeChar"/>
          <w:b w:val="0"/>
          <w:color w:val="auto"/>
        </w:rPr>
        <w:t xml:space="preserve"> </w:t>
      </w:r>
      <w:r w:rsidR="00474777">
        <w:rPr>
          <w:rStyle w:val="EmphasizeChar"/>
          <w:b w:val="0"/>
          <w:color w:val="auto"/>
        </w:rPr>
        <w:t>load balancer</w:t>
      </w:r>
      <w:r>
        <w:rPr>
          <w:rStyle w:val="EmphasizeChar"/>
          <w:b w:val="0"/>
          <w:color w:val="auto"/>
        </w:rPr>
        <w:t xml:space="preserve"> settings</w:t>
      </w:r>
      <w:r w:rsidR="004050A4">
        <w:rPr>
          <w:rStyle w:val="EmphasizeChar"/>
          <w:b w:val="0"/>
          <w:color w:val="auto"/>
        </w:rPr>
        <w:t xml:space="preserve"> </w:t>
      </w:r>
      <w:r w:rsidR="004050A4">
        <w:rPr>
          <w:rStyle w:val="EmphasizeChar"/>
          <w:b w:val="0"/>
          <w:color w:val="auto"/>
        </w:rPr>
        <w:t xml:space="preserve">(see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B34EAB">
      <w:pPr>
        <w:ind w:left="2160" w:hanging="1800"/>
        <w:rPr>
          <w:rStyle w:val="EmphasizeChar"/>
          <w:b w:val="0"/>
          <w:color w:val="auto"/>
        </w:rPr>
      </w:pPr>
      <w:r>
        <w:rPr>
          <w:rStyle w:val="EmphasizeChar"/>
        </w:rPr>
        <w:t>conf/</w:t>
      </w:r>
      <w:r w:rsidR="00B30869">
        <w:rPr>
          <w:rStyle w:val="EmphasizeChar"/>
        </w:rPr>
        <w:t>*/rules</w:t>
      </w:r>
      <w:r w:rsidR="00B30869">
        <w:rPr>
          <w:rStyle w:val="EmphasizeChar"/>
        </w:rPr>
        <w:tab/>
      </w:r>
      <w:r w:rsidR="00B30869" w:rsidRPr="00B30869">
        <w:rPr>
          <w:rStyle w:val="EmphasizeChar"/>
          <w:b w:val="0"/>
          <w:color w:val="auto"/>
        </w:rPr>
        <w:t xml:space="preserve">The load balancer rules for the </w:t>
      </w:r>
      <w:r w:rsidR="004050A4">
        <w:rPr>
          <w:rStyle w:val="EmphasizeChar"/>
          <w:b w:val="0"/>
          <w:color w:val="auto"/>
        </w:rPr>
        <w:t xml:space="preserve">load balancer </w:t>
      </w:r>
      <w:r w:rsidR="004050A4">
        <w:rPr>
          <w:rStyle w:val="EmphasizeChar"/>
          <w:b w:val="0"/>
          <w:color w:val="auto"/>
        </w:rPr>
        <w:t xml:space="preserve">(see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r w:rsidR="00714075" w:rsidRPr="009924A0">
        <w:rPr>
          <w:b/>
          <w:color w:val="C45911" w:themeColor="accent2" w:themeShade="BF"/>
        </w:rPr>
        <w:t>conf</w:t>
      </w:r>
      <w:r w:rsidR="00714075" w:rsidRPr="009924A0">
        <w:rPr>
          <w:color w:val="C45911" w:themeColor="accent2" w:themeShade="BF"/>
        </w:rPr>
        <w:t xml:space="preserve"> </w:t>
      </w:r>
      <w:r w:rsidR="00714075">
        <w:t>data plus the hashes of any referenced 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w:t>
      </w:r>
      <w:r w:rsidR="004D2FC0">
        <w:t>polling</w:t>
      </w:r>
      <w:r w:rsidR="003D2C71">
        <w:t xml:space="preserve">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lastRenderedPageBreak/>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proxies/*/conf</w:t>
      </w:r>
      <w:r w:rsidR="005A1A78">
        <w:t xml:space="preserve"> </w:t>
      </w:r>
      <w:r w:rsidR="00714075">
        <w:t>key for changes and will dynamically update itself</w:t>
      </w:r>
      <w:r w:rsidR="009924A0">
        <w:t xml:space="preserve"> when the configuration changes</w:t>
      </w:r>
      <w:r w:rsidR="00714075">
        <w:t>.</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neon-proxy-public-bridge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r w:rsidR="001A078C">
        <w:t>n</w:t>
      </w:r>
      <w:r w:rsidR="00B93B0D">
        <w:t>eonCLUSTER</w:t>
      </w:r>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1A078C" w:rsidP="00E57CE6">
      <w:r>
        <w:t>n</w:t>
      </w:r>
      <w:r w:rsidR="00B93B0D">
        <w:t>eonCLUSTER</w:t>
      </w:r>
      <w:r w:rsidR="00C82454">
        <w:t xml:space="preserve">s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lastRenderedPageBreak/>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cluster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cluster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4FC" w:rsidRDefault="00F974FC" w:rsidP="00EA74E0">
      <w:pPr>
        <w:spacing w:after="0" w:line="240" w:lineRule="auto"/>
      </w:pPr>
      <w:r>
        <w:separator/>
      </w:r>
    </w:p>
  </w:endnote>
  <w:endnote w:type="continuationSeparator" w:id="0">
    <w:p w:rsidR="00F974FC" w:rsidRDefault="00F974FC"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4FC" w:rsidRDefault="00F974FC" w:rsidP="00EA74E0">
      <w:pPr>
        <w:spacing w:after="0" w:line="240" w:lineRule="auto"/>
      </w:pPr>
      <w:r>
        <w:separator/>
      </w:r>
    </w:p>
  </w:footnote>
  <w:footnote w:type="continuationSeparator" w:id="0">
    <w:p w:rsidR="00F974FC" w:rsidRDefault="00F974FC"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w:t>
      </w:r>
      <w:r w:rsidR="0071600E">
        <w:t xml:space="preserve">all </w:t>
      </w:r>
      <w:r>
        <w:t xml:space="preserve">neonCLUSTER </w:t>
      </w:r>
      <w:r w:rsidR="0074609A">
        <w:t>host nodes</w:t>
      </w:r>
      <w:r>
        <w:t xml:space="preserve"> </w:t>
      </w:r>
      <w:r w:rsidR="0071600E">
        <w:t xml:space="preserve">(including pets) </w:t>
      </w:r>
      <w:r w:rsidR="00471D42">
        <w:t xml:space="preserve">have </w:t>
      </w:r>
      <w:r>
        <w:t xml:space="preserve">iptables </w:t>
      </w:r>
      <w:r w:rsidR="00471D42">
        <w:t xml:space="preserve">configured </w:t>
      </w:r>
      <w:r>
        <w:t>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666A7"/>
    <w:rsid w:val="0007238B"/>
    <w:rsid w:val="0007267D"/>
    <w:rsid w:val="00082234"/>
    <w:rsid w:val="00087832"/>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2875"/>
    <w:rsid w:val="001C5EFA"/>
    <w:rsid w:val="001D16AE"/>
    <w:rsid w:val="001E0512"/>
    <w:rsid w:val="001F6A34"/>
    <w:rsid w:val="002005E2"/>
    <w:rsid w:val="00205AC3"/>
    <w:rsid w:val="00214BF3"/>
    <w:rsid w:val="002247D2"/>
    <w:rsid w:val="00231278"/>
    <w:rsid w:val="00234FBA"/>
    <w:rsid w:val="00242353"/>
    <w:rsid w:val="00286B03"/>
    <w:rsid w:val="002A0D0A"/>
    <w:rsid w:val="002A40C5"/>
    <w:rsid w:val="002A71EE"/>
    <w:rsid w:val="002C44FB"/>
    <w:rsid w:val="002D532F"/>
    <w:rsid w:val="002F1903"/>
    <w:rsid w:val="00310E9C"/>
    <w:rsid w:val="003143D7"/>
    <w:rsid w:val="003561C4"/>
    <w:rsid w:val="00373A1A"/>
    <w:rsid w:val="00375D80"/>
    <w:rsid w:val="0038232A"/>
    <w:rsid w:val="00385FE8"/>
    <w:rsid w:val="003953DD"/>
    <w:rsid w:val="003A0C91"/>
    <w:rsid w:val="003A5DE6"/>
    <w:rsid w:val="003A650C"/>
    <w:rsid w:val="003B5FFF"/>
    <w:rsid w:val="003D2C71"/>
    <w:rsid w:val="004037B3"/>
    <w:rsid w:val="004050A4"/>
    <w:rsid w:val="00422974"/>
    <w:rsid w:val="004330AF"/>
    <w:rsid w:val="00457E43"/>
    <w:rsid w:val="00471D42"/>
    <w:rsid w:val="00474777"/>
    <w:rsid w:val="0047538D"/>
    <w:rsid w:val="00494999"/>
    <w:rsid w:val="004A5318"/>
    <w:rsid w:val="004B0605"/>
    <w:rsid w:val="004B53AC"/>
    <w:rsid w:val="004C6333"/>
    <w:rsid w:val="004D2916"/>
    <w:rsid w:val="004D2A87"/>
    <w:rsid w:val="004D2FC0"/>
    <w:rsid w:val="004E4110"/>
    <w:rsid w:val="004F5C2B"/>
    <w:rsid w:val="0050274B"/>
    <w:rsid w:val="0053608D"/>
    <w:rsid w:val="00543794"/>
    <w:rsid w:val="00545017"/>
    <w:rsid w:val="00554750"/>
    <w:rsid w:val="00562CB0"/>
    <w:rsid w:val="00576F8B"/>
    <w:rsid w:val="005A1A78"/>
    <w:rsid w:val="005A782C"/>
    <w:rsid w:val="005B66CA"/>
    <w:rsid w:val="005D6AC6"/>
    <w:rsid w:val="005E3D24"/>
    <w:rsid w:val="00693F06"/>
    <w:rsid w:val="006A50B6"/>
    <w:rsid w:val="006C4DCE"/>
    <w:rsid w:val="006C546A"/>
    <w:rsid w:val="006D0903"/>
    <w:rsid w:val="006D3931"/>
    <w:rsid w:val="006D6EB3"/>
    <w:rsid w:val="006F6773"/>
    <w:rsid w:val="006F7984"/>
    <w:rsid w:val="00714075"/>
    <w:rsid w:val="0071600E"/>
    <w:rsid w:val="00721D7D"/>
    <w:rsid w:val="007228A2"/>
    <w:rsid w:val="00726E50"/>
    <w:rsid w:val="007308A1"/>
    <w:rsid w:val="007454CE"/>
    <w:rsid w:val="0074609A"/>
    <w:rsid w:val="00752AA3"/>
    <w:rsid w:val="007737D0"/>
    <w:rsid w:val="00786C4B"/>
    <w:rsid w:val="00793B41"/>
    <w:rsid w:val="007A26E9"/>
    <w:rsid w:val="007B36F0"/>
    <w:rsid w:val="00817B0E"/>
    <w:rsid w:val="0086255C"/>
    <w:rsid w:val="008810C4"/>
    <w:rsid w:val="00884B29"/>
    <w:rsid w:val="008C011F"/>
    <w:rsid w:val="008C44F2"/>
    <w:rsid w:val="008E3EFF"/>
    <w:rsid w:val="008E7217"/>
    <w:rsid w:val="008F06E4"/>
    <w:rsid w:val="008F4411"/>
    <w:rsid w:val="0090083D"/>
    <w:rsid w:val="00915B32"/>
    <w:rsid w:val="00916BC7"/>
    <w:rsid w:val="00925958"/>
    <w:rsid w:val="009274E1"/>
    <w:rsid w:val="00985A93"/>
    <w:rsid w:val="009924A0"/>
    <w:rsid w:val="009A070E"/>
    <w:rsid w:val="009A2EE5"/>
    <w:rsid w:val="009B04C8"/>
    <w:rsid w:val="009D23FC"/>
    <w:rsid w:val="009E5054"/>
    <w:rsid w:val="00A17DFD"/>
    <w:rsid w:val="00A2063E"/>
    <w:rsid w:val="00A32D94"/>
    <w:rsid w:val="00A3715F"/>
    <w:rsid w:val="00A607F5"/>
    <w:rsid w:val="00A64B01"/>
    <w:rsid w:val="00AA7D4B"/>
    <w:rsid w:val="00AC24BC"/>
    <w:rsid w:val="00AE2E4B"/>
    <w:rsid w:val="00B01EA3"/>
    <w:rsid w:val="00B13043"/>
    <w:rsid w:val="00B16739"/>
    <w:rsid w:val="00B246A6"/>
    <w:rsid w:val="00B30869"/>
    <w:rsid w:val="00B34EAB"/>
    <w:rsid w:val="00B60218"/>
    <w:rsid w:val="00B60B6F"/>
    <w:rsid w:val="00B7299B"/>
    <w:rsid w:val="00B93B0D"/>
    <w:rsid w:val="00B95024"/>
    <w:rsid w:val="00BA052F"/>
    <w:rsid w:val="00BC3D5C"/>
    <w:rsid w:val="00BC798D"/>
    <w:rsid w:val="00BD2E1B"/>
    <w:rsid w:val="00BD3D6A"/>
    <w:rsid w:val="00BE775D"/>
    <w:rsid w:val="00C03649"/>
    <w:rsid w:val="00C063B6"/>
    <w:rsid w:val="00C10B5C"/>
    <w:rsid w:val="00C15604"/>
    <w:rsid w:val="00C45EB7"/>
    <w:rsid w:val="00C56C8F"/>
    <w:rsid w:val="00C71F28"/>
    <w:rsid w:val="00C745AC"/>
    <w:rsid w:val="00C77651"/>
    <w:rsid w:val="00C82454"/>
    <w:rsid w:val="00C827FC"/>
    <w:rsid w:val="00C93432"/>
    <w:rsid w:val="00CB4EB2"/>
    <w:rsid w:val="00CD2683"/>
    <w:rsid w:val="00CE1570"/>
    <w:rsid w:val="00CE3706"/>
    <w:rsid w:val="00CF3DA0"/>
    <w:rsid w:val="00CF4964"/>
    <w:rsid w:val="00D80B15"/>
    <w:rsid w:val="00D82DF1"/>
    <w:rsid w:val="00DA0F56"/>
    <w:rsid w:val="00DB7662"/>
    <w:rsid w:val="00DB7E92"/>
    <w:rsid w:val="00DC68FF"/>
    <w:rsid w:val="00DD72C3"/>
    <w:rsid w:val="00DE1296"/>
    <w:rsid w:val="00DE1A8B"/>
    <w:rsid w:val="00DE7D93"/>
    <w:rsid w:val="00DF5387"/>
    <w:rsid w:val="00E23627"/>
    <w:rsid w:val="00E23F74"/>
    <w:rsid w:val="00E4225A"/>
    <w:rsid w:val="00E42F92"/>
    <w:rsid w:val="00E459DA"/>
    <w:rsid w:val="00E57CE6"/>
    <w:rsid w:val="00E9489B"/>
    <w:rsid w:val="00EA5FD3"/>
    <w:rsid w:val="00EA74E0"/>
    <w:rsid w:val="00ED671B"/>
    <w:rsid w:val="00F072C3"/>
    <w:rsid w:val="00F24691"/>
    <w:rsid w:val="00F2757D"/>
    <w:rsid w:val="00F27D64"/>
    <w:rsid w:val="00F57C41"/>
    <w:rsid w:val="00F60BCB"/>
    <w:rsid w:val="00F73173"/>
    <w:rsid w:val="00F73B25"/>
    <w:rsid w:val="00F96DEB"/>
    <w:rsid w:val="00F974F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6D1B"/>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74E2F-CFB5-4DE4-93A5-73FAD77C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7</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154</cp:revision>
  <dcterms:created xsi:type="dcterms:W3CDTF">2016-11-30T17:06:00Z</dcterms:created>
  <dcterms:modified xsi:type="dcterms:W3CDTF">2018-05-29T04:09:00Z</dcterms:modified>
</cp:coreProperties>
</file>