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3211404"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3211405"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targets: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Pr="00403D95">
        <w:rPr>
          <w:rStyle w:val="CodeChar"/>
        </w:rPr>
        <w:t>target</w:t>
      </w:r>
      <w:r>
        <w:t xml:space="preserve"> each specify a </w:t>
      </w:r>
      <w:proofErr w:type="spellStart"/>
      <w:r w:rsidRPr="00403D95">
        <w:rPr>
          <w:rStyle w:val="CodeChar"/>
        </w:rPr>
        <w:t>DnsTarget</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 xml:space="preserve">DNS </w:t>
      </w:r>
      <w:r w:rsidR="003F165A">
        <w:t xml:space="preserve">target </w:t>
      </w:r>
      <w:r w:rsidR="00165131">
        <w:t>hostname</w:t>
      </w:r>
      <w:r w:rsidR="00E207F7">
        <w:t xml:space="preserve">, </w:t>
      </w:r>
      <w:r w:rsidR="006820AE">
        <w:t xml:space="preserve">and record contents (e.g. IP address, CNAME </w:t>
      </w:r>
      <w:r w:rsidR="003F165A">
        <w:t>reference…</w:t>
      </w:r>
      <w:r w:rsidR="006820AE">
        <w:t>), and DNS TTL.</w:t>
      </w:r>
      <w:r w:rsidR="003F165A">
        <w:t xml:space="preserve">  Each target is persisted to Consul using a</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target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targets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all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3211406" r:id="rId26"/>
        </w:objec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t xml:space="preserve">Dashboards are specified by the </w:t>
      </w:r>
      <w:proofErr w:type="spellStart"/>
      <w:r w:rsidRPr="00EC6A4F">
        <w:rPr>
          <w:rStyle w:val="CodeChar"/>
        </w:rPr>
        <w:t>ClusterDashboard</w:t>
      </w:r>
      <w:proofErr w:type="spellEnd"/>
      <w:r>
        <w:t xml:space="preserve"> class.  Currently, this class holds the dashboard name and URI.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r>
        <w:rPr>
          <w:rFonts w:ascii="Consolas" w:hAnsi="Consolas"/>
          <w:color w:val="538135" w:themeColor="accent6" w:themeShade="BF"/>
          <w:sz w:val="19"/>
          <w:szCs w:val="19"/>
        </w:rPr>
        <w:t>dashboard</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dashboards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gramEnd"/>
      <w:r>
        <w:rPr>
          <w:rFonts w:ascii="Consolas" w:hAnsi="Consolas"/>
          <w:color w:val="538135" w:themeColor="accent6" w:themeShade="BF"/>
          <w:sz w:val="19"/>
          <w:szCs w:val="19"/>
        </w:rPr>
        <w:t>Name":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"Uri": "http://</w:t>
      </w:r>
      <w:r w:rsidR="00525FCF">
        <w:rPr>
          <w:rFonts w:ascii="Consolas" w:hAnsi="Consolas"/>
          <w:color w:val="538135" w:themeColor="accent6" w:themeShade="BF"/>
          <w:sz w:val="19"/>
          <w:szCs w:val="19"/>
        </w:rPr>
        <w:t>d</w:t>
      </w:r>
      <w:r w:rsidR="00250365">
        <w:rPr>
          <w:rFonts w:ascii="Consolas" w:hAnsi="Consolas"/>
          <w:color w:val="538135" w:themeColor="accent6" w:themeShade="BF"/>
          <w:sz w:val="19"/>
          <w:szCs w:val="19"/>
        </w:rPr>
        <w:t xml:space="preserve"> managers</w:t>
      </w:r>
      <w:r w:rsidR="00DA3EC7">
        <w:rPr>
          <w:rFonts w:ascii="Consolas" w:hAnsi="Consolas"/>
          <w:color w:val="538135" w:themeColor="accent6" w:themeShade="BF"/>
          <w:sz w:val="19"/>
          <w:szCs w:val="19"/>
        </w:rPr>
        <w:t>.cluster:5003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bookmarkStart w:id="0" w:name="_GoBack"/>
      <w:bookmarkEnd w:id="0"/>
    </w:p>
    <w:p w:rsidR="00B03243" w:rsidRDefault="00B03243" w:rsidP="00B03243">
      <w:pPr>
        <w:pStyle w:val="Heading1"/>
      </w:pPr>
      <w:r>
        <w:lastRenderedPageBreak/>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E6D" w:rsidRDefault="00693E6D" w:rsidP="005A524E">
      <w:pPr>
        <w:spacing w:after="0" w:line="240" w:lineRule="auto"/>
      </w:pPr>
      <w:r>
        <w:separator/>
      </w:r>
    </w:p>
  </w:endnote>
  <w:endnote w:type="continuationSeparator" w:id="0">
    <w:p w:rsidR="00693E6D" w:rsidRDefault="00693E6D"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E6D" w:rsidRDefault="00693E6D" w:rsidP="005A524E">
      <w:pPr>
        <w:spacing w:after="0" w:line="240" w:lineRule="auto"/>
      </w:pPr>
      <w:r>
        <w:separator/>
      </w:r>
    </w:p>
  </w:footnote>
  <w:footnote w:type="continuationSeparator" w:id="0">
    <w:p w:rsidR="00693E6D" w:rsidRDefault="00693E6D"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513A"/>
    <w:rsid w:val="00410B87"/>
    <w:rsid w:val="00412C71"/>
    <w:rsid w:val="004317B2"/>
    <w:rsid w:val="00432BB3"/>
    <w:rsid w:val="00435A12"/>
    <w:rsid w:val="004413F6"/>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21E8E"/>
    <w:rsid w:val="00525FCF"/>
    <w:rsid w:val="005303F3"/>
    <w:rsid w:val="00532438"/>
    <w:rsid w:val="00533BA8"/>
    <w:rsid w:val="005358C3"/>
    <w:rsid w:val="0054501F"/>
    <w:rsid w:val="00553E64"/>
    <w:rsid w:val="00555905"/>
    <w:rsid w:val="00556FF6"/>
    <w:rsid w:val="005610BE"/>
    <w:rsid w:val="0056174F"/>
    <w:rsid w:val="0056315D"/>
    <w:rsid w:val="00564531"/>
    <w:rsid w:val="00574904"/>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3E6D"/>
    <w:rsid w:val="006957CC"/>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B37FF"/>
    <w:rsid w:val="008B4F90"/>
    <w:rsid w:val="008C1338"/>
    <w:rsid w:val="008C7D42"/>
    <w:rsid w:val="008D693B"/>
    <w:rsid w:val="008E4563"/>
    <w:rsid w:val="008E5196"/>
    <w:rsid w:val="008E5C11"/>
    <w:rsid w:val="008F1236"/>
    <w:rsid w:val="00902F97"/>
    <w:rsid w:val="009142C9"/>
    <w:rsid w:val="00936E37"/>
    <w:rsid w:val="0094667D"/>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B2130"/>
    <w:rsid w:val="00AB4A1A"/>
    <w:rsid w:val="00AB5D9E"/>
    <w:rsid w:val="00AB6B22"/>
    <w:rsid w:val="00AB7239"/>
    <w:rsid w:val="00AC28E6"/>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524D"/>
    <w:rsid w:val="00B26A2A"/>
    <w:rsid w:val="00B4765B"/>
    <w:rsid w:val="00B50ACE"/>
    <w:rsid w:val="00B50C5B"/>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86532"/>
    <w:rsid w:val="00C90467"/>
    <w:rsid w:val="00C908D3"/>
    <w:rsid w:val="00C96744"/>
    <w:rsid w:val="00CB238B"/>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472A"/>
    <w:rsid w:val="00D672F6"/>
    <w:rsid w:val="00D8091D"/>
    <w:rsid w:val="00D81EF1"/>
    <w:rsid w:val="00D87D54"/>
    <w:rsid w:val="00D92070"/>
    <w:rsid w:val="00D93F1A"/>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207F7"/>
    <w:rsid w:val="00E23D1F"/>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1664"/>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theme" Target="theme/theme1.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28499-5EF2-49F1-8C3E-2D6A3509B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4758</TotalTime>
  <Pages>20</Pages>
  <Words>5359</Words>
  <Characters>30551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413</cp:revision>
  <dcterms:created xsi:type="dcterms:W3CDTF">2016-11-29T18:47:00Z</dcterms:created>
  <dcterms:modified xsi:type="dcterms:W3CDTF">2018-03-22T15:10:00Z</dcterms:modified>
</cp:coreProperties>
</file>