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bookmarkStart w:id="0" w:name="_GoBack"/>
      <w:bookmarkEnd w:id="0"/>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w:t>
      </w:r>
      <w:proofErr w:type="spellStart"/>
      <w:r w:rsidR="00E52BB6">
        <w:rPr>
          <w:rStyle w:val="EmphasizeChar"/>
        </w:rPr>
        <w:t>hive</w:t>
      </w:r>
      <w:r w:rsidRPr="00A70504">
        <w:rPr>
          <w:rStyle w:val="EmphasizeChar"/>
        </w:rPr>
        <w:t>mq</w:t>
      </w:r>
      <w:proofErr w:type="spellEnd"/>
      <w:r w:rsidRPr="00A70504">
        <w:rPr>
          <w:rStyle w:val="EmphasizeChar"/>
        </w:rPr>
        <w:t>-sysadmin</w:t>
      </w:r>
      <w:r w:rsidR="00A70504">
        <w:tab/>
        <w:t>sysadmin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-neon</w:t>
      </w:r>
      <w:r w:rsidR="00A70504">
        <w:tab/>
      </w:r>
      <w:proofErr w:type="spellStart"/>
      <w:r w:rsidR="00A70504">
        <w:t>neon</w:t>
      </w:r>
      <w:proofErr w:type="spellEnd"/>
      <w:r w:rsidR="00A70504">
        <w:t xml:space="preserve">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w:t>
      </w:r>
      <w:r w:rsidR="000D51CA">
        <w:rPr>
          <w:rStyle w:val="EmphasizeChar"/>
        </w:rPr>
        <w:t>app</w:t>
      </w:r>
      <w:r w:rsidR="00A70504">
        <w:tab/>
      </w:r>
      <w:proofErr w:type="spellStart"/>
      <w:r w:rsidR="000D51CA">
        <w:t>app</w:t>
      </w:r>
      <w:proofErr w:type="spellEnd"/>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lastRenderedPageBreak/>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326233"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326234"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326235"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579" w:rsidRDefault="008A1579" w:rsidP="005A524E">
      <w:pPr>
        <w:spacing w:after="0" w:line="240" w:lineRule="auto"/>
      </w:pPr>
      <w:r>
        <w:separator/>
      </w:r>
    </w:p>
  </w:endnote>
  <w:endnote w:type="continuationSeparator" w:id="0">
    <w:p w:rsidR="008A1579" w:rsidRDefault="008A1579"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579" w:rsidRDefault="008A1579" w:rsidP="005A524E">
      <w:pPr>
        <w:spacing w:after="0" w:line="240" w:lineRule="auto"/>
      </w:pPr>
      <w:r>
        <w:separator/>
      </w:r>
    </w:p>
  </w:footnote>
  <w:footnote w:type="continuationSeparator" w:id="0">
    <w:p w:rsidR="008A1579" w:rsidRDefault="008A1579" w:rsidP="005A524E">
      <w:pPr>
        <w:spacing w:after="0" w:line="240" w:lineRule="auto"/>
      </w:pPr>
      <w:r>
        <w:continuationSeparator/>
      </w:r>
    </w:p>
  </w:footnote>
  <w:footnote w:id="1">
    <w:p w:rsidR="00E009DD" w:rsidRDefault="00E009DD">
      <w:pPr>
        <w:pStyle w:val="FootnoteText"/>
      </w:pPr>
      <w:r>
        <w:rPr>
          <w:rStyle w:val="FootnoteReference"/>
        </w:rPr>
        <w:footnoteRef/>
      </w:r>
      <w:r>
        <w:t xml:space="preserve"> This may change in the future.  We may deploy an HAProxy instance to use the Docker ingress network instead.</w:t>
      </w:r>
    </w:p>
  </w:footnote>
  <w:footnote w:id="2">
    <w:p w:rsidR="00E009DD" w:rsidRDefault="00E009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AEF"/>
    <w:rsid w:val="001E7206"/>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598F"/>
    <w:rsid w:val="003E632E"/>
    <w:rsid w:val="003F03E6"/>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29F"/>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5289"/>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9209-BA66-47AF-ADCE-5663160B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5811</TotalTime>
  <Pages>28</Pages>
  <Words>8217</Words>
  <Characters>46841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599</cp:revision>
  <dcterms:created xsi:type="dcterms:W3CDTF">2016-11-29T18:47:00Z</dcterms:created>
  <dcterms:modified xsi:type="dcterms:W3CDTF">2018-10-06T17:17:00Z</dcterms:modified>
</cp:coreProperties>
</file>