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70" w:rsidRDefault="009B7770" w:rsidP="009B7770">
      <w:pPr>
        <w:pStyle w:val="Heading1"/>
      </w:pPr>
      <w:r>
        <w:t>Enabling SUDO rights for WinSCP</w:t>
      </w:r>
    </w:p>
    <w:p w:rsidR="009B7770" w:rsidRDefault="009B7770" w:rsidP="009B7770">
      <w:pPr>
        <w:contextualSpacing/>
      </w:pPr>
    </w:p>
    <w:p w:rsidR="009B7770" w:rsidRDefault="009B7770" w:rsidP="009B7770">
      <w:pPr>
        <w:contextualSpacing/>
      </w:pPr>
      <w:r>
        <w:t xml:space="preserve">The </w:t>
      </w:r>
      <w:r>
        <w:rPr>
          <w:b/>
          <w:color w:val="C45911" w:themeColor="accent2" w:themeShade="BF"/>
        </w:rPr>
        <w:t>neon</w:t>
      </w:r>
      <w:r w:rsidRPr="00E153B1">
        <w:rPr>
          <w:b/>
          <w:color w:val="C45911" w:themeColor="accent2" w:themeShade="BF"/>
        </w:rPr>
        <w:t xml:space="preserve"> </w:t>
      </w:r>
      <w:proofErr w:type="spellStart"/>
      <w:r w:rsidRPr="00E153B1">
        <w:rPr>
          <w:b/>
          <w:color w:val="C45911" w:themeColor="accent2" w:themeShade="BF"/>
        </w:rPr>
        <w:t>scp</w:t>
      </w:r>
      <w:proofErr w:type="spellEnd"/>
      <w:r w:rsidRPr="00E153B1">
        <w:rPr>
          <w:color w:val="C45911" w:themeColor="accent2" w:themeShade="BF"/>
        </w:rPr>
        <w:t xml:space="preserve"> </w:t>
      </w:r>
      <w:r>
        <w:t>command launches WinSCP with SUDO access to cluster hosts.  If for some reason, you need to launch WinSCP directly or against a non-</w:t>
      </w:r>
      <w:proofErr w:type="spellStart"/>
      <w:r w:rsidR="00C3129A">
        <w:t>neonCLUSTER</w:t>
      </w:r>
      <w:proofErr w:type="spellEnd"/>
      <w:r>
        <w:t xml:space="preserve"> host, you’ll need to manually</w:t>
      </w:r>
      <w:r w:rsidRPr="00E153B1">
        <w:t xml:space="preserve"> </w:t>
      </w:r>
      <w:r w:rsidRPr="00E153B1">
        <w:rPr>
          <w:b/>
          <w:color w:val="C45911" w:themeColor="accent2" w:themeShade="BF"/>
        </w:rPr>
        <w:t>Enable SUDO</w:t>
      </w:r>
      <w:r w:rsidRPr="00E153B1">
        <w:rPr>
          <w:color w:val="C45911" w:themeColor="accent2" w:themeShade="BF"/>
        </w:rPr>
        <w:t xml:space="preserve"> </w:t>
      </w:r>
      <w:r>
        <w:t>access.  By default, WinSCP will not be able to access protected directories and files, even though your login account as admin permissions.  You can enable this manually when you create or edit connections:</w:t>
      </w:r>
      <w:r>
        <w:br/>
      </w:r>
    </w:p>
    <w:p w:rsidR="009B7770" w:rsidRDefault="009B7770" w:rsidP="009B7770">
      <w:pPr>
        <w:numPr>
          <w:ilvl w:val="0"/>
          <w:numId w:val="2"/>
        </w:numPr>
        <w:contextualSpacing/>
      </w:pPr>
      <w:r>
        <w:t xml:space="preserve">NOTE: For the following to work, </w:t>
      </w:r>
      <w:proofErr w:type="spellStart"/>
      <w:r>
        <w:t>sudo</w:t>
      </w:r>
      <w:proofErr w:type="spellEnd"/>
      <w:r>
        <w:t xml:space="preserve"> on the Linux machine must be configured so that it doesn’t prompt for passwords.  The standard </w:t>
      </w:r>
      <w:proofErr w:type="spellStart"/>
      <w:r w:rsidR="00C3129A">
        <w:t>n</w:t>
      </w:r>
      <w:bookmarkStart w:id="0" w:name="_GoBack"/>
      <w:bookmarkEnd w:id="0"/>
      <w:r w:rsidR="00C3129A">
        <w:t>eonCLUSTER</w:t>
      </w:r>
      <w:proofErr w:type="spellEnd"/>
      <w:r>
        <w:t xml:space="preserve"> VM templates and containers are configured this was by default.  To accomplish this manually, you need to:</w:t>
      </w:r>
      <w:r>
        <w:br/>
      </w:r>
      <w:r>
        <w:br/>
      </w:r>
      <w:r w:rsidRPr="00E90BFE">
        <w:t>Edit</w:t>
      </w:r>
      <w:r>
        <w:t xml:space="preserve"> the </w:t>
      </w:r>
      <w:r w:rsidRPr="00F92880">
        <w:rPr>
          <w:b/>
          <w:color w:val="C45911" w:themeColor="accent2" w:themeShade="BF"/>
        </w:rPr>
        <w:t>/</w:t>
      </w:r>
      <w:proofErr w:type="spellStart"/>
      <w:r w:rsidRPr="00F92880">
        <w:rPr>
          <w:b/>
          <w:color w:val="C45911" w:themeColor="accent2" w:themeShade="BF"/>
        </w:rPr>
        <w:t>etc</w:t>
      </w:r>
      <w:proofErr w:type="spellEnd"/>
      <w:r w:rsidRPr="00F92880">
        <w:rPr>
          <w:b/>
          <w:color w:val="C45911" w:themeColor="accent2" w:themeShade="BF"/>
        </w:rPr>
        <w:t>/</w:t>
      </w:r>
      <w:proofErr w:type="spellStart"/>
      <w:r w:rsidRPr="00F92880">
        <w:rPr>
          <w:b/>
          <w:color w:val="C45911" w:themeColor="accent2" w:themeShade="BF"/>
        </w:rPr>
        <w:t>sudoers</w:t>
      </w:r>
      <w:proofErr w:type="spellEnd"/>
      <w:r>
        <w:t xml:space="preserve"> file to prevent </w:t>
      </w:r>
      <w:proofErr w:type="spellStart"/>
      <w:r>
        <w:t>sudo</w:t>
      </w:r>
      <w:proofErr w:type="spellEnd"/>
      <w:r>
        <w:t xml:space="preserve"> from requesting passwords (breaking scripts).  Use the following command to edit the file:</w:t>
      </w:r>
      <w:r>
        <w:br/>
      </w:r>
      <w:r>
        <w:br/>
      </w:r>
      <w:proofErr w:type="spellStart"/>
      <w:r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>sudo</w:t>
      </w:r>
      <w:proofErr w:type="spellEnd"/>
      <w:r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 xml:space="preserve"> </w:t>
      </w:r>
      <w:proofErr w:type="spellStart"/>
      <w:r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>visudo</w:t>
      </w:r>
      <w:proofErr w:type="spellEnd"/>
      <w:r>
        <w:br/>
      </w:r>
      <w:r>
        <w:br/>
        <w:t xml:space="preserve">and then change the line starting with </w:t>
      </w:r>
      <w:r w:rsidRPr="009B7770">
        <w:rPr>
          <w:b/>
          <w:color w:val="C45911" w:themeColor="accent2" w:themeShade="BF"/>
        </w:rPr>
        <w:t>%</w:t>
      </w:r>
      <w:proofErr w:type="spellStart"/>
      <w:r w:rsidRPr="009B7770">
        <w:rPr>
          <w:b/>
          <w:color w:val="C45911" w:themeColor="accent2" w:themeShade="BF"/>
        </w:rPr>
        <w:t>sudo</w:t>
      </w:r>
      <w:proofErr w:type="spellEnd"/>
      <w:r w:rsidRPr="009B7770">
        <w:rPr>
          <w:color w:val="C45911" w:themeColor="accent2" w:themeShade="BF"/>
        </w:rPr>
        <w:t xml:space="preserve"> </w:t>
      </w:r>
      <w:r>
        <w:t>to:</w:t>
      </w:r>
      <w:r>
        <w:br/>
      </w:r>
      <w:r>
        <w:br/>
      </w:r>
      <w:r w:rsidRPr="009B7770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9B777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9B77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br/>
      </w:r>
    </w:p>
    <w:p w:rsidR="009B7770" w:rsidRDefault="009B7770" w:rsidP="009B7770">
      <w:pPr>
        <w:numPr>
          <w:ilvl w:val="0"/>
          <w:numId w:val="2"/>
        </w:numPr>
        <w:contextualSpacing/>
      </w:pPr>
      <w:r>
        <w:t xml:space="preserve">Select </w:t>
      </w:r>
      <w:r w:rsidRPr="009B7770">
        <w:rPr>
          <w:b/>
          <w:color w:val="C45911" w:themeColor="accent2" w:themeShade="BF"/>
        </w:rPr>
        <w:t>SCP</w:t>
      </w:r>
      <w:r w:rsidRPr="009B7770">
        <w:rPr>
          <w:color w:val="C45911" w:themeColor="accent2" w:themeShade="BF"/>
        </w:rPr>
        <w:t xml:space="preserve"> </w:t>
      </w:r>
      <w:r>
        <w:t xml:space="preserve">as the </w:t>
      </w:r>
      <w:r w:rsidRPr="009B7770">
        <w:rPr>
          <w:b/>
          <w:color w:val="C45911" w:themeColor="accent2" w:themeShade="BF"/>
        </w:rPr>
        <w:t>file protocol</w:t>
      </w:r>
      <w:r w:rsidRPr="009B7770">
        <w:rPr>
          <w:color w:val="C45911" w:themeColor="accent2" w:themeShade="BF"/>
        </w:rPr>
        <w:t xml:space="preserve"> </w:t>
      </w:r>
      <w:r>
        <w:t xml:space="preserve">and then click the </w:t>
      </w:r>
      <w:r w:rsidRPr="009B7770">
        <w:rPr>
          <w:b/>
          <w:color w:val="C45911" w:themeColor="accent2" w:themeShade="BF"/>
        </w:rPr>
        <w:t>Advanced…</w:t>
      </w:r>
      <w:r w:rsidRPr="009B7770">
        <w:rPr>
          <w:color w:val="C45911" w:themeColor="accent2" w:themeShade="BF"/>
        </w:rPr>
        <w:t xml:space="preserve"> </w:t>
      </w:r>
      <w:r>
        <w:t>button in the connection dialog:</w:t>
      </w:r>
      <w:r>
        <w:br/>
      </w:r>
      <w:r>
        <w:br/>
      </w:r>
      <w:r>
        <w:rPr>
          <w:noProof/>
        </w:rPr>
        <w:drawing>
          <wp:inline distT="0" distB="0" distL="0" distR="0" wp14:anchorId="483642FB" wp14:editId="64B485A0">
            <wp:extent cx="55816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B7770" w:rsidRDefault="009B7770" w:rsidP="009B7770">
      <w:pPr>
        <w:numPr>
          <w:ilvl w:val="0"/>
          <w:numId w:val="2"/>
        </w:numPr>
        <w:ind w:left="0"/>
        <w:contextualSpacing/>
      </w:pPr>
      <w:r>
        <w:lastRenderedPageBreak/>
        <w:t xml:space="preserve">Select </w:t>
      </w:r>
      <w:r w:rsidRPr="009B7770">
        <w:rPr>
          <w:b/>
          <w:color w:val="C45911" w:themeColor="accent2" w:themeShade="BF"/>
        </w:rPr>
        <w:t>Environment/SCP</w:t>
      </w:r>
      <w:r w:rsidRPr="009B7770">
        <w:rPr>
          <w:color w:val="C45911" w:themeColor="accent2" w:themeShade="BF"/>
        </w:rPr>
        <w:t xml:space="preserve"> </w:t>
      </w:r>
      <w:r>
        <w:t xml:space="preserve">in the left panel and change the shell command to </w:t>
      </w:r>
      <w:proofErr w:type="spellStart"/>
      <w:r w:rsidRPr="009B7770">
        <w:rPr>
          <w:b/>
          <w:color w:val="C45911" w:themeColor="accent2" w:themeShade="BF"/>
        </w:rPr>
        <w:t>sudo</w:t>
      </w:r>
      <w:proofErr w:type="spellEnd"/>
      <w:r w:rsidRPr="009B7770">
        <w:rPr>
          <w:b/>
          <w:color w:val="C45911" w:themeColor="accent2" w:themeShade="BF"/>
        </w:rPr>
        <w:t xml:space="preserve"> bash</w:t>
      </w:r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7C774149" wp14:editId="06107885">
            <wp:extent cx="536257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15604" w:rsidRDefault="00C15604" w:rsidP="009B7770"/>
    <w:sectPr w:rsidR="00C1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433C3"/>
    <w:multiLevelType w:val="hybridMultilevel"/>
    <w:tmpl w:val="F06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D439F"/>
    <w:multiLevelType w:val="hybridMultilevel"/>
    <w:tmpl w:val="81D68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10C3FE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C"/>
    <w:rsid w:val="00457E43"/>
    <w:rsid w:val="00577CDC"/>
    <w:rsid w:val="009B7770"/>
    <w:rsid w:val="00C15604"/>
    <w:rsid w:val="00C3129A"/>
    <w:rsid w:val="00E9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E51C"/>
  <w15:chartTrackingRefBased/>
  <w15:docId w15:val="{CCE92879-0499-4D72-A613-AD7E374D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770"/>
  </w:style>
  <w:style w:type="paragraph" w:styleId="Heading1">
    <w:name w:val="heading 1"/>
    <w:basedOn w:val="Normal"/>
    <w:next w:val="Normal"/>
    <w:link w:val="Heading1Char"/>
    <w:uiPriority w:val="9"/>
    <w:qFormat/>
    <w:rsid w:val="009B7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7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4</cp:revision>
  <dcterms:created xsi:type="dcterms:W3CDTF">2017-05-29T16:37:00Z</dcterms:created>
  <dcterms:modified xsi:type="dcterms:W3CDTF">2017-07-11T14:49:00Z</dcterms:modified>
</cp:coreProperties>
</file>