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32"/>
        </w:rPr>
        <w:t>Ian Dalton - Data Scientist</w:t>
      </w:r>
    </w:p>
    <w:p>
      <w:pPr>
        <w:spacing w:line="240" w:lineRule="auto"/>
        <w:jc w:val="both"/>
      </w:pPr>
      <w:r>
        <w:rPr>
          <w:rFonts w:ascii="Calibri" w:hAnsi="Calibri"/>
          <w:sz w:val="20"/>
        </w:rPr>
        <w:t>Buenos Aires City, Argentina • +54 9 11 3465-2325</w:t>
      </w:r>
    </w:p>
    <w:p>
      <w:pPr>
        <w:spacing w:line="240" w:lineRule="auto"/>
        <w:jc w:val="both"/>
      </w:pPr>
      <w:r>
        <w:rPr>
          <w:rFonts w:ascii="Calibri" w:hAnsi="Calibri"/>
          <w:sz w:val="20"/>
        </w:rPr>
        <w:t xml:space="preserve">daltioan@gmail.com • </w:t>
      </w:r>
      <w:hyperlink r:id="rId9">
        <w:r>
          <w:rPr>
            <w:rStyle w:val="Hyperlink"/>
          </w:rPr>
          <w:t>https://www.linkedin.com/in/ian-dalton-id/</w:t>
        </w:r>
      </w:hyperlink>
      <w:r>
        <w:t xml:space="preserve"> • </w:t>
      </w:r>
      <w:hyperlink r:id="rId10">
        <w:r>
          <w:rPr>
            <w:rStyle w:val="Hyperlink"/>
          </w:rPr>
          <w:t>https://github.com/IanDalton</w:t>
        </w:r>
      </w:hyperlink>
    </w:p>
    <w:p>
      <w:pPr>
        <w:spacing w:line="240" w:lineRule="auto"/>
        <w:jc w:val="both"/>
      </w:pPr>
      <w:r>
        <w:rPr>
          <w:rFonts w:ascii="Calibri" w:hAnsi="Calibri"/>
          <w:sz w:val="20"/>
        </w:rPr>
        <w:t>Highly motivated Data Architect and Engineer with proven experience in developing and implementing AI-driven solutions, building robust data infrastructures, and leveraging advanced analytics to drive impactful results. Proficient in Python, SQL, and machine learning frameworks like Scikit Learn and TensorFlow/Torch. Demonstrated ability to optimize processes, reduce waste, and enhance system performance through innovative data strategies.</w:t>
      </w:r>
    </w:p>
    <w:p>
      <w:pPr>
        <w:pStyle w:val="Title"/>
      </w:pPr>
      <w:r>
        <w:rPr>
          <w:rFonts w:ascii="Times New Roman" w:hAnsi="Times New Roman"/>
          <w:sz w:val="22"/>
        </w:rPr>
        <w:t>SKILLS</w:t>
      </w:r>
    </w:p>
    <w:p>
      <w:pPr>
        <w:pStyle w:val="ListBullet"/>
        <w:spacing w:line="240" w:lineRule="auto"/>
        <w:jc w:val="both"/>
      </w:pPr>
      <w:r>
        <w:rPr>
          <w:b/>
        </w:rPr>
        <w:t>Machine Learning</w:t>
      </w:r>
      <w:r>
        <w:t xml:space="preserve"> - Proficient in developing and deploying machine learning models using Scikit Learn, TensorFlow/Torch, achieving high precision predictions for complex datasets.</w:t>
      </w:r>
    </w:p>
    <w:p>
      <w:pPr>
        <w:pStyle w:val="ListBullet"/>
        <w:spacing w:line="240" w:lineRule="auto"/>
        <w:jc w:val="both"/>
      </w:pPr>
      <w:r>
        <w:rPr>
          <w:b/>
        </w:rPr>
        <w:t>Data Engineering</w:t>
      </w:r>
      <w:r>
        <w:t xml:space="preserve"> - Experienced in building scalable ETL pipelines using Python and SQL, optimizing data processing speeds and ensuring data quality.</w:t>
      </w:r>
    </w:p>
    <w:p>
      <w:pPr>
        <w:pStyle w:val="ListBullet"/>
        <w:spacing w:line="240" w:lineRule="auto"/>
        <w:jc w:val="both"/>
      </w:pPr>
      <w:r>
        <w:rPr>
          <w:b/>
        </w:rPr>
        <w:t>Cloud &amp; DevOps</w:t>
      </w:r>
      <w:r>
        <w:t xml:space="preserve"> - Deployed AI-driven models on Azure utilizing Github Actions with CI/CD, reducing deployment time and improving system reliability.</w:t>
      </w:r>
    </w:p>
    <w:p>
      <w:pPr>
        <w:pStyle w:val="ListBullet"/>
        <w:spacing w:line="240" w:lineRule="auto"/>
        <w:jc w:val="both"/>
      </w:pPr>
      <w:r>
        <w:rPr>
          <w:b/>
        </w:rPr>
        <w:t>Data Visualization</w:t>
      </w:r>
      <w:r>
        <w:t xml:space="preserve"> - Utilized matplotlib to create insightful visualizations that communicate complex data patterns effectively.</w:t>
      </w:r>
    </w:p>
    <w:p>
      <w:pPr>
        <w:pStyle w:val="ListBullet"/>
        <w:spacing w:line="240" w:lineRule="auto"/>
        <w:jc w:val="both"/>
      </w:pPr>
      <w:r>
        <w:rPr>
          <w:b/>
        </w:rPr>
        <w:t>Agile Development</w:t>
      </w:r>
      <w:r>
        <w:t xml:space="preserve"> - Collaborated in Agile sprints, contributing to increased system efficiency and performance.</w:t>
      </w:r>
    </w:p>
    <w:p>
      <w:pPr>
        <w:pStyle w:val="Title"/>
      </w:pPr>
      <w:r>
        <w:rPr>
          <w:rFonts w:ascii="Times New Roman" w:hAnsi="Times New Roman"/>
          <w:sz w:val="22"/>
        </w:rPr>
        <w:t>EXPERIENCE</w:t>
      </w:r>
    </w:p>
    <w:p>
      <w:pPr>
        <w:tabs>
          <w:tab w:pos="9360" w:val="right"/>
        </w:tabs>
        <w:spacing w:line="240" w:lineRule="auto"/>
        <w:jc w:val="both"/>
      </w:pPr>
      <w:r>
        <w:rPr>
          <w:b/>
        </w:rPr>
        <w:t>Somos Feed</w:t>
      </w:r>
      <w:r>
        <w:t xml:space="preserve"> • Argentina • Data Architect</w:t>
      </w:r>
      <w:r>
        <w:tab/>
        <w:t>(07/2024 - 12/2024)</w:t>
      </w:r>
    </w:p>
    <w:p>
      <w:pPr>
        <w:spacing w:line="240" w:lineRule="auto"/>
        <w:jc w:val="both"/>
      </w:pPr>
      <w:r>
        <w:t>Designed and built the backend infrastructure on Django for automating data gathering, generating ETL pipelines to load information onto databases. Developed a machine learning algorithm that reduced waste by up to 68% and increased company benefits by 30%. Created an auto-adjusting Machine Learning pipeline based on weekly behavior.</w:t>
      </w:r>
    </w:p>
    <w:p>
      <w:pPr>
        <w:tabs>
          <w:tab w:pos="9360" w:val="right"/>
        </w:tabs>
        <w:spacing w:line="240" w:lineRule="auto"/>
        <w:jc w:val="both"/>
      </w:pPr>
      <w:r>
        <w:rPr>
          <w:b/>
        </w:rPr>
        <w:t>Accenture</w:t>
      </w:r>
      <w:r>
        <w:t xml:space="preserve"> • Argentina • Data Engineer</w:t>
      </w:r>
      <w:r>
        <w:tab/>
        <w:t>(08/2024 - Present)</w:t>
      </w:r>
    </w:p>
    <w:p>
      <w:pPr>
        <w:spacing w:line="240" w:lineRule="auto"/>
        <w:jc w:val="both"/>
      </w:pPr>
      <w:r>
        <w:t>Developed and integrated AI-driven solutions for a large bank, utilizing LangChain and RAGs to enhance LLM capabilities. Implemented voice message processing and structured data queries, improving system response accuracy. Deployed solutions on Azure using Github Actions with CI/CD, saving over 120 man hours on data cleaning.</w:t>
      </w:r>
    </w:p>
    <w:p>
      <w:pPr>
        <w:tabs>
          <w:tab w:pos="9360" w:val="right"/>
        </w:tabs>
        <w:spacing w:line="240" w:lineRule="auto"/>
        <w:jc w:val="both"/>
      </w:pPr>
      <w:r>
        <w:rPr>
          <w:b/>
        </w:rPr>
        <w:t>CEITBA</w:t>
      </w:r>
      <w:r>
        <w:t xml:space="preserve"> • Argentina • Lead Developer</w:t>
      </w:r>
      <w:r>
        <w:tab/>
        <w:t>(03/2021 - Present)</w:t>
      </w:r>
    </w:p>
    <w:p>
      <w:pPr>
        <w:spacing w:line="240" w:lineRule="auto"/>
        <w:jc w:val="both"/>
      </w:pPr>
      <w:r>
        <w:t>Led a team in developing and maintaining dynamic platforms and intelligent digital experiences. Automated data gathering processes, resulting in improved efficiency and accuracy. Collaborated with cross-functional teams to deliver high-quality solutions.</w:t>
      </w:r>
    </w:p>
    <w:p>
      <w:pPr>
        <w:pStyle w:val="Title"/>
      </w:pPr>
      <w:r>
        <w:rPr>
          <w:rFonts w:ascii="Times New Roman" w:hAnsi="Times New Roman"/>
          <w:sz w:val="22"/>
        </w:rPr>
        <w:t>EDUCATION AND CERTIFICATIONS</w:t>
      </w:r>
    </w:p>
    <w:p>
      <w:pPr>
        <w:tabs>
          <w:tab w:pos="9360" w:val="right"/>
        </w:tabs>
        <w:spacing w:line="240" w:lineRule="auto"/>
        <w:jc w:val="both"/>
      </w:pPr>
      <w:r>
        <w:rPr>
          <w:rFonts w:ascii="Calibri" w:hAnsi="Calibri"/>
          <w:sz w:val="20"/>
        </w:rPr>
        <w:t>ITBA, Argentina • Data Science</w:t>
      </w:r>
      <w:r>
        <w:tab/>
        <w:t>01/2021 - 07/2025</w:t>
      </w:r>
    </w:p>
    <w:p>
      <w:pPr>
        <w:tabs>
          <w:tab w:pos="9360" w:val="right"/>
        </w:tabs>
        <w:spacing w:line="240" w:lineRule="auto"/>
        <w:jc w:val="both"/>
      </w:pPr>
      <w:r>
        <w:rPr>
          <w:rFonts w:ascii="Calibri" w:hAnsi="Calibri"/>
          <w:sz w:val="20"/>
        </w:rPr>
        <w:t>ITBA, Argentina • Full Stack Developer</w:t>
      </w:r>
      <w:r>
        <w:tab/>
        <w:t>03/2023 - 09/2023</w:t>
      </w:r>
    </w:p>
    <w:sectPr w:rsidR="00FC693F" w:rsidRPr="0006063C" w:rsidSect="00034616">
      <w:pgSz w:w="12240" w:h="15840"/>
      <w:pgMar w:top="1134"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ian-dalton-id/" TargetMode="External"/><Relationship Id="rId10" Type="http://schemas.openxmlformats.org/officeDocument/2006/relationships/hyperlink" Target="https://github.com/IanDal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