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825CD" w:rsidRDefault="00A825CD" w:rsidP="006F652E">
      <w:pPr>
        <w:pStyle w:val="Heading1"/>
      </w:pPr>
      <w:bookmarkStart w:id="0" w:name="_Toc481552241"/>
      <w:bookmarkStart w:id="1" w:name="_GoBack"/>
      <w:bookmarkEnd w:id="1"/>
      <w:r>
        <w:t>Australia's Favourite Event</w:t>
      </w:r>
      <w:bookmarkEnd w:id="0"/>
    </w:p>
    <w:p w:rsidR="00A825CD" w:rsidRDefault="00A825CD" w:rsidP="00A825CD">
      <w:pPr>
        <w:spacing w:after="60"/>
      </w:pPr>
      <w:r>
        <w:t>This Award recognises Australia's Favourite Public Event, from finalists of the Best Event Categories.</w:t>
      </w:r>
    </w:p>
    <w:p w:rsidR="00A825CD" w:rsidRDefault="00A825CD" w:rsidP="00A825CD">
      <w:pPr>
        <w:spacing w:after="60"/>
      </w:pPr>
    </w:p>
    <w:p w:rsidR="00A825CD" w:rsidRDefault="00A825CD" w:rsidP="00993304">
      <w:pPr>
        <w:pStyle w:val="Title"/>
      </w:pPr>
      <w:r>
        <w:t>Eligibility Requirements</w:t>
      </w:r>
    </w:p>
    <w:p w:rsidR="00A825CD" w:rsidRDefault="00A825CD" w:rsidP="00A825CD">
      <w:pPr>
        <w:spacing w:after="60"/>
      </w:pPr>
      <w:r>
        <w:t>Entries in this Category must adhere to the following rules to be considered for an Australian Event Award:</w:t>
      </w:r>
    </w:p>
    <w:p w:rsidR="00A825CD" w:rsidRDefault="00A825CD" w:rsidP="00EC58F3">
      <w:pPr>
        <w:pStyle w:val="ListParagraph"/>
        <w:numPr>
          <w:ilvl w:val="0"/>
          <w:numId w:val="81"/>
        </w:numPr>
        <w:spacing w:after="60"/>
      </w:pPr>
      <w:r>
        <w:t>This category is not open to direct entries. The finalists in this category will consist of the public event finalists of the Best Event Categories.</w:t>
      </w:r>
    </w:p>
    <w:p w:rsidR="00A825CD" w:rsidRDefault="00A825CD" w:rsidP="00A825CD">
      <w:pPr>
        <w:spacing w:after="60"/>
      </w:pPr>
    </w:p>
    <w:p w:rsidR="00A825CD" w:rsidRDefault="006F652E" w:rsidP="00993304">
      <w:pPr>
        <w:pStyle w:val="Title"/>
      </w:pPr>
      <w:r>
        <w:t xml:space="preserve"> Judging Criteria</w:t>
      </w:r>
    </w:p>
    <w:p w:rsidR="00A825CD" w:rsidRDefault="00A825CD" w:rsidP="00A825CD">
      <w:pPr>
        <w:spacing w:after="60"/>
      </w:pPr>
      <w:r>
        <w:t>The judges will score each entry against the following criteria:</w:t>
      </w:r>
    </w:p>
    <w:p w:rsidR="00A825CD" w:rsidRDefault="00A825CD" w:rsidP="00EC58F3">
      <w:pPr>
        <w:pStyle w:val="ListParagraph"/>
        <w:numPr>
          <w:ilvl w:val="0"/>
          <w:numId w:val="82"/>
        </w:numPr>
        <w:spacing w:after="60"/>
      </w:pPr>
      <w:r>
        <w:t>Online public vote will decide the outcome of the award. (100%)</w:t>
      </w:r>
    </w:p>
    <w:p w:rsidR="00A825CD" w:rsidRDefault="00A825CD" w:rsidP="00A825CD">
      <w:pPr>
        <w:spacing w:after="60"/>
      </w:pPr>
    </w:p>
    <w:p w:rsidR="002511D8" w:rsidRPr="006469A7" w:rsidRDefault="002511D8" w:rsidP="00A825CD">
      <w:pPr>
        <w:spacing w:after="60"/>
      </w:pPr>
    </w:p>
    <w:sectPr w:rsidR="002511D8" w:rsidRPr="006469A7" w:rsidSect="008C4347">
      <w:headerReference w:type="default" r:id="rId8"/>
      <w:footerReference w:type="default" r:id="rId9"/>
      <w:pgSz w:w="11906" w:h="16838"/>
      <w:pgMar w:top="2127" w:right="1440" w:bottom="851" w:left="1440" w:header="708" w:footer="36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608A1" w:rsidRDefault="008608A1" w:rsidP="00613F0A">
      <w:pPr>
        <w:spacing w:after="0" w:line="240" w:lineRule="auto"/>
      </w:pPr>
      <w:r>
        <w:separator/>
      </w:r>
    </w:p>
  </w:endnote>
  <w:endnote w:type="continuationSeparator" w:id="0">
    <w:p w:rsidR="008608A1" w:rsidRDefault="008608A1" w:rsidP="00613F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28"/>
      </w:rPr>
      <w:id w:val="420921624"/>
      <w:docPartObj>
        <w:docPartGallery w:val="Page Numbers (Bottom of Page)"/>
        <w:docPartUnique/>
      </w:docPartObj>
    </w:sdtPr>
    <w:sdtEndPr/>
    <w:sdtContent>
      <w:sdt>
        <w:sdtPr>
          <w:rPr>
            <w:sz w:val="28"/>
          </w:rPr>
          <w:id w:val="546949974"/>
          <w:docPartObj>
            <w:docPartGallery w:val="Page Numbers (Top of Page)"/>
            <w:docPartUnique/>
          </w:docPartObj>
        </w:sdtPr>
        <w:sdtEndPr/>
        <w:sdtContent>
          <w:p w:rsidR="008608A1" w:rsidRPr="006469A7" w:rsidRDefault="008608A1" w:rsidP="00613F0A">
            <w:pPr>
              <w:pStyle w:val="Footer"/>
              <w:jc w:val="center"/>
            </w:pPr>
            <w:r w:rsidRPr="006469A7">
              <w:t>Aus</w:t>
            </w:r>
            <w:r>
              <w:t xml:space="preserve">tralian Event Awards Categories, </w:t>
            </w:r>
            <w:r w:rsidRPr="006469A7">
              <w:t>Criteria</w:t>
            </w:r>
            <w:r>
              <w:t xml:space="preserve"> and Questions</w:t>
            </w:r>
            <w:r w:rsidRPr="006469A7">
              <w:t xml:space="preserve"> 2017</w:t>
            </w:r>
          </w:p>
          <w:p w:rsidR="008608A1" w:rsidRPr="006469A7" w:rsidRDefault="008608A1" w:rsidP="00613F0A">
            <w:pPr>
              <w:pStyle w:val="Footer"/>
              <w:jc w:val="center"/>
              <w:rPr>
                <w:sz w:val="28"/>
              </w:rPr>
            </w:pPr>
            <w:r w:rsidRPr="006469A7">
              <w:t xml:space="preserve">Page </w:t>
            </w:r>
            <w:r w:rsidRPr="006469A7">
              <w:rPr>
                <w:b/>
                <w:bCs/>
              </w:rPr>
              <w:fldChar w:fldCharType="begin"/>
            </w:r>
            <w:r w:rsidRPr="006469A7">
              <w:rPr>
                <w:b/>
                <w:bCs/>
              </w:rPr>
              <w:instrText xml:space="preserve"> PAGE </w:instrText>
            </w:r>
            <w:r w:rsidRPr="006469A7">
              <w:rPr>
                <w:b/>
                <w:bCs/>
              </w:rPr>
              <w:fldChar w:fldCharType="separate"/>
            </w:r>
            <w:r w:rsidR="008023FA">
              <w:rPr>
                <w:b/>
                <w:bCs/>
                <w:noProof/>
              </w:rPr>
              <w:t>1</w:t>
            </w:r>
            <w:r w:rsidRPr="006469A7">
              <w:rPr>
                <w:b/>
                <w:bCs/>
              </w:rPr>
              <w:fldChar w:fldCharType="end"/>
            </w:r>
            <w:r w:rsidRPr="006469A7">
              <w:t xml:space="preserve"> of </w:t>
            </w:r>
            <w:r w:rsidRPr="006469A7">
              <w:rPr>
                <w:b/>
                <w:bCs/>
              </w:rPr>
              <w:fldChar w:fldCharType="begin"/>
            </w:r>
            <w:r w:rsidRPr="006469A7">
              <w:rPr>
                <w:b/>
                <w:bCs/>
              </w:rPr>
              <w:instrText xml:space="preserve"> NUMPAGES  </w:instrText>
            </w:r>
            <w:r w:rsidRPr="006469A7">
              <w:rPr>
                <w:b/>
                <w:bCs/>
              </w:rPr>
              <w:fldChar w:fldCharType="separate"/>
            </w:r>
            <w:r w:rsidR="008023FA">
              <w:rPr>
                <w:b/>
                <w:bCs/>
                <w:noProof/>
              </w:rPr>
              <w:t>1</w:t>
            </w:r>
            <w:r w:rsidRPr="006469A7"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608A1" w:rsidRDefault="008608A1" w:rsidP="00613F0A">
      <w:pPr>
        <w:spacing w:after="0" w:line="240" w:lineRule="auto"/>
      </w:pPr>
      <w:r>
        <w:separator/>
      </w:r>
    </w:p>
  </w:footnote>
  <w:footnote w:type="continuationSeparator" w:id="0">
    <w:p w:rsidR="008608A1" w:rsidRDefault="008608A1" w:rsidP="00613F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608A1" w:rsidRDefault="008608A1">
    <w:pPr>
      <w:pStyle w:val="Header"/>
    </w:pPr>
    <w:r>
      <w:rPr>
        <w:noProof/>
        <w:lang w:eastAsia="en-AU"/>
      </w:rPr>
      <w:drawing>
        <wp:anchor distT="0" distB="0" distL="114300" distR="114300" simplePos="0" relativeHeight="251660288" behindDoc="0" locked="0" layoutInCell="1" allowOverlap="1" wp14:anchorId="53F3A1CA" wp14:editId="4492946E">
          <wp:simplePos x="0" y="0"/>
          <wp:positionH relativeFrom="leftMargin">
            <wp:align>right</wp:align>
          </wp:positionH>
          <wp:positionV relativeFrom="paragraph">
            <wp:posOffset>-354330</wp:posOffset>
          </wp:positionV>
          <wp:extent cx="673951" cy="1908083"/>
          <wp:effectExtent l="0" t="0" r="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rophy on Black no backgroun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73951" cy="19080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AU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page">
            <wp:align>left</wp:align>
          </wp:positionH>
          <wp:positionV relativeFrom="paragraph">
            <wp:posOffset>-449579</wp:posOffset>
          </wp:positionV>
          <wp:extent cx="7553047" cy="1133886"/>
          <wp:effectExtent l="0" t="0" r="0" b="9525"/>
          <wp:wrapNone/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eaflet Header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047" cy="113388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136F3"/>
    <w:multiLevelType w:val="hybridMultilevel"/>
    <w:tmpl w:val="84EAA52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11479"/>
    <w:multiLevelType w:val="hybridMultilevel"/>
    <w:tmpl w:val="024A338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FD1ED8"/>
    <w:multiLevelType w:val="hybridMultilevel"/>
    <w:tmpl w:val="7FC4F20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8F5A6F"/>
    <w:multiLevelType w:val="hybridMultilevel"/>
    <w:tmpl w:val="57D4E3A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352FFA"/>
    <w:multiLevelType w:val="hybridMultilevel"/>
    <w:tmpl w:val="35C6448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7590C1C"/>
    <w:multiLevelType w:val="hybridMultilevel"/>
    <w:tmpl w:val="C736F67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7B31536"/>
    <w:multiLevelType w:val="hybridMultilevel"/>
    <w:tmpl w:val="2C24B3B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A732014"/>
    <w:multiLevelType w:val="hybridMultilevel"/>
    <w:tmpl w:val="A8F2FE2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AC31CBB"/>
    <w:multiLevelType w:val="hybridMultilevel"/>
    <w:tmpl w:val="E422A70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E6D1441"/>
    <w:multiLevelType w:val="hybridMultilevel"/>
    <w:tmpl w:val="B9E407F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E8E1E37"/>
    <w:multiLevelType w:val="hybridMultilevel"/>
    <w:tmpl w:val="AE9868B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0F8334EE"/>
    <w:multiLevelType w:val="hybridMultilevel"/>
    <w:tmpl w:val="096A69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1063E42"/>
    <w:multiLevelType w:val="hybridMultilevel"/>
    <w:tmpl w:val="4E32428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36A0D6F"/>
    <w:multiLevelType w:val="hybridMultilevel"/>
    <w:tmpl w:val="52D8B5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3FF5CC9"/>
    <w:multiLevelType w:val="hybridMultilevel"/>
    <w:tmpl w:val="E50C92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B30C51"/>
    <w:multiLevelType w:val="hybridMultilevel"/>
    <w:tmpl w:val="9BB86C0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D64495F"/>
    <w:multiLevelType w:val="hybridMultilevel"/>
    <w:tmpl w:val="BA5021C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AE65B9"/>
    <w:multiLevelType w:val="hybridMultilevel"/>
    <w:tmpl w:val="54ACC1E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9956AD6"/>
    <w:multiLevelType w:val="hybridMultilevel"/>
    <w:tmpl w:val="3782EA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9FA2704"/>
    <w:multiLevelType w:val="hybridMultilevel"/>
    <w:tmpl w:val="A25C20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A1942B9"/>
    <w:multiLevelType w:val="hybridMultilevel"/>
    <w:tmpl w:val="4CDABF2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AE606BE"/>
    <w:multiLevelType w:val="hybridMultilevel"/>
    <w:tmpl w:val="CF98A9A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44036D"/>
    <w:multiLevelType w:val="hybridMultilevel"/>
    <w:tmpl w:val="C1C8973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BFF101B"/>
    <w:multiLevelType w:val="hybridMultilevel"/>
    <w:tmpl w:val="6D8CEA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2C1F569B"/>
    <w:multiLevelType w:val="hybridMultilevel"/>
    <w:tmpl w:val="CAE4137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C3E043C"/>
    <w:multiLevelType w:val="hybridMultilevel"/>
    <w:tmpl w:val="84AA14B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CC11A9F"/>
    <w:multiLevelType w:val="hybridMultilevel"/>
    <w:tmpl w:val="DC38D60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E6B7E92"/>
    <w:multiLevelType w:val="hybridMultilevel"/>
    <w:tmpl w:val="FD3ED28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1E43194"/>
    <w:multiLevelType w:val="hybridMultilevel"/>
    <w:tmpl w:val="D5B28F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23F689F"/>
    <w:multiLevelType w:val="hybridMultilevel"/>
    <w:tmpl w:val="210E5DD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2D70E36"/>
    <w:multiLevelType w:val="hybridMultilevel"/>
    <w:tmpl w:val="EDC2E9E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3464CBD"/>
    <w:multiLevelType w:val="hybridMultilevel"/>
    <w:tmpl w:val="374232F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3EF08EC"/>
    <w:multiLevelType w:val="hybridMultilevel"/>
    <w:tmpl w:val="320EB8E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33F162C6"/>
    <w:multiLevelType w:val="hybridMultilevel"/>
    <w:tmpl w:val="E01AD92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5775317"/>
    <w:multiLevelType w:val="hybridMultilevel"/>
    <w:tmpl w:val="C4CE869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6D67E72"/>
    <w:multiLevelType w:val="hybridMultilevel"/>
    <w:tmpl w:val="4F78360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C4274F4"/>
    <w:multiLevelType w:val="hybridMultilevel"/>
    <w:tmpl w:val="28EC540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D9959DE"/>
    <w:multiLevelType w:val="hybridMultilevel"/>
    <w:tmpl w:val="C7DAA0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3F014347"/>
    <w:multiLevelType w:val="hybridMultilevel"/>
    <w:tmpl w:val="B8BCA02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41B31EE3"/>
    <w:multiLevelType w:val="hybridMultilevel"/>
    <w:tmpl w:val="741E40E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2766CAC"/>
    <w:multiLevelType w:val="hybridMultilevel"/>
    <w:tmpl w:val="5C2EC92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42F0604"/>
    <w:multiLevelType w:val="hybridMultilevel"/>
    <w:tmpl w:val="F87EB01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45D6664"/>
    <w:multiLevelType w:val="hybridMultilevel"/>
    <w:tmpl w:val="E8F6AE1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50E63F9"/>
    <w:multiLevelType w:val="hybridMultilevel"/>
    <w:tmpl w:val="04BCD9D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455C2F9C"/>
    <w:multiLevelType w:val="hybridMultilevel"/>
    <w:tmpl w:val="B4FA77C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485E0212"/>
    <w:multiLevelType w:val="hybridMultilevel"/>
    <w:tmpl w:val="4F7CBFF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968687E"/>
    <w:multiLevelType w:val="hybridMultilevel"/>
    <w:tmpl w:val="ECB46FE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DEC1FB0"/>
    <w:multiLevelType w:val="hybridMultilevel"/>
    <w:tmpl w:val="BE3CB71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4E2E6E3F"/>
    <w:multiLevelType w:val="hybridMultilevel"/>
    <w:tmpl w:val="6EF4FB4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E3769C8"/>
    <w:multiLevelType w:val="hybridMultilevel"/>
    <w:tmpl w:val="9C0283A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31C2857"/>
    <w:multiLevelType w:val="hybridMultilevel"/>
    <w:tmpl w:val="FB24186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3703F35"/>
    <w:multiLevelType w:val="hybridMultilevel"/>
    <w:tmpl w:val="6B806D9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538017AF"/>
    <w:multiLevelType w:val="hybridMultilevel"/>
    <w:tmpl w:val="10D2947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5488321A"/>
    <w:multiLevelType w:val="hybridMultilevel"/>
    <w:tmpl w:val="808CE6A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5B81224A"/>
    <w:multiLevelType w:val="hybridMultilevel"/>
    <w:tmpl w:val="8F5AEC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5D5137AC"/>
    <w:multiLevelType w:val="hybridMultilevel"/>
    <w:tmpl w:val="7A627B4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E913B5B"/>
    <w:multiLevelType w:val="hybridMultilevel"/>
    <w:tmpl w:val="8894022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5FB3243B"/>
    <w:multiLevelType w:val="hybridMultilevel"/>
    <w:tmpl w:val="B48E5A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021287A"/>
    <w:multiLevelType w:val="hybridMultilevel"/>
    <w:tmpl w:val="0634661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0307B2E">
      <w:start w:val="4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0834DBF"/>
    <w:multiLevelType w:val="hybridMultilevel"/>
    <w:tmpl w:val="CF70930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60880CAE"/>
    <w:multiLevelType w:val="hybridMultilevel"/>
    <w:tmpl w:val="2122961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 w15:restartNumberingAfterBreak="0">
    <w:nsid w:val="617A439D"/>
    <w:multiLevelType w:val="hybridMultilevel"/>
    <w:tmpl w:val="DE7CCCD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61B22388"/>
    <w:multiLevelType w:val="hybridMultilevel"/>
    <w:tmpl w:val="A4001F6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64AF6279"/>
    <w:multiLevelType w:val="hybridMultilevel"/>
    <w:tmpl w:val="F0326A1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64E871A1"/>
    <w:multiLevelType w:val="hybridMultilevel"/>
    <w:tmpl w:val="80B6625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64F67019"/>
    <w:multiLevelType w:val="hybridMultilevel"/>
    <w:tmpl w:val="7EA8538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7225673"/>
    <w:multiLevelType w:val="hybridMultilevel"/>
    <w:tmpl w:val="37EA9806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95C32A4"/>
    <w:multiLevelType w:val="hybridMultilevel"/>
    <w:tmpl w:val="0C20A50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BDB0F3B"/>
    <w:multiLevelType w:val="hybridMultilevel"/>
    <w:tmpl w:val="B818E3DE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6D2F7B3F"/>
    <w:multiLevelType w:val="hybridMultilevel"/>
    <w:tmpl w:val="FDDEC5C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6DFF2D9C"/>
    <w:multiLevelType w:val="hybridMultilevel"/>
    <w:tmpl w:val="66DC912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70275065"/>
    <w:multiLevelType w:val="hybridMultilevel"/>
    <w:tmpl w:val="E9921A9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71E93829"/>
    <w:multiLevelType w:val="hybridMultilevel"/>
    <w:tmpl w:val="9490F962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72C95D84"/>
    <w:multiLevelType w:val="hybridMultilevel"/>
    <w:tmpl w:val="9A10CE3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 w15:restartNumberingAfterBreak="0">
    <w:nsid w:val="73A84D4D"/>
    <w:multiLevelType w:val="hybridMultilevel"/>
    <w:tmpl w:val="77962DE0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743C63D8"/>
    <w:multiLevelType w:val="hybridMultilevel"/>
    <w:tmpl w:val="7928844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751E4619"/>
    <w:multiLevelType w:val="hybridMultilevel"/>
    <w:tmpl w:val="596AA92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76D766CC"/>
    <w:multiLevelType w:val="hybridMultilevel"/>
    <w:tmpl w:val="C3EA8790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77D920F0"/>
    <w:multiLevelType w:val="hybridMultilevel"/>
    <w:tmpl w:val="AB928714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792B2C9D"/>
    <w:multiLevelType w:val="hybridMultilevel"/>
    <w:tmpl w:val="67046CF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79FF72C3"/>
    <w:multiLevelType w:val="hybridMultilevel"/>
    <w:tmpl w:val="CB7280B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C1A517D"/>
    <w:multiLevelType w:val="hybridMultilevel"/>
    <w:tmpl w:val="DFFC592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8"/>
  </w:num>
  <w:num w:numId="2">
    <w:abstractNumId w:val="62"/>
  </w:num>
  <w:num w:numId="3">
    <w:abstractNumId w:val="49"/>
  </w:num>
  <w:num w:numId="4">
    <w:abstractNumId w:val="11"/>
  </w:num>
  <w:num w:numId="5">
    <w:abstractNumId w:val="8"/>
  </w:num>
  <w:num w:numId="6">
    <w:abstractNumId w:val="35"/>
  </w:num>
  <w:num w:numId="7">
    <w:abstractNumId w:val="51"/>
  </w:num>
  <w:num w:numId="8">
    <w:abstractNumId w:val="32"/>
  </w:num>
  <w:num w:numId="9">
    <w:abstractNumId w:val="31"/>
  </w:num>
  <w:num w:numId="10">
    <w:abstractNumId w:val="0"/>
  </w:num>
  <w:num w:numId="11">
    <w:abstractNumId w:val="69"/>
  </w:num>
  <w:num w:numId="12">
    <w:abstractNumId w:val="71"/>
  </w:num>
  <w:num w:numId="13">
    <w:abstractNumId w:val="75"/>
  </w:num>
  <w:num w:numId="14">
    <w:abstractNumId w:val="77"/>
  </w:num>
  <w:num w:numId="15">
    <w:abstractNumId w:val="67"/>
  </w:num>
  <w:num w:numId="16">
    <w:abstractNumId w:val="65"/>
  </w:num>
  <w:num w:numId="17">
    <w:abstractNumId w:val="25"/>
  </w:num>
  <w:num w:numId="18">
    <w:abstractNumId w:val="26"/>
  </w:num>
  <w:num w:numId="19">
    <w:abstractNumId w:val="30"/>
  </w:num>
  <w:num w:numId="20">
    <w:abstractNumId w:val="13"/>
  </w:num>
  <w:num w:numId="21">
    <w:abstractNumId w:val="39"/>
  </w:num>
  <w:num w:numId="22">
    <w:abstractNumId w:val="79"/>
  </w:num>
  <w:num w:numId="23">
    <w:abstractNumId w:val="52"/>
  </w:num>
  <w:num w:numId="24">
    <w:abstractNumId w:val="57"/>
  </w:num>
  <w:num w:numId="25">
    <w:abstractNumId w:val="24"/>
  </w:num>
  <w:num w:numId="26">
    <w:abstractNumId w:val="34"/>
  </w:num>
  <w:num w:numId="27">
    <w:abstractNumId w:val="37"/>
  </w:num>
  <w:num w:numId="28">
    <w:abstractNumId w:val="22"/>
  </w:num>
  <w:num w:numId="29">
    <w:abstractNumId w:val="46"/>
  </w:num>
  <w:num w:numId="30">
    <w:abstractNumId w:val="7"/>
  </w:num>
  <w:num w:numId="31">
    <w:abstractNumId w:val="16"/>
  </w:num>
  <w:num w:numId="32">
    <w:abstractNumId w:val="20"/>
  </w:num>
  <w:num w:numId="33">
    <w:abstractNumId w:val="55"/>
  </w:num>
  <w:num w:numId="34">
    <w:abstractNumId w:val="3"/>
  </w:num>
  <w:num w:numId="35">
    <w:abstractNumId w:val="43"/>
  </w:num>
  <w:num w:numId="36">
    <w:abstractNumId w:val="50"/>
  </w:num>
  <w:num w:numId="37">
    <w:abstractNumId w:val="78"/>
  </w:num>
  <w:num w:numId="38">
    <w:abstractNumId w:val="10"/>
  </w:num>
  <w:num w:numId="39">
    <w:abstractNumId w:val="21"/>
  </w:num>
  <w:num w:numId="40">
    <w:abstractNumId w:val="76"/>
  </w:num>
  <w:num w:numId="41">
    <w:abstractNumId w:val="23"/>
  </w:num>
  <w:num w:numId="42">
    <w:abstractNumId w:val="81"/>
  </w:num>
  <w:num w:numId="43">
    <w:abstractNumId w:val="47"/>
  </w:num>
  <w:num w:numId="44">
    <w:abstractNumId w:val="29"/>
  </w:num>
  <w:num w:numId="45">
    <w:abstractNumId w:val="60"/>
  </w:num>
  <w:num w:numId="46">
    <w:abstractNumId w:val="41"/>
  </w:num>
  <w:num w:numId="47">
    <w:abstractNumId w:val="44"/>
  </w:num>
  <w:num w:numId="48">
    <w:abstractNumId w:val="68"/>
  </w:num>
  <w:num w:numId="49">
    <w:abstractNumId w:val="27"/>
  </w:num>
  <w:num w:numId="50">
    <w:abstractNumId w:val="80"/>
  </w:num>
  <w:num w:numId="51">
    <w:abstractNumId w:val="19"/>
  </w:num>
  <w:num w:numId="52">
    <w:abstractNumId w:val="66"/>
  </w:num>
  <w:num w:numId="53">
    <w:abstractNumId w:val="6"/>
  </w:num>
  <w:num w:numId="54">
    <w:abstractNumId w:val="56"/>
  </w:num>
  <w:num w:numId="55">
    <w:abstractNumId w:val="14"/>
  </w:num>
  <w:num w:numId="56">
    <w:abstractNumId w:val="70"/>
  </w:num>
  <w:num w:numId="57">
    <w:abstractNumId w:val="54"/>
  </w:num>
  <w:num w:numId="58">
    <w:abstractNumId w:val="64"/>
  </w:num>
  <w:num w:numId="59">
    <w:abstractNumId w:val="63"/>
  </w:num>
  <w:num w:numId="60">
    <w:abstractNumId w:val="73"/>
  </w:num>
  <w:num w:numId="61">
    <w:abstractNumId w:val="12"/>
  </w:num>
  <w:num w:numId="62">
    <w:abstractNumId w:val="72"/>
  </w:num>
  <w:num w:numId="63">
    <w:abstractNumId w:val="53"/>
  </w:num>
  <w:num w:numId="64">
    <w:abstractNumId w:val="17"/>
  </w:num>
  <w:num w:numId="65">
    <w:abstractNumId w:val="9"/>
  </w:num>
  <w:num w:numId="66">
    <w:abstractNumId w:val="15"/>
  </w:num>
  <w:num w:numId="67">
    <w:abstractNumId w:val="45"/>
  </w:num>
  <w:num w:numId="68">
    <w:abstractNumId w:val="48"/>
  </w:num>
  <w:num w:numId="69">
    <w:abstractNumId w:val="2"/>
  </w:num>
  <w:num w:numId="70">
    <w:abstractNumId w:val="38"/>
  </w:num>
  <w:num w:numId="71">
    <w:abstractNumId w:val="61"/>
  </w:num>
  <w:num w:numId="72">
    <w:abstractNumId w:val="40"/>
  </w:num>
  <w:num w:numId="73">
    <w:abstractNumId w:val="5"/>
  </w:num>
  <w:num w:numId="74">
    <w:abstractNumId w:val="59"/>
  </w:num>
  <w:num w:numId="75">
    <w:abstractNumId w:val="28"/>
  </w:num>
  <w:num w:numId="76">
    <w:abstractNumId w:val="36"/>
  </w:num>
  <w:num w:numId="77">
    <w:abstractNumId w:val="4"/>
  </w:num>
  <w:num w:numId="78">
    <w:abstractNumId w:val="1"/>
  </w:num>
  <w:num w:numId="79">
    <w:abstractNumId w:val="33"/>
  </w:num>
  <w:num w:numId="80">
    <w:abstractNumId w:val="74"/>
  </w:num>
  <w:num w:numId="81">
    <w:abstractNumId w:val="42"/>
  </w:num>
  <w:num w:numId="82">
    <w:abstractNumId w:val="18"/>
  </w:num>
  <w:numIdMacAtCleanup w:val="8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hdrShapeDefaults>
    <o:shapedefaults v:ext="edit" spidmax="1945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7E74"/>
    <w:rsid w:val="000134F9"/>
    <w:rsid w:val="00042E7D"/>
    <w:rsid w:val="00093317"/>
    <w:rsid w:val="000A2084"/>
    <w:rsid w:val="000C7DBD"/>
    <w:rsid w:val="000F1BE1"/>
    <w:rsid w:val="001040F9"/>
    <w:rsid w:val="00105FFF"/>
    <w:rsid w:val="0016283E"/>
    <w:rsid w:val="001A0EAF"/>
    <w:rsid w:val="001F0DA3"/>
    <w:rsid w:val="00211C15"/>
    <w:rsid w:val="002239AF"/>
    <w:rsid w:val="00237E74"/>
    <w:rsid w:val="002511D8"/>
    <w:rsid w:val="0028726D"/>
    <w:rsid w:val="002D1B71"/>
    <w:rsid w:val="002F175C"/>
    <w:rsid w:val="00316BD4"/>
    <w:rsid w:val="00357B33"/>
    <w:rsid w:val="00364BCC"/>
    <w:rsid w:val="00375E97"/>
    <w:rsid w:val="00387432"/>
    <w:rsid w:val="00395761"/>
    <w:rsid w:val="00452298"/>
    <w:rsid w:val="00471FDA"/>
    <w:rsid w:val="004B5464"/>
    <w:rsid w:val="004C7D4C"/>
    <w:rsid w:val="004F592A"/>
    <w:rsid w:val="005422DF"/>
    <w:rsid w:val="00547997"/>
    <w:rsid w:val="00590103"/>
    <w:rsid w:val="00593F41"/>
    <w:rsid w:val="005B2F9E"/>
    <w:rsid w:val="005B7251"/>
    <w:rsid w:val="005E30C9"/>
    <w:rsid w:val="005E33F7"/>
    <w:rsid w:val="006036DB"/>
    <w:rsid w:val="00613F0A"/>
    <w:rsid w:val="00642A7D"/>
    <w:rsid w:val="006469A7"/>
    <w:rsid w:val="006560A8"/>
    <w:rsid w:val="00681CA5"/>
    <w:rsid w:val="006833C9"/>
    <w:rsid w:val="00685985"/>
    <w:rsid w:val="006A4CFD"/>
    <w:rsid w:val="006B7DA6"/>
    <w:rsid w:val="006C024D"/>
    <w:rsid w:val="006F652E"/>
    <w:rsid w:val="007006FC"/>
    <w:rsid w:val="00714695"/>
    <w:rsid w:val="007917EC"/>
    <w:rsid w:val="007B2687"/>
    <w:rsid w:val="008023FA"/>
    <w:rsid w:val="00831288"/>
    <w:rsid w:val="00837BF7"/>
    <w:rsid w:val="008608A1"/>
    <w:rsid w:val="00892EAB"/>
    <w:rsid w:val="008C4347"/>
    <w:rsid w:val="008C5DE2"/>
    <w:rsid w:val="008F6C4E"/>
    <w:rsid w:val="0090273C"/>
    <w:rsid w:val="009351AA"/>
    <w:rsid w:val="009614AE"/>
    <w:rsid w:val="009635A5"/>
    <w:rsid w:val="00980947"/>
    <w:rsid w:val="00993304"/>
    <w:rsid w:val="00997F6F"/>
    <w:rsid w:val="009D17DF"/>
    <w:rsid w:val="00A07AE8"/>
    <w:rsid w:val="00A635B9"/>
    <w:rsid w:val="00A6602C"/>
    <w:rsid w:val="00A74370"/>
    <w:rsid w:val="00A825CD"/>
    <w:rsid w:val="00AA311D"/>
    <w:rsid w:val="00AC2213"/>
    <w:rsid w:val="00AF0FCC"/>
    <w:rsid w:val="00B06916"/>
    <w:rsid w:val="00B25AB4"/>
    <w:rsid w:val="00B61C19"/>
    <w:rsid w:val="00B63B66"/>
    <w:rsid w:val="00B95E4B"/>
    <w:rsid w:val="00BA4352"/>
    <w:rsid w:val="00BE1699"/>
    <w:rsid w:val="00BF06BB"/>
    <w:rsid w:val="00C07637"/>
    <w:rsid w:val="00C5002E"/>
    <w:rsid w:val="00C505A7"/>
    <w:rsid w:val="00C657C7"/>
    <w:rsid w:val="00C809A2"/>
    <w:rsid w:val="00CC1E99"/>
    <w:rsid w:val="00D501E4"/>
    <w:rsid w:val="00D6523B"/>
    <w:rsid w:val="00DE6D5E"/>
    <w:rsid w:val="00DF24D9"/>
    <w:rsid w:val="00E069B5"/>
    <w:rsid w:val="00E078FA"/>
    <w:rsid w:val="00E46074"/>
    <w:rsid w:val="00E92084"/>
    <w:rsid w:val="00EC3B90"/>
    <w:rsid w:val="00EC58F3"/>
    <w:rsid w:val="00EC606F"/>
    <w:rsid w:val="00EE71E2"/>
    <w:rsid w:val="00F44E2C"/>
    <w:rsid w:val="00F6480A"/>
    <w:rsid w:val="00F835A2"/>
    <w:rsid w:val="00FE1167"/>
    <w:rsid w:val="00FF1FF8"/>
    <w:rsid w:val="00FF57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7"/>
    <o:shapelayout v:ext="edit">
      <o:idmap v:ext="edit" data="1"/>
    </o:shapelayout>
  </w:shapeDefaults>
  <w:decimalSymbol w:val="."/>
  <w:listSeparator w:val=","/>
  <w14:docId w14:val="1126289F"/>
  <w15:chartTrackingRefBased/>
  <w15:docId w15:val="{5503E4D4-80D0-437A-92BA-70A05F934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25CD"/>
    <w:pPr>
      <w:keepNext/>
      <w:keepLines/>
      <w:spacing w:before="240" w:after="0"/>
      <w:outlineLvl w:val="0"/>
    </w:pPr>
    <w:rPr>
      <w:rFonts w:ascii="Calibri" w:eastAsiaTheme="majorEastAsia" w:hAnsi="Calibri" w:cstheme="majorBidi"/>
      <w:b/>
      <w:color w:val="000000" w:themeColor="text1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25CD"/>
    <w:rPr>
      <w:rFonts w:ascii="Calibri" w:eastAsiaTheme="majorEastAsia" w:hAnsi="Calibri" w:cstheme="majorBidi"/>
      <w:b/>
      <w:color w:val="000000" w:themeColor="text1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1040F9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8608A1"/>
    <w:pPr>
      <w:tabs>
        <w:tab w:val="right" w:leader="dot" w:pos="9016"/>
      </w:tabs>
      <w:spacing w:after="100" w:line="360" w:lineRule="auto"/>
    </w:pPr>
  </w:style>
  <w:style w:type="character" w:styleId="Hyperlink">
    <w:name w:val="Hyperlink"/>
    <w:basedOn w:val="DefaultParagraphFont"/>
    <w:uiPriority w:val="99"/>
    <w:unhideWhenUsed/>
    <w:rsid w:val="001040F9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13F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13F0A"/>
  </w:style>
  <w:style w:type="paragraph" w:styleId="Footer">
    <w:name w:val="footer"/>
    <w:basedOn w:val="Normal"/>
    <w:link w:val="FooterChar"/>
    <w:uiPriority w:val="99"/>
    <w:unhideWhenUsed/>
    <w:rsid w:val="00613F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13F0A"/>
  </w:style>
  <w:style w:type="character" w:styleId="Strong">
    <w:name w:val="Strong"/>
    <w:basedOn w:val="DefaultParagraphFont"/>
    <w:uiPriority w:val="22"/>
    <w:qFormat/>
    <w:rsid w:val="00C657C7"/>
    <w:rPr>
      <w:b/>
      <w:bCs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993304"/>
    <w:pPr>
      <w:spacing w:after="0" w:line="240" w:lineRule="auto"/>
      <w:contextualSpacing/>
    </w:pPr>
    <w:rPr>
      <w:rFonts w:ascii="Calibri" w:eastAsiaTheme="majorEastAsia" w:hAnsi="Calibri" w:cstheme="majorBidi"/>
      <w:b/>
      <w:bCs/>
      <w:iCs/>
      <w:spacing w:val="-10"/>
      <w:kern w:val="28"/>
      <w:sz w:val="2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3304"/>
    <w:rPr>
      <w:rFonts w:ascii="Calibri" w:eastAsiaTheme="majorEastAsia" w:hAnsi="Calibri" w:cstheme="majorBidi"/>
      <w:b/>
      <w:bCs/>
      <w:iCs/>
      <w:spacing w:val="-10"/>
      <w:kern w:val="28"/>
      <w:sz w:val="26"/>
      <w:szCs w:val="56"/>
    </w:rPr>
  </w:style>
  <w:style w:type="paragraph" w:styleId="ListParagraph">
    <w:name w:val="List Paragraph"/>
    <w:basedOn w:val="Normal"/>
    <w:uiPriority w:val="34"/>
    <w:qFormat/>
    <w:rsid w:val="00C657C7"/>
    <w:pPr>
      <w:ind w:left="720"/>
      <w:contextualSpacing/>
    </w:pPr>
  </w:style>
  <w:style w:type="character" w:customStyle="1" w:styleId="Mention">
    <w:name w:val="Mention"/>
    <w:basedOn w:val="DefaultParagraphFont"/>
    <w:uiPriority w:val="99"/>
    <w:semiHidden/>
    <w:unhideWhenUsed/>
    <w:rsid w:val="00387432"/>
    <w:rPr>
      <w:color w:val="2B579A"/>
      <w:shd w:val="clear" w:color="auto" w:fill="E6E6E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BF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37BF7"/>
    <w:rPr>
      <w:rFonts w:eastAsiaTheme="minorEastAsia"/>
      <w:color w:val="5A5A5A" w:themeColor="text1" w:themeTint="A5"/>
      <w:spacing w:val="15"/>
    </w:rPr>
  </w:style>
  <w:style w:type="character" w:styleId="Emphasis">
    <w:name w:val="Emphasis"/>
    <w:basedOn w:val="DefaultParagraphFont"/>
    <w:uiPriority w:val="20"/>
    <w:qFormat/>
    <w:rsid w:val="00837BF7"/>
    <w:rPr>
      <w:i/>
      <w:iCs/>
    </w:rPr>
  </w:style>
  <w:style w:type="character" w:styleId="BookTitle">
    <w:name w:val="Book Title"/>
    <w:basedOn w:val="DefaultParagraphFont"/>
    <w:uiPriority w:val="33"/>
    <w:qFormat/>
    <w:rsid w:val="00993304"/>
    <w:rPr>
      <w:rFonts w:ascii="Calibri" w:hAnsi="Calibri"/>
      <w:b/>
      <w:bCs/>
      <w:i w:val="0"/>
      <w:iCs/>
      <w:spacing w:val="5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1BE37A-6346-4C69-9787-7F43F1BB5D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464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Chaline Taylor</dc:creator>
  <cp:keywords/>
  <dc:description/>
  <cp:lastModifiedBy>Chaline Taylor</cp:lastModifiedBy>
  <cp:revision>69</cp:revision>
  <cp:lastPrinted>2017-05-02T19:54:00Z</cp:lastPrinted>
  <dcterms:created xsi:type="dcterms:W3CDTF">2017-04-17T23:31:00Z</dcterms:created>
  <dcterms:modified xsi:type="dcterms:W3CDTF">2017-05-02T19:55:00Z</dcterms:modified>
</cp:coreProperties>
</file>