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1398" w14:textId="77777777" w:rsidR="005435A0" w:rsidRDefault="005435A0" w:rsidP="005435A0">
      <w:pPr>
        <w:rPr>
          <w:color w:val="FF0000"/>
          <w:lang w:val="es-ES"/>
        </w:rPr>
      </w:pPr>
      <w:r w:rsidRPr="004247CB">
        <w:rPr>
          <w:color w:val="FF0000"/>
          <w:lang w:val="es-ES"/>
        </w:rPr>
        <w:t>Talla en piedra</w:t>
      </w:r>
    </w:p>
    <w:p w14:paraId="6FB2AE33" w14:textId="09F49B4A" w:rsidR="005435A0" w:rsidRPr="002F6DBB" w:rsidRDefault="005435A0" w:rsidP="005435A0">
      <w:pPr>
        <w:rPr>
          <w:lang w:val="es-ES"/>
        </w:rPr>
      </w:pPr>
      <w:r w:rsidRPr="002F6DBB">
        <w:rPr>
          <w:lang w:val="es-ES"/>
        </w:rPr>
        <w:t xml:space="preserve">Es un gran desafío, “sacar” de la piedra la forma o la figura que ella contiene. El material es </w:t>
      </w:r>
      <w:proofErr w:type="spellStart"/>
      <w:r w:rsidRPr="002F6DBB">
        <w:rPr>
          <w:lang w:val="es-ES"/>
        </w:rPr>
        <w:t>Retak</w:t>
      </w:r>
      <w:proofErr w:type="spellEnd"/>
      <w:r w:rsidRPr="002F6DBB">
        <w:rPr>
          <w:lang w:val="es-ES"/>
        </w:rPr>
        <w:t>, una piedra que nos permite a partir de un martillo y el cincel, tallar y obtener escul</w:t>
      </w:r>
      <w:r>
        <w:rPr>
          <w:lang w:val="es-ES"/>
        </w:rPr>
        <w:t xml:space="preserve">turas maravillosas, que luego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</w:t>
      </w:r>
      <w:r w:rsidRPr="002F6DBB">
        <w:rPr>
          <w:lang w:val="es-ES"/>
        </w:rPr>
        <w:t>s</w:t>
      </w:r>
      <w:proofErr w:type="spellEnd"/>
      <w:r w:rsidRPr="002F6DBB">
        <w:rPr>
          <w:lang w:val="es-ES"/>
        </w:rPr>
        <w:t xml:space="preserve"> pintan y a veces instalan en bases o cajas.</w:t>
      </w:r>
    </w:p>
    <w:p w14:paraId="086F16FB" w14:textId="6E1AD3C9" w:rsidR="005435A0" w:rsidRPr="005435A0" w:rsidRDefault="005435A0">
      <w:pPr>
        <w:rPr>
          <w:lang w:val="es-ES"/>
        </w:rPr>
      </w:pPr>
      <w:r w:rsidRPr="002F6DBB">
        <w:rPr>
          <w:lang w:val="es-ES"/>
        </w:rPr>
        <w:t xml:space="preserve">En general se parte de bloques rectangulares. Con </w:t>
      </w:r>
      <w:proofErr w:type="gramStart"/>
      <w:r w:rsidRPr="002F6DBB">
        <w:rPr>
          <w:lang w:val="es-ES"/>
        </w:rPr>
        <w:t>el  lápiz</w:t>
      </w:r>
      <w:proofErr w:type="gramEnd"/>
      <w:r w:rsidRPr="002F6DBB">
        <w:rPr>
          <w:lang w:val="es-ES"/>
        </w:rPr>
        <w:t xml:space="preserve"> negro marcan el contorno de la forma que se quiere y de a poco se empieza a picar y a sacar el material sobrante h</w:t>
      </w:r>
      <w:r>
        <w:rPr>
          <w:lang w:val="es-ES"/>
        </w:rPr>
        <w:t xml:space="preserve">asta que nos quede la forma.  </w:t>
      </w:r>
      <w:proofErr w:type="spellStart"/>
      <w:r>
        <w:rPr>
          <w:lang w:val="es-ES"/>
        </w:rPr>
        <w:t>L@s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chic@</w:t>
      </w:r>
      <w:r w:rsidRPr="002F6DBB">
        <w:rPr>
          <w:lang w:val="es-ES"/>
        </w:rPr>
        <w:t>s</w:t>
      </w:r>
      <w:proofErr w:type="spellEnd"/>
      <w:r w:rsidRPr="002F6DBB">
        <w:rPr>
          <w:lang w:val="es-ES"/>
        </w:rPr>
        <w:t xml:space="preserve"> se </w:t>
      </w:r>
      <w:proofErr w:type="gramStart"/>
      <w:r w:rsidRPr="002F6DBB">
        <w:rPr>
          <w:lang w:val="es-ES"/>
        </w:rPr>
        <w:t>entusiasman</w:t>
      </w:r>
      <w:proofErr w:type="gramEnd"/>
      <w:r w:rsidRPr="002F6DBB">
        <w:rPr>
          <w:lang w:val="es-ES"/>
        </w:rPr>
        <w:t xml:space="preserve"> aunque sea un proceso largo y de gran esfuerzo físico.</w:t>
      </w:r>
    </w:p>
    <w:sectPr w:rsidR="005435A0" w:rsidRPr="00543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A0"/>
    <w:rsid w:val="0054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929D45"/>
  <w15:chartTrackingRefBased/>
  <w15:docId w15:val="{11F4CD50-AC61-1A42-8053-21D761C8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5A0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2021-11-07T13:24:00Z</dcterms:created>
  <dcterms:modified xsi:type="dcterms:W3CDTF">2021-11-07T13:25:00Z</dcterms:modified>
</cp:coreProperties>
</file>