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EB9E" w14:textId="77777777" w:rsidR="00C53D4A" w:rsidRDefault="00C53D4A" w:rsidP="00C53D4A">
      <w:pPr>
        <w:rPr>
          <w:color w:val="FF0000"/>
          <w:lang w:val="es-ES"/>
        </w:rPr>
      </w:pPr>
      <w:r w:rsidRPr="001B1E06">
        <w:rPr>
          <w:color w:val="FF0000"/>
          <w:lang w:val="es-ES"/>
        </w:rPr>
        <w:t>Telas</w:t>
      </w:r>
    </w:p>
    <w:p w14:paraId="13A2EEA2" w14:textId="77777777" w:rsidR="00C53D4A" w:rsidRDefault="00C53D4A" w:rsidP="00C53D4A">
      <w:pPr>
        <w:rPr>
          <w:lang w:val="es-ES"/>
        </w:rPr>
      </w:pPr>
      <w:r w:rsidRPr="00536AD0">
        <w:rPr>
          <w:lang w:val="es-ES"/>
        </w:rPr>
        <w:t>Materiales que inspiran</w:t>
      </w:r>
    </w:p>
    <w:p w14:paraId="6CA97558" w14:textId="77777777" w:rsidR="00C53D4A" w:rsidRDefault="00C53D4A" w:rsidP="00C53D4A">
      <w:pPr>
        <w:rPr>
          <w:lang w:val="es-ES"/>
        </w:rPr>
      </w:pPr>
      <w:r>
        <w:rPr>
          <w:lang w:val="es-ES"/>
        </w:rPr>
        <w:t>Telas lisas, estampadas, de todos los colores, finitas, gruesas.</w:t>
      </w:r>
    </w:p>
    <w:p w14:paraId="3C07AF86" w14:textId="77777777" w:rsidR="00C53D4A" w:rsidRPr="00EE706C" w:rsidRDefault="00C53D4A" w:rsidP="00C53D4A">
      <w:pPr>
        <w:rPr>
          <w:color w:val="FF0000"/>
          <w:lang w:val="es-ES"/>
        </w:rPr>
      </w:pPr>
      <w:r>
        <w:rPr>
          <w:lang w:val="es-ES"/>
        </w:rPr>
        <w:t>Son cortinas para una casa, telones de escenarios, sábanas, frazadas y por supuesto ropa para un personaje. Pero también, pieles de animales y bellos trabajos abstractos.</w:t>
      </w:r>
    </w:p>
    <w:p w14:paraId="412075E2" w14:textId="1398CCC2" w:rsidR="00EE706C" w:rsidRPr="00C53D4A" w:rsidRDefault="00EE706C" w:rsidP="00C53D4A"/>
    <w:sectPr w:rsidR="00EE706C" w:rsidRPr="00C53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6C"/>
    <w:rsid w:val="00C53D4A"/>
    <w:rsid w:val="00E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9C14E"/>
  <w15:chartTrackingRefBased/>
  <w15:docId w15:val="{92ABB57F-77EB-CB45-AF4D-C10591F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06C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2021-11-07T13:37:00Z</dcterms:created>
  <dcterms:modified xsi:type="dcterms:W3CDTF">2021-11-07T13:37:00Z</dcterms:modified>
</cp:coreProperties>
</file>