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3C4C" w14:textId="753A71B3" w:rsidR="00695701" w:rsidRPr="00123527" w:rsidRDefault="00695701" w:rsidP="00695701">
      <w:pPr>
        <w:rPr>
          <w:color w:val="FF0000"/>
          <w:lang w:val="es-ES"/>
        </w:rPr>
      </w:pPr>
      <w:r w:rsidRPr="00123527">
        <w:rPr>
          <w:color w:val="FF0000"/>
          <w:lang w:val="es-ES"/>
        </w:rPr>
        <w:t>Regalos</w:t>
      </w:r>
    </w:p>
    <w:p w14:paraId="23A4DFA4" w14:textId="77777777" w:rsidR="00695701" w:rsidRPr="00123527" w:rsidRDefault="00695701" w:rsidP="00695701">
      <w:pPr>
        <w:rPr>
          <w:color w:val="FF0000"/>
          <w:lang w:val="es-ES"/>
        </w:rPr>
      </w:pPr>
      <w:r w:rsidRPr="00123527">
        <w:rPr>
          <w:color w:val="FF0000"/>
          <w:lang w:val="es-ES"/>
        </w:rPr>
        <w:t xml:space="preserve">Día del </w:t>
      </w:r>
      <w:proofErr w:type="spellStart"/>
      <w:r w:rsidRPr="00123527">
        <w:rPr>
          <w:color w:val="FF0000"/>
          <w:lang w:val="es-ES"/>
        </w:rPr>
        <w:t>niñx</w:t>
      </w:r>
      <w:proofErr w:type="spellEnd"/>
      <w:r w:rsidRPr="00123527">
        <w:rPr>
          <w:color w:val="FF0000"/>
          <w:lang w:val="es-ES"/>
        </w:rPr>
        <w:t xml:space="preserve"> y fin de año</w:t>
      </w:r>
    </w:p>
    <w:p w14:paraId="7EA8E9DA" w14:textId="18B5102E" w:rsidR="00695701" w:rsidRPr="00695701" w:rsidRDefault="00695701">
      <w:pPr>
        <w:rPr>
          <w:lang w:val="es-ES"/>
        </w:rPr>
      </w:pPr>
      <w:r w:rsidRPr="00123527">
        <w:rPr>
          <w:lang w:val="es-ES"/>
        </w:rPr>
        <w:t xml:space="preserve">Nos encanta </w:t>
      </w:r>
      <w:r>
        <w:rPr>
          <w:lang w:val="es-ES"/>
        </w:rPr>
        <w:t xml:space="preserve">regalar. Intentamos </w:t>
      </w:r>
      <w:proofErr w:type="spellStart"/>
      <w:r>
        <w:rPr>
          <w:lang w:val="es-ES"/>
        </w:rPr>
        <w:t>sorprenderl@</w:t>
      </w:r>
      <w:r w:rsidRPr="00123527">
        <w:rPr>
          <w:lang w:val="es-ES"/>
        </w:rPr>
        <w:t>s</w:t>
      </w:r>
      <w:proofErr w:type="spellEnd"/>
      <w:r w:rsidRPr="00123527">
        <w:rPr>
          <w:lang w:val="es-ES"/>
        </w:rPr>
        <w:t xml:space="preserve"> en estas fechas con regalos especiales, que disfruten y a </w:t>
      </w:r>
      <w:proofErr w:type="gramStart"/>
      <w:r w:rsidRPr="00123527">
        <w:rPr>
          <w:lang w:val="es-ES"/>
        </w:rPr>
        <w:t>las vez</w:t>
      </w:r>
      <w:proofErr w:type="gramEnd"/>
      <w:r w:rsidRPr="00123527">
        <w:rPr>
          <w:lang w:val="es-ES"/>
        </w:rPr>
        <w:t xml:space="preserve"> despierten su creatividad.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Como</w:t>
      </w:r>
      <w:proofErr w:type="gramEnd"/>
      <w:r>
        <w:rPr>
          <w:lang w:val="es-ES"/>
        </w:rPr>
        <w:t xml:space="preserve"> por ejemplo, una lupa forrada con tela de peluche, una remera con luz, un cuaderno con hojas lisa y con una tapa original, un trompo con vinilos de colores para que diseñaran la mezcla imágenes que se produce al girarlo, etc.</w:t>
      </w:r>
    </w:p>
    <w:sectPr w:rsidR="00695701" w:rsidRPr="00695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01"/>
    <w:rsid w:val="0069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93A0F9"/>
  <w15:chartTrackingRefBased/>
  <w15:docId w15:val="{64DAC29F-06FE-4948-9628-1B145527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701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2021-11-07T13:13:00Z</dcterms:created>
  <dcterms:modified xsi:type="dcterms:W3CDTF">2021-11-07T13:13:00Z</dcterms:modified>
</cp:coreProperties>
</file>