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71399185"/>
        <w:docPartObj>
          <w:docPartGallery w:val="Cover Pages"/>
          <w:docPartUnique/>
        </w:docPartObj>
      </w:sdtPr>
      <w:sdtEndPr>
        <w:rPr>
          <w:sz w:val="24"/>
        </w:rPr>
      </w:sdtEndPr>
      <w:sdtContent>
        <w:p w14:paraId="2D96B709" w14:textId="77777777" w:rsidR="00760F37" w:rsidRDefault="00760F37" w:rsidP="00760F37">
          <w:pPr>
            <w:rPr>
              <w:sz w:val="12"/>
            </w:rPr>
          </w:pPr>
        </w:p>
        <w:p w14:paraId="09F8905E" w14:textId="17545B63" w:rsidR="00760F37" w:rsidRDefault="008521D4" w:rsidP="00760F37">
          <w:pPr>
            <w:pBdr>
              <w:left w:val="single" w:sz="24" w:space="4" w:color="8DB3E2" w:themeColor="text2" w:themeTint="66"/>
              <w:bottom w:val="single" w:sz="8" w:space="6" w:color="365F91" w:themeColor="accent1" w:themeShade="BF"/>
            </w:pBdr>
            <w:spacing w:after="60"/>
            <w:rPr>
              <w:rFonts w:eastAsiaTheme="majorEastAsia" w:cstheme="majorBidi"/>
              <w:b/>
              <w:color w:val="365F91" w:themeColor="accent1" w:themeShade="BF"/>
              <w:sz w:val="48"/>
              <w:szCs w:val="48"/>
            </w:rPr>
          </w:pPr>
          <w:sdt>
            <w:sdtPr>
              <w:rPr>
                <w:rFonts w:eastAsiaTheme="majorEastAsia" w:cstheme="majorBidi"/>
                <w:b/>
                <w:color w:val="365F91" w:themeColor="accent1" w:themeShade="BF"/>
                <w:sz w:val="48"/>
                <w:szCs w:val="48"/>
              </w:rPr>
              <w:alias w:val="Title"/>
              <w:tag w:val=""/>
              <w:id w:val="1786233606"/>
              <w:placeholder>
                <w:docPart w:val="DABB1DD72D416F42ACEFF16F6FB74855"/>
              </w:placeholder>
              <w:dataBinding w:prefixMappings="xmlns:ns0='http://purl.org/dc/elements/1.1/' xmlns:ns1='http://schemas.openxmlformats.org/package/2006/metadata/core-properties' " w:xpath="/ns1:coreProperties[1]/ns0:title[1]" w:storeItemID="{6C3C8BC8-F283-45AE-878A-BAB7291924A1}"/>
              <w:text/>
            </w:sdtPr>
            <w:sdtEndPr/>
            <w:sdtContent>
              <w:r w:rsidR="00293A3C">
                <w:rPr>
                  <w:rFonts w:eastAsiaTheme="majorEastAsia" w:cstheme="majorBidi"/>
                  <w:b/>
                  <w:color w:val="365F91" w:themeColor="accent1" w:themeShade="BF"/>
                  <w:sz w:val="48"/>
                  <w:szCs w:val="48"/>
                </w:rPr>
                <w:t>Tool</w:t>
              </w:r>
            </w:sdtContent>
          </w:sdt>
        </w:p>
        <w:sdt>
          <w:sdtPr>
            <w:rPr>
              <w:noProof/>
              <w:color w:val="365F91" w:themeColor="accent1" w:themeShade="BF"/>
              <w:sz w:val="36"/>
              <w:szCs w:val="32"/>
            </w:rPr>
            <w:alias w:val="Subtitle"/>
            <w:tag w:val="Subtitle"/>
            <w:id w:val="30555238"/>
            <w:placeholder>
              <w:docPart w:val="256E39C4EFA3B64A9A99A13BA1BFD369"/>
            </w:placeholder>
            <w:text/>
          </w:sdtPr>
          <w:sdtEndPr/>
          <w:sdtContent>
            <w:p w14:paraId="1FC70D30" w14:textId="77777777" w:rsidR="00760F37" w:rsidRDefault="00760F37" w:rsidP="00760F37">
              <w:pPr>
                <w:pBdr>
                  <w:left w:val="single" w:sz="24" w:space="4" w:color="8DB3E2" w:themeColor="text2" w:themeTint="66"/>
                  <w:bottom w:val="single" w:sz="8" w:space="6" w:color="365F91" w:themeColor="accent1" w:themeShade="BF"/>
                </w:pBdr>
                <w:contextualSpacing/>
                <w:rPr>
                  <w:noProof/>
                  <w:color w:val="365F91" w:themeColor="accent1" w:themeShade="BF"/>
                  <w:sz w:val="36"/>
                  <w:szCs w:val="32"/>
                </w:rPr>
              </w:pPr>
              <w:r>
                <w:rPr>
                  <w:noProof/>
                  <w:color w:val="365F91" w:themeColor="accent1" w:themeShade="BF"/>
                  <w:sz w:val="36"/>
                  <w:szCs w:val="32"/>
                </w:rPr>
                <w:t>Technical Guide</w:t>
              </w:r>
            </w:p>
          </w:sdtContent>
        </w:sdt>
        <w:p w14:paraId="3251B644" w14:textId="77777777" w:rsidR="00760F37" w:rsidRDefault="008521D4" w:rsidP="00760F37">
          <w:pPr>
            <w:pBdr>
              <w:left w:val="single" w:sz="24" w:space="4" w:color="D99594" w:themeColor="accent2" w:themeTint="99"/>
            </w:pBdr>
            <w:spacing w:before="120" w:after="120"/>
            <w:rPr>
              <w:noProof/>
              <w:color w:val="000000" w:themeColor="text1"/>
              <w:sz w:val="28"/>
            </w:rPr>
          </w:pPr>
          <w:sdt>
            <w:sdtPr>
              <w:rPr>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760F37">
                <w:rPr>
                  <w:noProof/>
                  <w:color w:val="000000" w:themeColor="text1"/>
                  <w:sz w:val="28"/>
                </w:rPr>
                <w:t>Ian Field</w:t>
              </w:r>
            </w:sdtContent>
          </w:sdt>
        </w:p>
        <w:p w14:paraId="03CA21A7" w14:textId="77777777" w:rsidR="00760F37" w:rsidRDefault="00760F37" w:rsidP="00760F37">
          <w:pPr>
            <w:spacing w:before="4400" w:after="120"/>
            <w:rPr>
              <w:b/>
              <w:caps/>
              <w:color w:val="365F91" w:themeColor="accent1" w:themeShade="BF"/>
              <w:sz w:val="28"/>
              <w:szCs w:val="20"/>
            </w:rPr>
          </w:pPr>
          <w:r>
            <w:rPr>
              <w:b/>
              <w:caps/>
              <w:color w:val="365F91" w:themeColor="accent1" w:themeShade="BF"/>
              <w:sz w:val="28"/>
              <w:szCs w:val="20"/>
            </w:rPr>
            <w:t>Abstract</w:t>
          </w:r>
        </w:p>
        <w:sdt>
          <w:sdtPr>
            <w:rPr>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p w14:paraId="7C79BA10" w14:textId="77777777" w:rsidR="00760F37" w:rsidRDefault="00760F37" w:rsidP="00760F37">
              <w:pPr>
                <w:pBdr>
                  <w:left w:val="single" w:sz="24" w:space="4" w:color="8DB3E2" w:themeColor="text2" w:themeTint="66"/>
                </w:pBdr>
                <w:contextualSpacing/>
                <w:rPr>
                  <w:color w:val="000000" w:themeColor="text1"/>
                  <w:sz w:val="28"/>
                </w:rPr>
              </w:pPr>
              <w:r>
                <w:rPr>
                  <w:color w:val="000000" w:themeColor="text1"/>
                  <w:sz w:val="28"/>
                </w:rPr>
                <w:t>Technical guide for tool.</w:t>
              </w:r>
            </w:p>
          </w:sdtContent>
        </w:sdt>
        <w:p w14:paraId="64E3F311" w14:textId="77777777" w:rsidR="00760F37" w:rsidRDefault="00760F37" w:rsidP="00760F37"/>
        <w:p w14:paraId="17F0CBBD" w14:textId="77777777" w:rsidR="00760F37" w:rsidRDefault="00760F37" w:rsidP="00760F37">
          <w:r>
            <w:br w:type="page"/>
          </w:r>
        </w:p>
      </w:sdtContent>
    </w:sdt>
    <w:sdt>
      <w:sdtPr>
        <w:rPr>
          <w:rFonts w:eastAsiaTheme="minorEastAsia" w:cstheme="minorBidi"/>
          <w:b w:val="0"/>
          <w:bCs w:val="0"/>
          <w:color w:val="auto"/>
          <w:sz w:val="24"/>
          <w:szCs w:val="24"/>
          <w:lang w:val="en-GB"/>
        </w:rPr>
        <w:id w:val="-498263235"/>
        <w:docPartObj>
          <w:docPartGallery w:val="Table of Contents"/>
          <w:docPartUnique/>
        </w:docPartObj>
      </w:sdtPr>
      <w:sdtEndPr>
        <w:rPr>
          <w:noProof/>
        </w:rPr>
      </w:sdtEndPr>
      <w:sdtContent>
        <w:p w14:paraId="0BC4CF1B" w14:textId="77777777" w:rsidR="00760F37" w:rsidRDefault="00760F37" w:rsidP="00760F37">
          <w:pPr>
            <w:pStyle w:val="TOCHeading"/>
          </w:pPr>
          <w:r>
            <w:t>Table of Contents</w:t>
          </w:r>
        </w:p>
        <w:p w14:paraId="1B443C58" w14:textId="77777777" w:rsidR="00DB536F" w:rsidRDefault="00760F37">
          <w:pPr>
            <w:pStyle w:val="TOC1"/>
            <w:tabs>
              <w:tab w:val="left" w:pos="370"/>
              <w:tab w:val="right" w:leader="dot" w:pos="8290"/>
            </w:tabs>
            <w:rPr>
              <w:b w:val="0"/>
              <w:caps w:val="0"/>
              <w:noProof/>
              <w:sz w:val="24"/>
              <w:szCs w:val="24"/>
              <w:lang w:val="en-US" w:eastAsia="ja-JP"/>
            </w:rPr>
          </w:pPr>
          <w:r>
            <w:rPr>
              <w:b w:val="0"/>
            </w:rPr>
            <w:fldChar w:fldCharType="begin"/>
          </w:r>
          <w:r>
            <w:instrText xml:space="preserve"> TOC \o "1-3" \h \z \u </w:instrText>
          </w:r>
          <w:r>
            <w:rPr>
              <w:b w:val="0"/>
            </w:rPr>
            <w:fldChar w:fldCharType="separate"/>
          </w:r>
          <w:r w:rsidR="00DB536F">
            <w:rPr>
              <w:noProof/>
            </w:rPr>
            <w:t>1</w:t>
          </w:r>
          <w:r w:rsidR="00DB536F">
            <w:rPr>
              <w:b w:val="0"/>
              <w:caps w:val="0"/>
              <w:noProof/>
              <w:sz w:val="24"/>
              <w:szCs w:val="24"/>
              <w:lang w:val="en-US" w:eastAsia="ja-JP"/>
            </w:rPr>
            <w:tab/>
          </w:r>
          <w:r w:rsidR="00DB536F">
            <w:rPr>
              <w:noProof/>
            </w:rPr>
            <w:t>Executive Summary</w:t>
          </w:r>
          <w:r w:rsidR="00DB536F">
            <w:rPr>
              <w:noProof/>
            </w:rPr>
            <w:tab/>
          </w:r>
          <w:r w:rsidR="00DB536F">
            <w:rPr>
              <w:noProof/>
            </w:rPr>
            <w:fldChar w:fldCharType="begin"/>
          </w:r>
          <w:r w:rsidR="00DB536F">
            <w:rPr>
              <w:noProof/>
            </w:rPr>
            <w:instrText xml:space="preserve"> PAGEREF _Toc172517295 \h </w:instrText>
          </w:r>
          <w:r w:rsidR="00DB536F">
            <w:rPr>
              <w:noProof/>
            </w:rPr>
          </w:r>
          <w:r w:rsidR="00DB536F">
            <w:rPr>
              <w:noProof/>
            </w:rPr>
            <w:fldChar w:fldCharType="separate"/>
          </w:r>
          <w:r w:rsidR="00DB536F">
            <w:rPr>
              <w:noProof/>
            </w:rPr>
            <w:t>3</w:t>
          </w:r>
          <w:r w:rsidR="00DB536F">
            <w:rPr>
              <w:noProof/>
            </w:rPr>
            <w:fldChar w:fldCharType="end"/>
          </w:r>
        </w:p>
        <w:p w14:paraId="23CBC626" w14:textId="77777777" w:rsidR="00DB536F" w:rsidRDefault="00DB536F">
          <w:pPr>
            <w:pStyle w:val="TOC1"/>
            <w:tabs>
              <w:tab w:val="left" w:pos="370"/>
              <w:tab w:val="right" w:leader="dot" w:pos="8290"/>
            </w:tabs>
            <w:rPr>
              <w:b w:val="0"/>
              <w:caps w:val="0"/>
              <w:noProof/>
              <w:sz w:val="24"/>
              <w:szCs w:val="24"/>
              <w:lang w:val="en-US" w:eastAsia="ja-JP"/>
            </w:rPr>
          </w:pPr>
          <w:r>
            <w:rPr>
              <w:noProof/>
            </w:rPr>
            <w:t>2</w:t>
          </w:r>
          <w:r>
            <w:rPr>
              <w:b w:val="0"/>
              <w:caps w:val="0"/>
              <w:noProof/>
              <w:sz w:val="24"/>
              <w:szCs w:val="24"/>
              <w:lang w:val="en-US" w:eastAsia="ja-JP"/>
            </w:rPr>
            <w:tab/>
          </w:r>
          <w:r>
            <w:rPr>
              <w:noProof/>
            </w:rPr>
            <w:t>Requirements Analysis</w:t>
          </w:r>
          <w:r>
            <w:rPr>
              <w:noProof/>
            </w:rPr>
            <w:tab/>
          </w:r>
          <w:r>
            <w:rPr>
              <w:noProof/>
            </w:rPr>
            <w:fldChar w:fldCharType="begin"/>
          </w:r>
          <w:r>
            <w:rPr>
              <w:noProof/>
            </w:rPr>
            <w:instrText xml:space="preserve"> PAGEREF _Toc172517296 \h </w:instrText>
          </w:r>
          <w:r>
            <w:rPr>
              <w:noProof/>
            </w:rPr>
          </w:r>
          <w:r>
            <w:rPr>
              <w:noProof/>
            </w:rPr>
            <w:fldChar w:fldCharType="separate"/>
          </w:r>
          <w:r>
            <w:rPr>
              <w:noProof/>
            </w:rPr>
            <w:t>4</w:t>
          </w:r>
          <w:r>
            <w:rPr>
              <w:noProof/>
            </w:rPr>
            <w:fldChar w:fldCharType="end"/>
          </w:r>
        </w:p>
        <w:p w14:paraId="5B7D72E6" w14:textId="77777777" w:rsidR="00DB536F" w:rsidRDefault="00DB536F">
          <w:pPr>
            <w:pStyle w:val="TOC1"/>
            <w:tabs>
              <w:tab w:val="left" w:pos="370"/>
              <w:tab w:val="right" w:leader="dot" w:pos="8290"/>
            </w:tabs>
            <w:rPr>
              <w:b w:val="0"/>
              <w:caps w:val="0"/>
              <w:noProof/>
              <w:sz w:val="24"/>
              <w:szCs w:val="24"/>
              <w:lang w:val="en-US" w:eastAsia="ja-JP"/>
            </w:rPr>
          </w:pPr>
          <w:r>
            <w:rPr>
              <w:noProof/>
            </w:rPr>
            <w:t>3</w:t>
          </w:r>
          <w:r>
            <w:rPr>
              <w:b w:val="0"/>
              <w:caps w:val="0"/>
              <w:noProof/>
              <w:sz w:val="24"/>
              <w:szCs w:val="24"/>
              <w:lang w:val="en-US" w:eastAsia="ja-JP"/>
            </w:rPr>
            <w:tab/>
          </w:r>
          <w:r>
            <w:rPr>
              <w:noProof/>
            </w:rPr>
            <w:t>Design</w:t>
          </w:r>
          <w:r>
            <w:rPr>
              <w:noProof/>
            </w:rPr>
            <w:tab/>
          </w:r>
          <w:r>
            <w:rPr>
              <w:noProof/>
            </w:rPr>
            <w:fldChar w:fldCharType="begin"/>
          </w:r>
          <w:r>
            <w:rPr>
              <w:noProof/>
            </w:rPr>
            <w:instrText xml:space="preserve"> PAGEREF _Toc172517297 \h </w:instrText>
          </w:r>
          <w:r>
            <w:rPr>
              <w:noProof/>
            </w:rPr>
          </w:r>
          <w:r>
            <w:rPr>
              <w:noProof/>
            </w:rPr>
            <w:fldChar w:fldCharType="separate"/>
          </w:r>
          <w:r>
            <w:rPr>
              <w:noProof/>
            </w:rPr>
            <w:t>5</w:t>
          </w:r>
          <w:r>
            <w:rPr>
              <w:noProof/>
            </w:rPr>
            <w:fldChar w:fldCharType="end"/>
          </w:r>
        </w:p>
        <w:p w14:paraId="76ADCC40" w14:textId="77777777" w:rsidR="00DB536F" w:rsidRDefault="00DB536F">
          <w:pPr>
            <w:pStyle w:val="TOC1"/>
            <w:tabs>
              <w:tab w:val="left" w:pos="370"/>
              <w:tab w:val="right" w:leader="dot" w:pos="8290"/>
            </w:tabs>
            <w:rPr>
              <w:b w:val="0"/>
              <w:caps w:val="0"/>
              <w:noProof/>
              <w:sz w:val="24"/>
              <w:szCs w:val="24"/>
              <w:lang w:val="en-US" w:eastAsia="ja-JP"/>
            </w:rPr>
          </w:pPr>
          <w:r>
            <w:rPr>
              <w:noProof/>
            </w:rPr>
            <w:t>4</w:t>
          </w:r>
          <w:r>
            <w:rPr>
              <w:b w:val="0"/>
              <w:caps w:val="0"/>
              <w:noProof/>
              <w:sz w:val="24"/>
              <w:szCs w:val="24"/>
              <w:lang w:val="en-US" w:eastAsia="ja-JP"/>
            </w:rPr>
            <w:tab/>
          </w:r>
          <w:r>
            <w:rPr>
              <w:noProof/>
            </w:rPr>
            <w:t>Content</w:t>
          </w:r>
          <w:r>
            <w:rPr>
              <w:noProof/>
            </w:rPr>
            <w:tab/>
          </w:r>
          <w:r>
            <w:rPr>
              <w:noProof/>
            </w:rPr>
            <w:fldChar w:fldCharType="begin"/>
          </w:r>
          <w:r>
            <w:rPr>
              <w:noProof/>
            </w:rPr>
            <w:instrText xml:space="preserve"> PAGEREF _Toc172517298 \h </w:instrText>
          </w:r>
          <w:r>
            <w:rPr>
              <w:noProof/>
            </w:rPr>
          </w:r>
          <w:r>
            <w:rPr>
              <w:noProof/>
            </w:rPr>
            <w:fldChar w:fldCharType="separate"/>
          </w:r>
          <w:r>
            <w:rPr>
              <w:noProof/>
            </w:rPr>
            <w:t>6</w:t>
          </w:r>
          <w:r>
            <w:rPr>
              <w:noProof/>
            </w:rPr>
            <w:fldChar w:fldCharType="end"/>
          </w:r>
        </w:p>
        <w:p w14:paraId="0481A645" w14:textId="77777777" w:rsidR="00DB536F" w:rsidRDefault="00DB536F">
          <w:pPr>
            <w:pStyle w:val="TOC1"/>
            <w:tabs>
              <w:tab w:val="left" w:pos="370"/>
              <w:tab w:val="right" w:leader="dot" w:pos="8290"/>
            </w:tabs>
            <w:rPr>
              <w:b w:val="0"/>
              <w:caps w:val="0"/>
              <w:noProof/>
              <w:sz w:val="24"/>
              <w:szCs w:val="24"/>
              <w:lang w:val="en-US" w:eastAsia="ja-JP"/>
            </w:rPr>
          </w:pPr>
          <w:r>
            <w:rPr>
              <w:noProof/>
            </w:rPr>
            <w:t>5</w:t>
          </w:r>
          <w:r>
            <w:rPr>
              <w:b w:val="0"/>
              <w:caps w:val="0"/>
              <w:noProof/>
              <w:sz w:val="24"/>
              <w:szCs w:val="24"/>
              <w:lang w:val="en-US" w:eastAsia="ja-JP"/>
            </w:rPr>
            <w:tab/>
          </w:r>
          <w:r>
            <w:rPr>
              <w:noProof/>
            </w:rPr>
            <w:t>Implementation</w:t>
          </w:r>
          <w:r>
            <w:rPr>
              <w:noProof/>
            </w:rPr>
            <w:tab/>
          </w:r>
          <w:r>
            <w:rPr>
              <w:noProof/>
            </w:rPr>
            <w:fldChar w:fldCharType="begin"/>
          </w:r>
          <w:r>
            <w:rPr>
              <w:noProof/>
            </w:rPr>
            <w:instrText xml:space="preserve"> PAGEREF _Toc172517299 \h </w:instrText>
          </w:r>
          <w:r>
            <w:rPr>
              <w:noProof/>
            </w:rPr>
          </w:r>
          <w:r>
            <w:rPr>
              <w:noProof/>
            </w:rPr>
            <w:fldChar w:fldCharType="separate"/>
          </w:r>
          <w:r>
            <w:rPr>
              <w:noProof/>
            </w:rPr>
            <w:t>7</w:t>
          </w:r>
          <w:r>
            <w:rPr>
              <w:noProof/>
            </w:rPr>
            <w:fldChar w:fldCharType="end"/>
          </w:r>
        </w:p>
        <w:p w14:paraId="7CD451A5" w14:textId="77777777" w:rsidR="00DB536F" w:rsidRDefault="00DB536F">
          <w:pPr>
            <w:pStyle w:val="TOC2"/>
            <w:tabs>
              <w:tab w:val="left" w:pos="769"/>
              <w:tab w:val="right" w:leader="dot" w:pos="8290"/>
            </w:tabs>
            <w:rPr>
              <w:smallCaps w:val="0"/>
              <w:noProof/>
              <w:sz w:val="24"/>
              <w:szCs w:val="24"/>
              <w:lang w:val="en-US" w:eastAsia="ja-JP"/>
            </w:rPr>
          </w:pPr>
          <w:r>
            <w:rPr>
              <w:noProof/>
            </w:rPr>
            <w:t>5.1</w:t>
          </w:r>
          <w:r>
            <w:rPr>
              <w:smallCaps w:val="0"/>
              <w:noProof/>
              <w:sz w:val="24"/>
              <w:szCs w:val="24"/>
              <w:lang w:val="en-US" w:eastAsia="ja-JP"/>
            </w:rPr>
            <w:tab/>
          </w:r>
          <w:r>
            <w:rPr>
              <w:noProof/>
            </w:rPr>
            <w:t>Database</w:t>
          </w:r>
          <w:r>
            <w:rPr>
              <w:noProof/>
            </w:rPr>
            <w:tab/>
          </w:r>
          <w:r>
            <w:rPr>
              <w:noProof/>
            </w:rPr>
            <w:fldChar w:fldCharType="begin"/>
          </w:r>
          <w:r>
            <w:rPr>
              <w:noProof/>
            </w:rPr>
            <w:instrText xml:space="preserve"> PAGEREF _Toc172517300 \h </w:instrText>
          </w:r>
          <w:r>
            <w:rPr>
              <w:noProof/>
            </w:rPr>
          </w:r>
          <w:r>
            <w:rPr>
              <w:noProof/>
            </w:rPr>
            <w:fldChar w:fldCharType="separate"/>
          </w:r>
          <w:r>
            <w:rPr>
              <w:noProof/>
            </w:rPr>
            <w:t>7</w:t>
          </w:r>
          <w:r>
            <w:rPr>
              <w:noProof/>
            </w:rPr>
            <w:fldChar w:fldCharType="end"/>
          </w:r>
        </w:p>
        <w:p w14:paraId="784D2A10" w14:textId="77777777" w:rsidR="00DB536F" w:rsidRDefault="00DB536F">
          <w:pPr>
            <w:pStyle w:val="TOC3"/>
            <w:tabs>
              <w:tab w:val="left" w:pos="1156"/>
              <w:tab w:val="right" w:leader="dot" w:pos="8290"/>
            </w:tabs>
            <w:rPr>
              <w:i w:val="0"/>
              <w:noProof/>
              <w:sz w:val="24"/>
              <w:szCs w:val="24"/>
              <w:lang w:val="en-US" w:eastAsia="ja-JP"/>
            </w:rPr>
          </w:pPr>
          <w:r>
            <w:rPr>
              <w:noProof/>
            </w:rPr>
            <w:t>5.1.1</w:t>
          </w:r>
          <w:r>
            <w:rPr>
              <w:i w:val="0"/>
              <w:noProof/>
              <w:sz w:val="24"/>
              <w:szCs w:val="24"/>
              <w:lang w:val="en-US" w:eastAsia="ja-JP"/>
            </w:rPr>
            <w:tab/>
          </w:r>
          <w:r>
            <w:rPr>
              <w:noProof/>
            </w:rPr>
            <w:t>Data model</w:t>
          </w:r>
          <w:r>
            <w:rPr>
              <w:noProof/>
            </w:rPr>
            <w:tab/>
          </w:r>
          <w:r>
            <w:rPr>
              <w:noProof/>
            </w:rPr>
            <w:fldChar w:fldCharType="begin"/>
          </w:r>
          <w:r>
            <w:rPr>
              <w:noProof/>
            </w:rPr>
            <w:instrText xml:space="preserve"> PAGEREF _Toc172517301 \h </w:instrText>
          </w:r>
          <w:r>
            <w:rPr>
              <w:noProof/>
            </w:rPr>
          </w:r>
          <w:r>
            <w:rPr>
              <w:noProof/>
            </w:rPr>
            <w:fldChar w:fldCharType="separate"/>
          </w:r>
          <w:r>
            <w:rPr>
              <w:noProof/>
            </w:rPr>
            <w:t>7</w:t>
          </w:r>
          <w:r>
            <w:rPr>
              <w:noProof/>
            </w:rPr>
            <w:fldChar w:fldCharType="end"/>
          </w:r>
        </w:p>
        <w:p w14:paraId="4353A338" w14:textId="77777777" w:rsidR="00DB536F" w:rsidRDefault="00DB536F">
          <w:pPr>
            <w:pStyle w:val="TOC3"/>
            <w:tabs>
              <w:tab w:val="left" w:pos="1156"/>
              <w:tab w:val="right" w:leader="dot" w:pos="8290"/>
            </w:tabs>
            <w:rPr>
              <w:i w:val="0"/>
              <w:noProof/>
              <w:sz w:val="24"/>
              <w:szCs w:val="24"/>
              <w:lang w:val="en-US" w:eastAsia="ja-JP"/>
            </w:rPr>
          </w:pPr>
          <w:r>
            <w:rPr>
              <w:noProof/>
            </w:rPr>
            <w:t>5.1.2</w:t>
          </w:r>
          <w:r>
            <w:rPr>
              <w:i w:val="0"/>
              <w:noProof/>
              <w:sz w:val="24"/>
              <w:szCs w:val="24"/>
              <w:lang w:val="en-US" w:eastAsia="ja-JP"/>
            </w:rPr>
            <w:tab/>
          </w:r>
          <w:r>
            <w:rPr>
              <w:noProof/>
            </w:rPr>
            <w:t>Relational Model</w:t>
          </w:r>
          <w:r>
            <w:rPr>
              <w:noProof/>
            </w:rPr>
            <w:tab/>
          </w:r>
          <w:r>
            <w:rPr>
              <w:noProof/>
            </w:rPr>
            <w:fldChar w:fldCharType="begin"/>
          </w:r>
          <w:r>
            <w:rPr>
              <w:noProof/>
            </w:rPr>
            <w:instrText xml:space="preserve"> PAGEREF _Toc172517302 \h </w:instrText>
          </w:r>
          <w:r>
            <w:rPr>
              <w:noProof/>
            </w:rPr>
          </w:r>
          <w:r>
            <w:rPr>
              <w:noProof/>
            </w:rPr>
            <w:fldChar w:fldCharType="separate"/>
          </w:r>
          <w:r>
            <w:rPr>
              <w:noProof/>
            </w:rPr>
            <w:t>7</w:t>
          </w:r>
          <w:r>
            <w:rPr>
              <w:noProof/>
            </w:rPr>
            <w:fldChar w:fldCharType="end"/>
          </w:r>
        </w:p>
        <w:p w14:paraId="47F989CF" w14:textId="77777777" w:rsidR="00760F37" w:rsidRDefault="00760F37" w:rsidP="00760F37">
          <w:r>
            <w:rPr>
              <w:b/>
              <w:bCs/>
              <w:noProof/>
            </w:rPr>
            <w:fldChar w:fldCharType="end"/>
          </w:r>
        </w:p>
      </w:sdtContent>
    </w:sdt>
    <w:p w14:paraId="4B28B0DA" w14:textId="77777777" w:rsidR="00760F37" w:rsidRDefault="00760F37" w:rsidP="00760F37">
      <w:pPr>
        <w:pStyle w:val="Heading1"/>
      </w:pPr>
      <w:r>
        <w:br w:type="column"/>
      </w:r>
      <w:bookmarkStart w:id="0" w:name="_Toc172517295"/>
      <w:r>
        <w:t>1</w:t>
      </w:r>
      <w:r>
        <w:tab/>
        <w:t>Executive Summary</w:t>
      </w:r>
      <w:bookmarkEnd w:id="0"/>
    </w:p>
    <w:p w14:paraId="73156F30" w14:textId="77777777" w:rsidR="00760F37" w:rsidRDefault="00760F37" w:rsidP="00760F37">
      <w:pPr>
        <w:rPr>
          <w:lang w:val="en-US"/>
        </w:rPr>
      </w:pPr>
      <w:r>
        <w:rPr>
          <w:lang w:val="en-US"/>
        </w:rPr>
        <w:t>This tool has been created to be a flexible platform for gathering result sets from public participation of content. For example, a block of text can be presented on the web page, beneath that a series of check boxes will be shown with values associated with the text. This could be used as an assessment platform to analyze human input or reaction.</w:t>
      </w:r>
    </w:p>
    <w:p w14:paraId="18577608" w14:textId="77777777" w:rsidR="00760F37" w:rsidRDefault="00760F37" w:rsidP="00760F37">
      <w:pPr>
        <w:rPr>
          <w:lang w:val="en-US"/>
        </w:rPr>
      </w:pPr>
    </w:p>
    <w:p w14:paraId="6E57D277" w14:textId="77777777" w:rsidR="00760F37" w:rsidRDefault="00760F37" w:rsidP="00760F37">
      <w:pPr>
        <w:rPr>
          <w:lang w:val="en-US"/>
        </w:rPr>
      </w:pPr>
      <w:r>
        <w:rPr>
          <w:lang w:val="en-US"/>
        </w:rPr>
        <w:t>The tool supports multiple languages with a few elements of user customization throughout. By editing the text-based files it is possible to provide a limited customization of the site.</w:t>
      </w:r>
    </w:p>
    <w:p w14:paraId="3A321CF6" w14:textId="750D955F" w:rsidR="00760F37" w:rsidRDefault="00F5769F" w:rsidP="00760F37">
      <w:pPr>
        <w:pStyle w:val="Heading1"/>
      </w:pPr>
      <w:r>
        <w:br w:type="column"/>
      </w:r>
      <w:bookmarkStart w:id="1" w:name="_Toc172517296"/>
      <w:r w:rsidR="00760F37">
        <w:t>2</w:t>
      </w:r>
      <w:r w:rsidR="00760F37">
        <w:tab/>
        <w:t>Requirements Analysis</w:t>
      </w:r>
      <w:bookmarkEnd w:id="1"/>
    </w:p>
    <w:p w14:paraId="2F8DDB6A" w14:textId="77777777" w:rsidR="00760F37" w:rsidRDefault="00760F37" w:rsidP="00760F37">
      <w:r>
        <w:t>The correct and clear display of the corpus articles is paramount as this is the main focus of the project. This should be immediately followed by the related keywords of the article</w:t>
      </w:r>
      <w:r w:rsidR="0037414F">
        <w:t xml:space="preserve"> in a clear and easy to select format. There should also be a way of quickly selecting none of the keywords, should this be the visitor’s response.</w:t>
      </w:r>
    </w:p>
    <w:p w14:paraId="7027475F" w14:textId="77777777" w:rsidR="0037414F" w:rsidRDefault="0037414F" w:rsidP="00760F37"/>
    <w:p w14:paraId="2DEA0DDC" w14:textId="682E4297" w:rsidR="0037414F" w:rsidRDefault="0037414F" w:rsidP="00760F37">
      <w:r>
        <w:t xml:space="preserve">With the nature of the project – results of multiple algorithms or chance for additional keywords, it is natural for some keywords to be duplicated. The visitor should not be able to notice that there are multiple </w:t>
      </w:r>
      <w:r w:rsidR="00D85BDC">
        <w:t>keywords, which</w:t>
      </w:r>
      <w:r>
        <w:t xml:space="preserve"> are the same for any given article, nor should they be able to determine which keyword result set they are from.</w:t>
      </w:r>
    </w:p>
    <w:p w14:paraId="70A13B93" w14:textId="77777777" w:rsidR="007C03B5" w:rsidRDefault="007C03B5" w:rsidP="00760F37"/>
    <w:p w14:paraId="747768BD" w14:textId="0D545485" w:rsidR="007C03B5" w:rsidRDefault="007C03B5" w:rsidP="00760F37">
      <w:r>
        <w:t xml:space="preserve">The number of keywords for each algorithm or chance group is 5, each of these has a possible length of 50 characters, this is expected to be enough, however, should it not be the case then the tool supports this, however the visual outcome of such an action on the web page may not be </w:t>
      </w:r>
      <w:r w:rsidR="003B4B42">
        <w:t>desirable</w:t>
      </w:r>
      <w:r w:rsidR="00D35458">
        <w:t xml:space="preserve"> – care has been taken to mitigate such effects</w:t>
      </w:r>
      <w:r>
        <w:t>.</w:t>
      </w:r>
    </w:p>
    <w:p w14:paraId="53D0E6A0" w14:textId="77777777" w:rsidR="00941BB3" w:rsidRDefault="00941BB3" w:rsidP="00760F37"/>
    <w:p w14:paraId="648F5167" w14:textId="3D0B2BEF" w:rsidR="007C03B5" w:rsidRPr="00760F37" w:rsidRDefault="00941BB3" w:rsidP="00760F37">
      <w:r>
        <w:t>The database should record enough information about each visitor’s selections in order to determine and relate back to which article they are referring, as well as supporting the merged keywords as they are presented to the user, but they are two separate fields in the database.</w:t>
      </w:r>
    </w:p>
    <w:p w14:paraId="550D2EC8" w14:textId="77777777" w:rsidR="00941BB3" w:rsidRDefault="00941BB3" w:rsidP="00760F37">
      <w:pPr>
        <w:pStyle w:val="Heading1"/>
      </w:pPr>
    </w:p>
    <w:p w14:paraId="07227EA0" w14:textId="0B845755" w:rsidR="00760F37" w:rsidRDefault="00760F37" w:rsidP="00760F37">
      <w:pPr>
        <w:pStyle w:val="Heading1"/>
      </w:pPr>
      <w:r>
        <w:br w:type="column"/>
      </w:r>
      <w:bookmarkStart w:id="2" w:name="_Toc172517297"/>
      <w:r>
        <w:t>3</w:t>
      </w:r>
      <w:r>
        <w:tab/>
        <w:t>Design</w:t>
      </w:r>
      <w:bookmarkEnd w:id="2"/>
      <w:r>
        <w:tab/>
      </w:r>
    </w:p>
    <w:p w14:paraId="51608176" w14:textId="2CB3246C" w:rsidR="00760F37" w:rsidRDefault="00221027" w:rsidP="00760F37">
      <w:r>
        <w:t>It was decided that the overall background and colour scheme should be high-contrast and promote openness to help to engage visitors and reduce the number of website hits which do not yield any further data.</w:t>
      </w:r>
    </w:p>
    <w:p w14:paraId="5EA7AC01" w14:textId="77777777" w:rsidR="00DD4132" w:rsidRDefault="00DD4132" w:rsidP="00760F37"/>
    <w:p w14:paraId="617E7F93" w14:textId="51161C55" w:rsidR="00DD4132" w:rsidRDefault="00DD4132" w:rsidP="00760F37">
      <w:pPr>
        <w:rPr>
          <w:lang w:val="en-US"/>
        </w:rPr>
      </w:pPr>
      <w:r>
        <w:rPr>
          <w:lang w:val="en-US"/>
        </w:rPr>
        <w:t xml:space="preserve">The aim of the site is also to maximize the likelihood of repeated, honest participants in the survey or other data gathering. With this reduces the possibilities of filtering spam or malicious entries through the use of something like a </w:t>
      </w:r>
      <w:r w:rsidR="0086389D">
        <w:rPr>
          <w:lang w:val="en-US"/>
        </w:rPr>
        <w:t>CAPCHA</w:t>
      </w:r>
      <w:r>
        <w:rPr>
          <w:lang w:val="en-US"/>
        </w:rPr>
        <w:t xml:space="preserve"> </w:t>
      </w:r>
      <w:r w:rsidR="00D85BDC" w:rsidRPr="00DD4132">
        <w:rPr>
          <w:lang w:val="en-US"/>
        </w:rPr>
        <w:t>(</w:t>
      </w:r>
      <w:r w:rsidR="00D85BDC" w:rsidRPr="00DD4132">
        <w:rPr>
          <w:rFonts w:eastAsia="Times New Roman" w:cs="Times New Roman"/>
          <w:color w:val="000000"/>
          <w:sz w:val="20"/>
          <w:szCs w:val="20"/>
        </w:rPr>
        <w:t>“</w:t>
      </w:r>
      <w:r w:rsidRPr="00DD4132">
        <w:rPr>
          <w:rFonts w:eastAsia="Times New Roman" w:cs="Times New Roman"/>
          <w:b/>
          <w:bCs/>
          <w:i/>
          <w:color w:val="000000"/>
          <w:sz w:val="20"/>
          <w:szCs w:val="20"/>
        </w:rPr>
        <w:t>C</w:t>
      </w:r>
      <w:r w:rsidRPr="00DD4132">
        <w:rPr>
          <w:rFonts w:eastAsia="Times New Roman" w:cs="Times New Roman"/>
          <w:i/>
          <w:color w:val="000000"/>
          <w:sz w:val="20"/>
          <w:szCs w:val="20"/>
        </w:rPr>
        <w:t>ompletely </w:t>
      </w:r>
      <w:r w:rsidRPr="00DD4132">
        <w:rPr>
          <w:rFonts w:eastAsia="Times New Roman" w:cs="Times New Roman"/>
          <w:b/>
          <w:bCs/>
          <w:i/>
          <w:color w:val="000000"/>
          <w:sz w:val="20"/>
          <w:szCs w:val="20"/>
        </w:rPr>
        <w:t>A</w:t>
      </w:r>
      <w:r w:rsidRPr="00DD4132">
        <w:rPr>
          <w:rFonts w:eastAsia="Times New Roman" w:cs="Times New Roman"/>
          <w:i/>
          <w:color w:val="000000"/>
          <w:sz w:val="20"/>
          <w:szCs w:val="20"/>
        </w:rPr>
        <w:t>utomated </w:t>
      </w:r>
      <w:r w:rsidRPr="00DD4132">
        <w:rPr>
          <w:rFonts w:eastAsia="Times New Roman" w:cs="Times New Roman"/>
          <w:b/>
          <w:bCs/>
          <w:i/>
          <w:color w:val="000000"/>
          <w:sz w:val="20"/>
          <w:szCs w:val="20"/>
        </w:rPr>
        <w:t>P</w:t>
      </w:r>
      <w:r w:rsidRPr="00DD4132">
        <w:rPr>
          <w:rFonts w:eastAsia="Times New Roman" w:cs="Times New Roman"/>
          <w:i/>
          <w:color w:val="000000"/>
          <w:sz w:val="20"/>
          <w:szCs w:val="20"/>
        </w:rPr>
        <w:t>ublic </w:t>
      </w:r>
      <w:r w:rsidRPr="00DD4132">
        <w:rPr>
          <w:rFonts w:eastAsia="Times New Roman" w:cs="Times New Roman"/>
          <w:b/>
          <w:bCs/>
          <w:i/>
          <w:color w:val="000000"/>
          <w:sz w:val="20"/>
          <w:szCs w:val="20"/>
        </w:rPr>
        <w:t>T</w:t>
      </w:r>
      <w:r w:rsidRPr="00DD4132">
        <w:rPr>
          <w:rFonts w:eastAsia="Times New Roman" w:cs="Times New Roman"/>
          <w:i/>
          <w:color w:val="000000"/>
          <w:sz w:val="20"/>
          <w:szCs w:val="20"/>
        </w:rPr>
        <w:t>uring test to tell </w:t>
      </w:r>
      <w:r w:rsidRPr="00DD4132">
        <w:rPr>
          <w:rFonts w:eastAsia="Times New Roman" w:cs="Times New Roman"/>
          <w:b/>
          <w:bCs/>
          <w:i/>
          <w:color w:val="000000"/>
          <w:sz w:val="20"/>
          <w:szCs w:val="20"/>
        </w:rPr>
        <w:t>C</w:t>
      </w:r>
      <w:r w:rsidRPr="00DD4132">
        <w:rPr>
          <w:rFonts w:eastAsia="Times New Roman" w:cs="Times New Roman"/>
          <w:i/>
          <w:color w:val="000000"/>
          <w:sz w:val="20"/>
          <w:szCs w:val="20"/>
        </w:rPr>
        <w:t xml:space="preserve">omputers and </w:t>
      </w:r>
      <w:r w:rsidRPr="00DD4132">
        <w:rPr>
          <w:rFonts w:eastAsia="Times New Roman" w:cs="Times New Roman"/>
          <w:b/>
          <w:bCs/>
          <w:i/>
          <w:color w:val="000000"/>
          <w:sz w:val="20"/>
          <w:szCs w:val="20"/>
        </w:rPr>
        <w:t>H</w:t>
      </w:r>
      <w:r w:rsidRPr="00DD4132">
        <w:rPr>
          <w:rFonts w:eastAsia="Times New Roman" w:cs="Times New Roman"/>
          <w:i/>
          <w:color w:val="000000"/>
          <w:sz w:val="20"/>
          <w:szCs w:val="20"/>
        </w:rPr>
        <w:t>umans </w:t>
      </w:r>
      <w:r w:rsidRPr="00DD4132">
        <w:rPr>
          <w:rFonts w:eastAsia="Times New Roman" w:cs="Times New Roman"/>
          <w:b/>
          <w:bCs/>
          <w:i/>
          <w:color w:val="000000"/>
          <w:sz w:val="20"/>
          <w:szCs w:val="20"/>
        </w:rPr>
        <w:t>A</w:t>
      </w:r>
      <w:r w:rsidRPr="00DD4132">
        <w:rPr>
          <w:rFonts w:eastAsia="Times New Roman" w:cs="Times New Roman"/>
          <w:i/>
          <w:color w:val="000000"/>
          <w:sz w:val="20"/>
          <w:szCs w:val="20"/>
        </w:rPr>
        <w:t>part”</w:t>
      </w:r>
      <w:r w:rsidRPr="00DD4132">
        <w:rPr>
          <w:lang w:val="en-US"/>
        </w:rPr>
        <w:t xml:space="preserve">), </w:t>
      </w:r>
      <w:r>
        <w:rPr>
          <w:lang w:val="en-US"/>
        </w:rPr>
        <w:t>which essentially would present the user with an obscured word to type in. This was felt to delay the process or rapid result gathering that the site is intended for so the database results should be used with caution.</w:t>
      </w:r>
    </w:p>
    <w:p w14:paraId="4EF7DF0E" w14:textId="77777777" w:rsidR="00D85BDC" w:rsidRDefault="00D85BDC" w:rsidP="00760F37">
      <w:pPr>
        <w:rPr>
          <w:lang w:val="en-US"/>
        </w:rPr>
      </w:pPr>
    </w:p>
    <w:p w14:paraId="1634F853" w14:textId="398F5CA0" w:rsidR="00D85BDC" w:rsidRDefault="00D85BDC" w:rsidP="00760F37">
      <w:pPr>
        <w:rPr>
          <w:lang w:val="en-US"/>
        </w:rPr>
      </w:pPr>
      <w:r>
        <w:rPr>
          <w:lang w:val="en-US"/>
        </w:rPr>
        <w:t xml:space="preserve">With this smooth, modern looking design was created utilizing the background colour </w:t>
      </w:r>
      <w:r w:rsidRPr="00D85BDC">
        <w:rPr>
          <w:lang w:val="en-US"/>
        </w:rPr>
        <w:t>#67C8FF</w:t>
      </w:r>
      <w:r>
        <w:rPr>
          <w:lang w:val="en-US"/>
        </w:rPr>
        <w:t xml:space="preserve">, CSS 3’s support for round-cornered borders, </w:t>
      </w:r>
      <w:r w:rsidR="0086389D">
        <w:rPr>
          <w:lang w:val="en-US"/>
        </w:rPr>
        <w:t xml:space="preserve">the content background contrasts this by being white, with the articles themselves having a black colour and </w:t>
      </w:r>
      <w:r w:rsidR="00952728">
        <w:rPr>
          <w:lang w:val="en-US"/>
        </w:rPr>
        <w:t>having an easy to read web-safe font determined by the visitor’s browser’s capabilities.</w:t>
      </w:r>
    </w:p>
    <w:p w14:paraId="7952CDBE" w14:textId="77777777" w:rsidR="001C2F3A" w:rsidRDefault="001C2F3A" w:rsidP="00760F37">
      <w:pPr>
        <w:rPr>
          <w:lang w:val="en-US"/>
        </w:rPr>
      </w:pPr>
    </w:p>
    <w:p w14:paraId="78ABE705" w14:textId="3E6B197C" w:rsidR="001C2F3A" w:rsidRDefault="001C2F3A" w:rsidP="00760F37">
      <w:pPr>
        <w:rPr>
          <w:lang w:val="en-US"/>
        </w:rPr>
      </w:pPr>
      <w:r>
        <w:rPr>
          <w:lang w:val="en-US"/>
        </w:rPr>
        <w:t>The site’s textual content supports the customization based on user needs. The sections</w:t>
      </w:r>
      <w:r w:rsidR="00B11033">
        <w:rPr>
          <w:lang w:val="en-US"/>
        </w:rPr>
        <w:t>,</w:t>
      </w:r>
      <w:r>
        <w:rPr>
          <w:lang w:val="en-US"/>
        </w:rPr>
        <w:t xml:space="preserve"> which are </w:t>
      </w:r>
      <w:r w:rsidR="00B11033">
        <w:rPr>
          <w:lang w:val="en-US"/>
        </w:rPr>
        <w:t>customizable,</w:t>
      </w:r>
      <w:r>
        <w:rPr>
          <w:lang w:val="en-US"/>
        </w:rPr>
        <w:t xml:space="preserve"> are potentially limitless, however those detailed within the user manual are as follows:</w:t>
      </w:r>
    </w:p>
    <w:p w14:paraId="5C1D50B1" w14:textId="53C11849" w:rsidR="001C2F3A" w:rsidRDefault="001C2F3A" w:rsidP="00760F37">
      <w:pPr>
        <w:rPr>
          <w:lang w:val="en-US"/>
        </w:rPr>
      </w:pPr>
      <w:r>
        <w:rPr>
          <w:lang w:val="en-US"/>
        </w:rPr>
        <w:t xml:space="preserve">Navigation links, Website title pages, Home page title, </w:t>
      </w:r>
      <w:proofErr w:type="gramStart"/>
      <w:r>
        <w:rPr>
          <w:lang w:val="en-US"/>
        </w:rPr>
        <w:t>About</w:t>
      </w:r>
      <w:proofErr w:type="gramEnd"/>
      <w:r>
        <w:rPr>
          <w:lang w:val="en-US"/>
        </w:rPr>
        <w:t xml:space="preserve"> page title, About page body.</w:t>
      </w:r>
    </w:p>
    <w:p w14:paraId="2428FEBB" w14:textId="77777777" w:rsidR="001C2F3A" w:rsidRDefault="001C2F3A" w:rsidP="00760F37">
      <w:pPr>
        <w:rPr>
          <w:lang w:val="en-US"/>
        </w:rPr>
      </w:pPr>
    </w:p>
    <w:p w14:paraId="31CD85E2" w14:textId="3495EF04" w:rsidR="001C2F3A" w:rsidRPr="0033526B" w:rsidRDefault="001C2F3A" w:rsidP="00760F37">
      <w:pPr>
        <w:rPr>
          <w:lang w:val="en-US"/>
        </w:rPr>
      </w:pPr>
      <w:r>
        <w:rPr>
          <w:lang w:val="en-US"/>
        </w:rPr>
        <w:t>It is expected that the home page content will be populated from a user created database, however two example entries have been included for user testing and tool exploration.</w:t>
      </w:r>
    </w:p>
    <w:p w14:paraId="2973C345" w14:textId="3750F3F8" w:rsidR="00760F37" w:rsidRDefault="00F5769F" w:rsidP="00760F37">
      <w:pPr>
        <w:pStyle w:val="Heading1"/>
      </w:pPr>
      <w:r>
        <w:br w:type="column"/>
      </w:r>
      <w:bookmarkStart w:id="3" w:name="_Toc172517298"/>
      <w:r w:rsidR="00221027">
        <w:t>4</w:t>
      </w:r>
      <w:r w:rsidR="00760F37">
        <w:tab/>
        <w:t>Content</w:t>
      </w:r>
      <w:bookmarkEnd w:id="3"/>
    </w:p>
    <w:p w14:paraId="20BC21CE" w14:textId="77777777" w:rsidR="00F5769F" w:rsidRDefault="00F5769F" w:rsidP="00F5769F">
      <w:r>
        <w:t>This section details the construction of the web pages and the location of various site components. The DB folder contains the SQL files needed to set up the database. The file names are fairly self-explanatory. The Docs folder contains this document and a user manual. The html folder is the contents of the site for use within the public html folder of the webserver.</w:t>
      </w:r>
    </w:p>
    <w:p w14:paraId="0349F7AA" w14:textId="77777777" w:rsidR="00F5769F" w:rsidRDefault="00F5769F" w:rsidP="00F5769F"/>
    <w:tbl>
      <w:tblPr>
        <w:tblStyle w:val="TableGrid"/>
        <w:tblW w:w="0" w:type="auto"/>
        <w:tblLook w:val="04A0" w:firstRow="1" w:lastRow="0" w:firstColumn="1" w:lastColumn="0" w:noHBand="0" w:noVBand="1"/>
      </w:tblPr>
      <w:tblGrid>
        <w:gridCol w:w="2494"/>
        <w:gridCol w:w="6022"/>
      </w:tblGrid>
      <w:tr w:rsidR="00F5769F" w14:paraId="11193A38" w14:textId="77777777" w:rsidTr="0086389D">
        <w:tc>
          <w:tcPr>
            <w:tcW w:w="2494" w:type="dxa"/>
          </w:tcPr>
          <w:p w14:paraId="47AEDF2B" w14:textId="77777777" w:rsidR="00F5769F" w:rsidRDefault="00F5769F" w:rsidP="0086389D">
            <w:proofErr w:type="spellStart"/>
            <w:r>
              <w:t>Index.php</w:t>
            </w:r>
            <w:proofErr w:type="spellEnd"/>
          </w:p>
        </w:tc>
        <w:tc>
          <w:tcPr>
            <w:tcW w:w="6022" w:type="dxa"/>
          </w:tcPr>
          <w:p w14:paraId="1AB4471F" w14:textId="77777777" w:rsidR="00F5769F" w:rsidRDefault="00F5769F" w:rsidP="0086389D">
            <w:r>
              <w:t>The initial entry point for the website</w:t>
            </w:r>
          </w:p>
        </w:tc>
      </w:tr>
      <w:tr w:rsidR="00F5769F" w14:paraId="7DCB931E" w14:textId="77777777" w:rsidTr="0086389D">
        <w:tc>
          <w:tcPr>
            <w:tcW w:w="2494" w:type="dxa"/>
          </w:tcPr>
          <w:p w14:paraId="0FDB348A" w14:textId="77777777" w:rsidR="00F5769F" w:rsidRDefault="00F5769F" w:rsidP="0086389D">
            <w:proofErr w:type="spellStart"/>
            <w:r>
              <w:t>Navigation_bar.php</w:t>
            </w:r>
            <w:proofErr w:type="spellEnd"/>
          </w:p>
        </w:tc>
        <w:tc>
          <w:tcPr>
            <w:tcW w:w="6022" w:type="dxa"/>
          </w:tcPr>
          <w:p w14:paraId="677B3C77" w14:textId="72DDD40F" w:rsidR="00F5769F" w:rsidRDefault="00F5769F" w:rsidP="0086389D">
            <w:r>
              <w:t>The nav</w:t>
            </w:r>
            <w:r w:rsidR="00F607B6">
              <w:t>igation</w:t>
            </w:r>
            <w:r>
              <w:t xml:space="preserve"> bar links, included on all pages</w:t>
            </w:r>
          </w:p>
        </w:tc>
      </w:tr>
      <w:tr w:rsidR="00F5769F" w14:paraId="2DD623E9" w14:textId="77777777" w:rsidTr="0086389D">
        <w:tc>
          <w:tcPr>
            <w:tcW w:w="2494" w:type="dxa"/>
          </w:tcPr>
          <w:p w14:paraId="05D7E9B4" w14:textId="77777777" w:rsidR="00F5769F" w:rsidRDefault="00F5769F" w:rsidP="0086389D">
            <w:proofErr w:type="spellStart"/>
            <w:r>
              <w:t>Process_entry.php</w:t>
            </w:r>
            <w:proofErr w:type="spellEnd"/>
          </w:p>
        </w:tc>
        <w:tc>
          <w:tcPr>
            <w:tcW w:w="6022" w:type="dxa"/>
          </w:tcPr>
          <w:p w14:paraId="472D3EFC" w14:textId="0CE20B11" w:rsidR="00F5769F" w:rsidRDefault="00F5769F" w:rsidP="0086389D">
            <w:r>
              <w:t>The form handler, which process</w:t>
            </w:r>
            <w:r w:rsidR="00F607B6">
              <w:t>es the POST from JavaS</w:t>
            </w:r>
            <w:r>
              <w:t>cript and then updates the database with the user’s options</w:t>
            </w:r>
          </w:p>
        </w:tc>
      </w:tr>
      <w:tr w:rsidR="00F5769F" w14:paraId="6CB075F3" w14:textId="77777777" w:rsidTr="0086389D">
        <w:tc>
          <w:tcPr>
            <w:tcW w:w="2494" w:type="dxa"/>
          </w:tcPr>
          <w:p w14:paraId="0B2C7DBC" w14:textId="77777777" w:rsidR="00F5769F" w:rsidRDefault="00F5769F" w:rsidP="0086389D">
            <w:proofErr w:type="spellStart"/>
            <w:r>
              <w:t>Footer.php</w:t>
            </w:r>
            <w:proofErr w:type="spellEnd"/>
          </w:p>
        </w:tc>
        <w:tc>
          <w:tcPr>
            <w:tcW w:w="6022" w:type="dxa"/>
          </w:tcPr>
          <w:p w14:paraId="44E051D7" w14:textId="77777777" w:rsidR="00F5769F" w:rsidRDefault="00F5769F" w:rsidP="0086389D">
            <w:r>
              <w:t>The footer which is included on each page of the website</w:t>
            </w:r>
          </w:p>
        </w:tc>
      </w:tr>
      <w:tr w:rsidR="00F5769F" w14:paraId="4682EDBC" w14:textId="77777777" w:rsidTr="0086389D">
        <w:tc>
          <w:tcPr>
            <w:tcW w:w="2494" w:type="dxa"/>
          </w:tcPr>
          <w:p w14:paraId="48A9EB1B" w14:textId="77777777" w:rsidR="00F5769F" w:rsidRDefault="00F5769F" w:rsidP="0086389D">
            <w:r>
              <w:t>About/</w:t>
            </w:r>
            <w:proofErr w:type="spellStart"/>
            <w:r>
              <w:t>index.php</w:t>
            </w:r>
            <w:proofErr w:type="spellEnd"/>
          </w:p>
        </w:tc>
        <w:tc>
          <w:tcPr>
            <w:tcW w:w="6022" w:type="dxa"/>
          </w:tcPr>
          <w:p w14:paraId="39AD4027" w14:textId="77777777" w:rsidR="00F5769F" w:rsidRDefault="00F5769F" w:rsidP="0086389D">
            <w:r>
              <w:t>The about page for the website</w:t>
            </w:r>
          </w:p>
        </w:tc>
      </w:tr>
      <w:tr w:rsidR="00F5769F" w14:paraId="5775AA15" w14:textId="77777777" w:rsidTr="0086389D">
        <w:tc>
          <w:tcPr>
            <w:tcW w:w="2494" w:type="dxa"/>
          </w:tcPr>
          <w:p w14:paraId="27E72FC6" w14:textId="77777777" w:rsidR="00F5769F" w:rsidRDefault="00F5769F" w:rsidP="0086389D">
            <w:proofErr w:type="spellStart"/>
            <w:r>
              <w:t>Config</w:t>
            </w:r>
            <w:proofErr w:type="spellEnd"/>
            <w:r>
              <w:t>/</w:t>
            </w:r>
            <w:proofErr w:type="spellStart"/>
            <w:r>
              <w:t>about.php</w:t>
            </w:r>
            <w:proofErr w:type="spellEnd"/>
          </w:p>
        </w:tc>
        <w:tc>
          <w:tcPr>
            <w:tcW w:w="6022" w:type="dxa"/>
          </w:tcPr>
          <w:p w14:paraId="6B2076AD" w14:textId="77777777" w:rsidR="00F5769F" w:rsidRDefault="00F5769F" w:rsidP="0086389D">
            <w:r>
              <w:t>The text file to populate the about page with.</w:t>
            </w:r>
          </w:p>
        </w:tc>
      </w:tr>
      <w:tr w:rsidR="00F5769F" w14:paraId="4CEFEB87" w14:textId="77777777" w:rsidTr="0086389D">
        <w:tc>
          <w:tcPr>
            <w:tcW w:w="2494" w:type="dxa"/>
          </w:tcPr>
          <w:p w14:paraId="580ABC5F" w14:textId="77777777" w:rsidR="00F5769F" w:rsidRDefault="00F5769F" w:rsidP="0086389D">
            <w:proofErr w:type="spellStart"/>
            <w:r>
              <w:t>Config</w:t>
            </w:r>
            <w:proofErr w:type="spellEnd"/>
            <w:r>
              <w:t>/</w:t>
            </w:r>
            <w:proofErr w:type="spellStart"/>
            <w:r>
              <w:t>locales.php</w:t>
            </w:r>
            <w:proofErr w:type="spellEnd"/>
          </w:p>
        </w:tc>
        <w:tc>
          <w:tcPr>
            <w:tcW w:w="6022" w:type="dxa"/>
          </w:tcPr>
          <w:p w14:paraId="2EE97310" w14:textId="3689CC40" w:rsidR="00F5769F" w:rsidRDefault="00F5769F" w:rsidP="0086389D">
            <w:r>
              <w:t xml:space="preserve">The </w:t>
            </w:r>
            <w:r w:rsidR="00D85BDC">
              <w:t>file, which</w:t>
            </w:r>
            <w:r>
              <w:t xml:space="preserve"> contains the </w:t>
            </w:r>
            <w:proofErr w:type="spellStart"/>
            <w:r>
              <w:t>php</w:t>
            </w:r>
            <w:proofErr w:type="spellEnd"/>
            <w:r>
              <w:t xml:space="preserve"> variables for the link text and the home page title text. This is to support a different language, however it is assumed that the text used will be html compliant (e.g. Romanised).</w:t>
            </w:r>
          </w:p>
        </w:tc>
      </w:tr>
      <w:tr w:rsidR="00F5769F" w14:paraId="01CB6B77" w14:textId="77777777" w:rsidTr="0086389D">
        <w:tc>
          <w:tcPr>
            <w:tcW w:w="2494" w:type="dxa"/>
          </w:tcPr>
          <w:p w14:paraId="2B2B7528" w14:textId="77777777" w:rsidR="00F5769F" w:rsidRDefault="00F5769F" w:rsidP="0086389D">
            <w:r>
              <w:t>Content/</w:t>
            </w:r>
            <w:proofErr w:type="spellStart"/>
            <w:r>
              <w:t>privacy.php</w:t>
            </w:r>
            <w:proofErr w:type="spellEnd"/>
          </w:p>
        </w:tc>
        <w:tc>
          <w:tcPr>
            <w:tcW w:w="6022" w:type="dxa"/>
          </w:tcPr>
          <w:p w14:paraId="3D3A5493" w14:textId="77777777" w:rsidR="00F5769F" w:rsidRDefault="00F5769F" w:rsidP="0086389D">
            <w:r>
              <w:t>The privacy policy should it be required.</w:t>
            </w:r>
          </w:p>
        </w:tc>
      </w:tr>
      <w:tr w:rsidR="00F5769F" w14:paraId="7BB31692" w14:textId="77777777" w:rsidTr="0086389D">
        <w:tc>
          <w:tcPr>
            <w:tcW w:w="2494" w:type="dxa"/>
          </w:tcPr>
          <w:p w14:paraId="2D79141C" w14:textId="77777777" w:rsidR="00F5769F" w:rsidRDefault="00F5769F" w:rsidP="0086389D">
            <w:bookmarkStart w:id="4" w:name="_GoBack"/>
            <w:bookmarkEnd w:id="4"/>
            <w:proofErr w:type="spellStart"/>
            <w:r>
              <w:t>Css</w:t>
            </w:r>
            <w:proofErr w:type="spellEnd"/>
            <w:r>
              <w:t>/reset.css</w:t>
            </w:r>
          </w:p>
        </w:tc>
        <w:tc>
          <w:tcPr>
            <w:tcW w:w="6022" w:type="dxa"/>
          </w:tcPr>
          <w:p w14:paraId="19054EF7" w14:textId="67B1BDB1" w:rsidR="00F5769F" w:rsidRDefault="00F607B6" w:rsidP="0086389D">
            <w:r>
              <w:t xml:space="preserve">The reset </w:t>
            </w:r>
            <w:proofErr w:type="spellStart"/>
            <w:r>
              <w:t>S</w:t>
            </w:r>
            <w:r w:rsidR="00F5769F">
              <w:t>tylesheet</w:t>
            </w:r>
            <w:proofErr w:type="spellEnd"/>
            <w:r w:rsidR="00F5769F">
              <w:t xml:space="preserve"> to hopefully reduce cross-site scripting.</w:t>
            </w:r>
          </w:p>
        </w:tc>
      </w:tr>
      <w:tr w:rsidR="00F5769F" w14:paraId="1DF2EEDB" w14:textId="77777777" w:rsidTr="0086389D">
        <w:tc>
          <w:tcPr>
            <w:tcW w:w="2494" w:type="dxa"/>
          </w:tcPr>
          <w:p w14:paraId="2075CBC3" w14:textId="77777777" w:rsidR="00F5769F" w:rsidRDefault="00F5769F" w:rsidP="0086389D">
            <w:proofErr w:type="spellStart"/>
            <w:r>
              <w:t>Css</w:t>
            </w:r>
            <w:proofErr w:type="spellEnd"/>
            <w:r>
              <w:t>/style.css</w:t>
            </w:r>
          </w:p>
        </w:tc>
        <w:tc>
          <w:tcPr>
            <w:tcW w:w="6022" w:type="dxa"/>
          </w:tcPr>
          <w:p w14:paraId="6216C0E5" w14:textId="794E7DDF" w:rsidR="00F5769F" w:rsidRDefault="00F607B6" w:rsidP="0086389D">
            <w:r>
              <w:t xml:space="preserve">The actual </w:t>
            </w:r>
            <w:proofErr w:type="spellStart"/>
            <w:r>
              <w:t>S</w:t>
            </w:r>
            <w:r w:rsidR="00F5769F">
              <w:t>tylesheet</w:t>
            </w:r>
            <w:proofErr w:type="spellEnd"/>
            <w:r w:rsidR="00F5769F">
              <w:t xml:space="preserve"> used for the web page.</w:t>
            </w:r>
          </w:p>
        </w:tc>
      </w:tr>
      <w:tr w:rsidR="00F5769F" w14:paraId="73560D18" w14:textId="77777777" w:rsidTr="0086389D">
        <w:tc>
          <w:tcPr>
            <w:tcW w:w="2494" w:type="dxa"/>
          </w:tcPr>
          <w:p w14:paraId="0BC1FCFC" w14:textId="77777777" w:rsidR="00F5769F" w:rsidRDefault="00F5769F" w:rsidP="0086389D">
            <w:proofErr w:type="spellStart"/>
            <w:r>
              <w:t>Db_conn</w:t>
            </w:r>
            <w:proofErr w:type="spellEnd"/>
            <w:r>
              <w:t>/</w:t>
            </w:r>
            <w:proofErr w:type="spellStart"/>
            <w:r>
              <w:t>closedb.php</w:t>
            </w:r>
            <w:proofErr w:type="spellEnd"/>
          </w:p>
        </w:tc>
        <w:tc>
          <w:tcPr>
            <w:tcW w:w="6022" w:type="dxa"/>
          </w:tcPr>
          <w:p w14:paraId="2C131695" w14:textId="77777777" w:rsidR="00F5769F" w:rsidRDefault="00F5769F" w:rsidP="0086389D">
            <w:r>
              <w:t>Close the opened database collection, just used for a shortcut.</w:t>
            </w:r>
          </w:p>
        </w:tc>
      </w:tr>
      <w:tr w:rsidR="00F5769F" w14:paraId="77D283A4" w14:textId="77777777" w:rsidTr="0086389D">
        <w:tc>
          <w:tcPr>
            <w:tcW w:w="2494" w:type="dxa"/>
          </w:tcPr>
          <w:p w14:paraId="4741500C" w14:textId="77777777" w:rsidR="00F5769F" w:rsidRDefault="00F5769F" w:rsidP="0086389D">
            <w:proofErr w:type="spellStart"/>
            <w:r>
              <w:t>Db_conn</w:t>
            </w:r>
            <w:proofErr w:type="spellEnd"/>
            <w:r>
              <w:t>/</w:t>
            </w:r>
            <w:proofErr w:type="spellStart"/>
            <w:r>
              <w:t>config.php</w:t>
            </w:r>
            <w:proofErr w:type="spellEnd"/>
          </w:p>
        </w:tc>
        <w:tc>
          <w:tcPr>
            <w:tcW w:w="6022" w:type="dxa"/>
          </w:tcPr>
          <w:p w14:paraId="2FA8BFCA" w14:textId="77777777" w:rsidR="00F5769F" w:rsidRDefault="00F5769F" w:rsidP="0086389D">
            <w:r>
              <w:t>The configuration file for the database connection, including the database, username, password and location.</w:t>
            </w:r>
          </w:p>
        </w:tc>
      </w:tr>
      <w:tr w:rsidR="00F5769F" w14:paraId="62AE226F" w14:textId="77777777" w:rsidTr="0086389D">
        <w:tc>
          <w:tcPr>
            <w:tcW w:w="2494" w:type="dxa"/>
          </w:tcPr>
          <w:p w14:paraId="621133EC" w14:textId="77777777" w:rsidR="00F5769F" w:rsidRDefault="00F5769F" w:rsidP="0086389D">
            <w:proofErr w:type="spellStart"/>
            <w:r>
              <w:t>Db_conn</w:t>
            </w:r>
            <w:proofErr w:type="spellEnd"/>
            <w:r>
              <w:t>/</w:t>
            </w:r>
            <w:proofErr w:type="spellStart"/>
            <w:r>
              <w:t>opendb.php</w:t>
            </w:r>
            <w:proofErr w:type="spellEnd"/>
          </w:p>
        </w:tc>
        <w:tc>
          <w:tcPr>
            <w:tcW w:w="6022" w:type="dxa"/>
          </w:tcPr>
          <w:p w14:paraId="4901BCA0" w14:textId="77777777" w:rsidR="00F5769F" w:rsidRDefault="00F5769F" w:rsidP="0086389D">
            <w:r>
              <w:t xml:space="preserve">Open the database connection specified within the configuration file. Used for a shortcut in the </w:t>
            </w:r>
            <w:proofErr w:type="spellStart"/>
            <w:r>
              <w:t>php</w:t>
            </w:r>
            <w:proofErr w:type="spellEnd"/>
            <w:r>
              <w:t xml:space="preserve"> code.</w:t>
            </w:r>
          </w:p>
        </w:tc>
      </w:tr>
      <w:tr w:rsidR="00F5769F" w14:paraId="659B5021" w14:textId="77777777" w:rsidTr="0086389D">
        <w:tc>
          <w:tcPr>
            <w:tcW w:w="2494" w:type="dxa"/>
          </w:tcPr>
          <w:p w14:paraId="4D6BF422" w14:textId="77777777" w:rsidR="00F5769F" w:rsidRDefault="00F5769F" w:rsidP="0086389D">
            <w:proofErr w:type="spellStart"/>
            <w:r>
              <w:t>Javascript</w:t>
            </w:r>
            <w:proofErr w:type="spellEnd"/>
            <w:r>
              <w:t>/form.js</w:t>
            </w:r>
          </w:p>
        </w:tc>
        <w:tc>
          <w:tcPr>
            <w:tcW w:w="6022" w:type="dxa"/>
          </w:tcPr>
          <w:p w14:paraId="4181A733" w14:textId="77777777" w:rsidR="00F5769F" w:rsidRDefault="00F5769F" w:rsidP="0086389D">
            <w:r>
              <w:t xml:space="preserve">This is the main event handler and posting handler of the database. It utilises </w:t>
            </w:r>
            <w:proofErr w:type="spellStart"/>
            <w:r>
              <w:t>JQuery</w:t>
            </w:r>
            <w:proofErr w:type="spellEnd"/>
            <w:r>
              <w:t xml:space="preserve"> to perform the POST operation for the form.</w:t>
            </w:r>
          </w:p>
          <w:p w14:paraId="25F82A1E" w14:textId="77777777" w:rsidR="00F5769F" w:rsidRDefault="00F5769F" w:rsidP="0086389D"/>
          <w:p w14:paraId="3C748B87" w14:textId="063291E9" w:rsidR="00F5769F" w:rsidRDefault="00F5769F" w:rsidP="0086389D">
            <w:r>
              <w:t xml:space="preserve">The submission is prevented should no user interaction be made to the </w:t>
            </w:r>
            <w:r w:rsidR="00D85BDC">
              <w:t>page;</w:t>
            </w:r>
            <w:r>
              <w:t xml:space="preserve"> this is to reduce the number of spam results for later analysis.</w:t>
            </w:r>
          </w:p>
          <w:p w14:paraId="5E199095" w14:textId="77777777" w:rsidR="00F5769F" w:rsidRDefault="00F5769F" w:rsidP="0086389D"/>
          <w:p w14:paraId="15CC9C77" w14:textId="77777777" w:rsidR="00F5769F" w:rsidRDefault="00F5769F" w:rsidP="0086389D">
            <w:r>
              <w:t>The selection choices are maintained even with the selection of ‘none of the above’, however they are not updated in the database unless ‘select from below’ is selected.</w:t>
            </w:r>
          </w:p>
        </w:tc>
      </w:tr>
    </w:tbl>
    <w:p w14:paraId="125DE618" w14:textId="77777777" w:rsidR="00F5769F" w:rsidRDefault="00F5769F" w:rsidP="00F5769F"/>
    <w:p w14:paraId="4F0753C9" w14:textId="77777777" w:rsidR="00F5769F" w:rsidRDefault="00F5769F" w:rsidP="00760F37"/>
    <w:p w14:paraId="63AB400C" w14:textId="48F82469" w:rsidR="00760F37" w:rsidRDefault="00221027" w:rsidP="00760F37">
      <w:pPr>
        <w:pStyle w:val="Heading1"/>
      </w:pPr>
      <w:bookmarkStart w:id="5" w:name="_Toc172517299"/>
      <w:r>
        <w:t>5</w:t>
      </w:r>
      <w:r w:rsidR="00760F37">
        <w:tab/>
        <w:t>Implementation</w:t>
      </w:r>
      <w:bookmarkEnd w:id="5"/>
    </w:p>
    <w:p w14:paraId="3BC4EF44" w14:textId="405BC56E" w:rsidR="00760F37" w:rsidRPr="00F159B8" w:rsidRDefault="00221027" w:rsidP="00760F37">
      <w:pPr>
        <w:pStyle w:val="Heading2"/>
      </w:pPr>
      <w:bookmarkStart w:id="6" w:name="_Toc172517300"/>
      <w:r>
        <w:t>5</w:t>
      </w:r>
      <w:r w:rsidR="00760F37">
        <w:t>.1</w:t>
      </w:r>
      <w:r w:rsidR="00760F37">
        <w:tab/>
        <w:t>Database</w:t>
      </w:r>
      <w:bookmarkEnd w:id="6"/>
    </w:p>
    <w:p w14:paraId="63B83961" w14:textId="3C55180C" w:rsidR="003B5948" w:rsidRDefault="003B5948" w:rsidP="003B5948">
      <w:r>
        <w:t xml:space="preserve">The database platform used is MySQL due to </w:t>
      </w:r>
      <w:proofErr w:type="spellStart"/>
      <w:r>
        <w:t>php’s</w:t>
      </w:r>
      <w:proofErr w:type="spellEnd"/>
      <w:r>
        <w:t xml:space="preserve"> native support and </w:t>
      </w:r>
      <w:r w:rsidR="00DF154B">
        <w:t xml:space="preserve">no-cost </w:t>
      </w:r>
      <w:r>
        <w:t>availability.</w:t>
      </w:r>
    </w:p>
    <w:p w14:paraId="0B30A2E0" w14:textId="77777777" w:rsidR="00887C3B" w:rsidRDefault="00887C3B" w:rsidP="003B5948"/>
    <w:p w14:paraId="6661F3F0" w14:textId="3F661C57" w:rsidR="00887C3B" w:rsidRDefault="00887C3B" w:rsidP="00887C3B">
      <w:pPr>
        <w:rPr>
          <w:lang w:val="en-US"/>
        </w:rPr>
      </w:pPr>
      <w:r>
        <w:rPr>
          <w:lang w:val="en-US"/>
        </w:rPr>
        <w:t xml:space="preserve">The corpus title in the example files has a limited field size of 100, the body has a limit of 2500 characters and each of the options has a </w:t>
      </w:r>
      <w:r w:rsidR="008D1324">
        <w:rPr>
          <w:lang w:val="en-US"/>
        </w:rPr>
        <w:t>50-character</w:t>
      </w:r>
      <w:r>
        <w:rPr>
          <w:lang w:val="en-US"/>
        </w:rPr>
        <w:t xml:space="preserve"> limit. These can be changed as appropriate either through an administration tool or within the SQL script. For more detailed information on the fields in the tables please see </w:t>
      </w:r>
      <w:r w:rsidRPr="003D176A">
        <w:rPr>
          <w:i/>
          <w:lang w:val="en-US"/>
        </w:rPr>
        <w:t xml:space="preserve">DB &gt; </w:t>
      </w:r>
      <w:proofErr w:type="spellStart"/>
      <w:r w:rsidRPr="003D176A">
        <w:rPr>
          <w:i/>
          <w:lang w:val="en-US"/>
        </w:rPr>
        <w:t>create.sql</w:t>
      </w:r>
      <w:proofErr w:type="spellEnd"/>
      <w:r>
        <w:rPr>
          <w:lang w:val="en-US"/>
        </w:rPr>
        <w:t>.</w:t>
      </w:r>
    </w:p>
    <w:p w14:paraId="56D81E78" w14:textId="77777777" w:rsidR="00887C3B" w:rsidRDefault="00887C3B" w:rsidP="00887C3B">
      <w:pPr>
        <w:rPr>
          <w:lang w:val="en-US"/>
        </w:rPr>
      </w:pPr>
    </w:p>
    <w:p w14:paraId="3C15CB18" w14:textId="77777777" w:rsidR="00887C3B" w:rsidRDefault="00887C3B" w:rsidP="00887C3B">
      <w:pPr>
        <w:rPr>
          <w:lang w:val="en-US"/>
        </w:rPr>
      </w:pPr>
      <w:r>
        <w:rPr>
          <w:lang w:val="en-US"/>
        </w:rPr>
        <w:t>The Selections table is designed to require the least space, and allow for very fast queries due to operating on a Boolean data type as it is expected to have a large number of rows over the experimental period.</w:t>
      </w:r>
    </w:p>
    <w:p w14:paraId="2B1D27F8" w14:textId="77777777" w:rsidR="00887C3B" w:rsidRDefault="00887C3B" w:rsidP="00887C3B">
      <w:pPr>
        <w:rPr>
          <w:lang w:val="en-US"/>
        </w:rPr>
      </w:pPr>
    </w:p>
    <w:p w14:paraId="18931D2D" w14:textId="77777777" w:rsidR="00887C3B" w:rsidRDefault="00887C3B" w:rsidP="00887C3B">
      <w:pPr>
        <w:rPr>
          <w:lang w:val="en-US"/>
        </w:rPr>
      </w:pPr>
      <w:r>
        <w:rPr>
          <w:lang w:val="en-US"/>
        </w:rPr>
        <w:t xml:space="preserve">The option groups in the selections table are Booleans, which are intended to directly correspond to the entries table options. The selection time and the </w:t>
      </w:r>
      <w:proofErr w:type="spellStart"/>
      <w:r w:rsidRPr="003D176A">
        <w:rPr>
          <w:i/>
          <w:lang w:val="en-US"/>
        </w:rPr>
        <w:t>user_ip</w:t>
      </w:r>
      <w:proofErr w:type="spellEnd"/>
      <w:r>
        <w:rPr>
          <w:lang w:val="en-US"/>
        </w:rPr>
        <w:t xml:space="preserve"> address are automatically populated to facilitate the customized filtering of the result set should a particular </w:t>
      </w:r>
      <w:proofErr w:type="spellStart"/>
      <w:r w:rsidRPr="003D176A">
        <w:rPr>
          <w:i/>
          <w:lang w:val="en-US"/>
        </w:rPr>
        <w:t>ip_address</w:t>
      </w:r>
      <w:proofErr w:type="spellEnd"/>
      <w:r>
        <w:rPr>
          <w:lang w:val="en-US"/>
        </w:rPr>
        <w:t xml:space="preserve"> or time slot be identified as spam when mining the data.</w:t>
      </w:r>
    </w:p>
    <w:p w14:paraId="5ED31725" w14:textId="77777777" w:rsidR="00887C3B" w:rsidRDefault="00887C3B" w:rsidP="00887C3B">
      <w:pPr>
        <w:rPr>
          <w:lang w:val="en-US"/>
        </w:rPr>
      </w:pPr>
    </w:p>
    <w:p w14:paraId="632BD170" w14:textId="77777777" w:rsidR="00887C3B" w:rsidRDefault="00887C3B" w:rsidP="00887C3B">
      <w:pPr>
        <w:rPr>
          <w:lang w:val="en-US"/>
        </w:rPr>
      </w:pPr>
      <w:r>
        <w:rPr>
          <w:lang w:val="en-US"/>
        </w:rPr>
        <w:t xml:space="preserve">There is a relation between the two tables via the </w:t>
      </w:r>
      <w:proofErr w:type="spellStart"/>
      <w:r w:rsidRPr="003D176A">
        <w:rPr>
          <w:i/>
          <w:lang w:val="en-US"/>
        </w:rPr>
        <w:t>entry_id</w:t>
      </w:r>
      <w:proofErr w:type="spellEnd"/>
      <w:r>
        <w:rPr>
          <w:lang w:val="en-US"/>
        </w:rPr>
        <w:t xml:space="preserve"> key for more complex SQL queries. Both </w:t>
      </w:r>
      <w:proofErr w:type="spellStart"/>
      <w:r w:rsidRPr="003D176A">
        <w:rPr>
          <w:i/>
          <w:lang w:val="en-US"/>
        </w:rPr>
        <w:t>entry_id</w:t>
      </w:r>
      <w:proofErr w:type="spellEnd"/>
      <w:r>
        <w:rPr>
          <w:lang w:val="en-US"/>
        </w:rPr>
        <w:t xml:space="preserve"> and </w:t>
      </w:r>
      <w:proofErr w:type="spellStart"/>
      <w:r w:rsidRPr="003D176A">
        <w:rPr>
          <w:i/>
          <w:lang w:val="en-US"/>
        </w:rPr>
        <w:t>selection_id</w:t>
      </w:r>
      <w:proofErr w:type="spellEnd"/>
      <w:r>
        <w:rPr>
          <w:lang w:val="en-US"/>
        </w:rPr>
        <w:t xml:space="preserve"> are automatically incremented, and as such do not require calculation upon an INSERT function.</w:t>
      </w:r>
    </w:p>
    <w:p w14:paraId="230E9E37" w14:textId="77777777" w:rsidR="00887C3B" w:rsidRDefault="00887C3B" w:rsidP="00887C3B">
      <w:pPr>
        <w:rPr>
          <w:lang w:val="en-US"/>
        </w:rPr>
      </w:pPr>
      <w:r>
        <w:rPr>
          <w:lang w:val="en-US"/>
        </w:rPr>
        <w:t>Within the folder named DB with some example SQL scripts. Including adding and removing constraints on tables, along with a single script to set up an example database with two entries populated.</w:t>
      </w:r>
    </w:p>
    <w:p w14:paraId="63E514F5" w14:textId="77777777" w:rsidR="00887C3B" w:rsidRDefault="00887C3B" w:rsidP="003B5948"/>
    <w:p w14:paraId="0D1BD48E" w14:textId="0FDF5B74" w:rsidR="00760F37" w:rsidRDefault="00221027" w:rsidP="00760F37">
      <w:pPr>
        <w:pStyle w:val="Heading3"/>
      </w:pPr>
      <w:bookmarkStart w:id="7" w:name="_Toc172517301"/>
      <w:r>
        <w:t>5</w:t>
      </w:r>
      <w:r w:rsidR="00760F37">
        <w:t>.1.1</w:t>
      </w:r>
      <w:r w:rsidR="00760F37">
        <w:tab/>
      </w:r>
      <w:r w:rsidR="00760F37" w:rsidRPr="00F159B8">
        <w:t>Data</w:t>
      </w:r>
      <w:r w:rsidR="00760F37">
        <w:t xml:space="preserve"> model</w:t>
      </w:r>
      <w:bookmarkEnd w:id="7"/>
    </w:p>
    <w:p w14:paraId="63E98A96" w14:textId="3A5C31BB" w:rsidR="00382D3F" w:rsidRPr="00382D3F" w:rsidRDefault="00382D3F" w:rsidP="00382D3F">
      <w:pPr>
        <w:rPr>
          <w:rFonts w:ascii="Times New Roman" w:hAnsi="Times New Roman" w:cs="Times New Roman"/>
          <w:sz w:val="22"/>
        </w:rPr>
      </w:pPr>
      <w:r w:rsidRPr="00382D3F">
        <w:rPr>
          <w:rFonts w:ascii="Times New Roman" w:hAnsi="Times New Roman" w:cs="Times New Roman"/>
          <w:sz w:val="22"/>
        </w:rPr>
        <w:t>Entries</w:t>
      </w:r>
      <w:r>
        <w:rPr>
          <w:rFonts w:ascii="Times New Roman" w:hAnsi="Times New Roman" w:cs="Times New Roman"/>
          <w:sz w:val="22"/>
        </w:rPr>
        <w:t xml:space="preserve"> </w:t>
      </w:r>
      <w:r w:rsidRPr="00382D3F">
        <w:rPr>
          <w:rFonts w:ascii="Times New Roman" w:hAnsi="Times New Roman" w:cs="Times New Roman"/>
          <w:sz w:val="22"/>
        </w:rPr>
        <w:t>(</w:t>
      </w:r>
      <w:proofErr w:type="spellStart"/>
      <w:r w:rsidRPr="00382D3F">
        <w:rPr>
          <w:rFonts w:ascii="Times New Roman" w:hAnsi="Times New Roman" w:cs="Times New Roman"/>
          <w:sz w:val="22"/>
          <w:u w:val="single"/>
        </w:rPr>
        <w:t>entry_id</w:t>
      </w:r>
      <w:proofErr w:type="spellEnd"/>
      <w:r w:rsidRPr="00382D3F">
        <w:rPr>
          <w:rFonts w:ascii="Times New Roman" w:hAnsi="Times New Roman" w:cs="Times New Roman"/>
          <w:sz w:val="22"/>
        </w:rPr>
        <w:t xml:space="preserve">, </w:t>
      </w:r>
      <w:proofErr w:type="spellStart"/>
      <w:r w:rsidRPr="00382D3F">
        <w:rPr>
          <w:rFonts w:ascii="Times New Roman" w:hAnsi="Times New Roman" w:cs="Times New Roman"/>
          <w:sz w:val="22"/>
        </w:rPr>
        <w:t>corpus_title</w:t>
      </w:r>
      <w:proofErr w:type="spellEnd"/>
      <w:r w:rsidRPr="00382D3F">
        <w:rPr>
          <w:rFonts w:ascii="Times New Roman" w:hAnsi="Times New Roman" w:cs="Times New Roman"/>
          <w:sz w:val="22"/>
        </w:rPr>
        <w:t xml:space="preserve">, </w:t>
      </w:r>
      <w:proofErr w:type="spellStart"/>
      <w:r w:rsidRPr="00382D3F">
        <w:rPr>
          <w:rFonts w:ascii="Times New Roman" w:hAnsi="Times New Roman" w:cs="Times New Roman"/>
          <w:sz w:val="22"/>
        </w:rPr>
        <w:t>corpus_body</w:t>
      </w:r>
      <w:proofErr w:type="spellEnd"/>
      <w:r w:rsidRPr="00382D3F">
        <w:rPr>
          <w:rFonts w:ascii="Times New Roman" w:hAnsi="Times New Roman" w:cs="Times New Roman"/>
          <w:sz w:val="22"/>
        </w:rPr>
        <w:t>, a1, a2, a3, a4, a5, b1, b2, b3, b4, b5, c1, c2, c3, c4, c5)</w:t>
      </w:r>
    </w:p>
    <w:p w14:paraId="11769355" w14:textId="77777777" w:rsidR="00382D3F" w:rsidRPr="00382D3F" w:rsidRDefault="00382D3F" w:rsidP="00382D3F">
      <w:pPr>
        <w:rPr>
          <w:rFonts w:ascii="Times New Roman" w:hAnsi="Times New Roman" w:cs="Times New Roman"/>
          <w:sz w:val="22"/>
        </w:rPr>
      </w:pPr>
    </w:p>
    <w:p w14:paraId="0CFEDA81" w14:textId="28114A4D" w:rsidR="00382D3F" w:rsidRPr="00382D3F" w:rsidRDefault="00382D3F" w:rsidP="00382D3F">
      <w:pPr>
        <w:rPr>
          <w:rFonts w:ascii="Times New Roman" w:hAnsi="Times New Roman" w:cs="Times New Roman"/>
          <w:sz w:val="22"/>
        </w:rPr>
      </w:pPr>
      <w:r w:rsidRPr="00382D3F">
        <w:rPr>
          <w:rFonts w:ascii="Times New Roman" w:hAnsi="Times New Roman" w:cs="Times New Roman"/>
          <w:sz w:val="22"/>
        </w:rPr>
        <w:t>Selections</w:t>
      </w:r>
      <w:r>
        <w:rPr>
          <w:rFonts w:ascii="Times New Roman" w:hAnsi="Times New Roman" w:cs="Times New Roman"/>
          <w:sz w:val="22"/>
        </w:rPr>
        <w:t xml:space="preserve"> </w:t>
      </w:r>
      <w:r w:rsidRPr="00382D3F">
        <w:rPr>
          <w:rFonts w:ascii="Times New Roman" w:hAnsi="Times New Roman" w:cs="Times New Roman"/>
          <w:sz w:val="22"/>
        </w:rPr>
        <w:t>(</w:t>
      </w:r>
      <w:proofErr w:type="spellStart"/>
      <w:r w:rsidRPr="00382D3F">
        <w:rPr>
          <w:rFonts w:ascii="Times New Roman" w:hAnsi="Times New Roman" w:cs="Times New Roman"/>
          <w:sz w:val="22"/>
          <w:u w:val="single"/>
        </w:rPr>
        <w:t>selection_id</w:t>
      </w:r>
      <w:proofErr w:type="spellEnd"/>
      <w:r w:rsidRPr="00382D3F">
        <w:rPr>
          <w:rFonts w:ascii="Times New Roman" w:hAnsi="Times New Roman" w:cs="Times New Roman"/>
          <w:sz w:val="22"/>
        </w:rPr>
        <w:t xml:space="preserve">, </w:t>
      </w:r>
      <w:proofErr w:type="spellStart"/>
      <w:r w:rsidRPr="00382D3F">
        <w:rPr>
          <w:rFonts w:ascii="Times New Roman" w:hAnsi="Times New Roman" w:cs="Times New Roman"/>
          <w:sz w:val="22"/>
        </w:rPr>
        <w:t>entry_id</w:t>
      </w:r>
      <w:proofErr w:type="spellEnd"/>
      <w:r w:rsidRPr="00382D3F">
        <w:rPr>
          <w:rFonts w:ascii="Times New Roman" w:hAnsi="Times New Roman" w:cs="Times New Roman"/>
          <w:sz w:val="22"/>
        </w:rPr>
        <w:t xml:space="preserve">, </w:t>
      </w:r>
      <w:proofErr w:type="spellStart"/>
      <w:r w:rsidRPr="00382D3F">
        <w:rPr>
          <w:rFonts w:ascii="Times New Roman" w:hAnsi="Times New Roman" w:cs="Times New Roman"/>
          <w:sz w:val="22"/>
        </w:rPr>
        <w:t>user_ip</w:t>
      </w:r>
      <w:proofErr w:type="spellEnd"/>
      <w:r w:rsidRPr="00382D3F">
        <w:rPr>
          <w:rFonts w:ascii="Times New Roman" w:hAnsi="Times New Roman" w:cs="Times New Roman"/>
          <w:sz w:val="22"/>
        </w:rPr>
        <w:t xml:space="preserve">, </w:t>
      </w:r>
      <w:proofErr w:type="spellStart"/>
      <w:r w:rsidRPr="00382D3F">
        <w:rPr>
          <w:rFonts w:ascii="Times New Roman" w:hAnsi="Times New Roman" w:cs="Times New Roman"/>
          <w:sz w:val="22"/>
        </w:rPr>
        <w:t>selection_time</w:t>
      </w:r>
      <w:proofErr w:type="spellEnd"/>
      <w:r w:rsidRPr="00382D3F">
        <w:rPr>
          <w:rFonts w:ascii="Times New Roman" w:hAnsi="Times New Roman" w:cs="Times New Roman"/>
          <w:sz w:val="22"/>
        </w:rPr>
        <w:t>, a1, a2, a3, a4, a5, b1, b2, b3, b4, b5, c1, c2, c3, c4, c5)</w:t>
      </w:r>
    </w:p>
    <w:p w14:paraId="31BB4966" w14:textId="77777777" w:rsidR="00760F37" w:rsidRDefault="00760F37" w:rsidP="00760F37">
      <w:pPr>
        <w:rPr>
          <w:rFonts w:ascii="Times New Roman" w:hAnsi="Times New Roman" w:cs="Times New Roman"/>
          <w:sz w:val="22"/>
        </w:rPr>
      </w:pPr>
    </w:p>
    <w:p w14:paraId="78FB8D11" w14:textId="02D8665F" w:rsidR="00760F37" w:rsidRDefault="00887C3B" w:rsidP="00760F37">
      <w:pPr>
        <w:pStyle w:val="Heading3"/>
      </w:pPr>
      <w:bookmarkStart w:id="8" w:name="_Toc172517302"/>
      <w:r>
        <w:br w:type="column"/>
      </w:r>
      <w:r w:rsidR="00221027">
        <w:t>5</w:t>
      </w:r>
      <w:r w:rsidR="00760F37">
        <w:t>.1.2</w:t>
      </w:r>
      <w:r w:rsidR="00760F37">
        <w:tab/>
        <w:t>Relational Model</w:t>
      </w:r>
      <w:bookmarkEnd w:id="8"/>
    </w:p>
    <w:p w14:paraId="655FC7A9" w14:textId="7C4B127C" w:rsidR="00760F37" w:rsidRPr="00507F2F" w:rsidRDefault="00760F37" w:rsidP="00760F37">
      <w:r>
        <w:rPr>
          <w:b/>
        </w:rPr>
        <w:t>Model:</w:t>
      </w:r>
      <w:r>
        <w:t xml:space="preserve"> </w:t>
      </w:r>
      <w:r w:rsidR="00382D3F">
        <w:t>Tool</w:t>
      </w:r>
    </w:p>
    <w:p w14:paraId="267B9801" w14:textId="17616691" w:rsidR="00760F37" w:rsidRPr="007B1D3D" w:rsidRDefault="00760F37" w:rsidP="00760F37">
      <w:pPr>
        <w:rPr>
          <w:rFonts w:ascii="Times New Roman" w:hAnsi="Times New Roman" w:cs="Times New Roman"/>
          <w:sz w:val="22"/>
        </w:rPr>
      </w:pPr>
      <w:r w:rsidRPr="00C8669D">
        <w:rPr>
          <w:b/>
        </w:rPr>
        <w:t>Relation</w:t>
      </w:r>
      <w:r>
        <w:t xml:space="preserve"> - </w:t>
      </w:r>
      <w:r w:rsidR="00382D3F">
        <w:rPr>
          <w:i/>
        </w:rPr>
        <w:t>Entries</w:t>
      </w:r>
    </w:p>
    <w:p w14:paraId="6E8330A2" w14:textId="3B76B76E" w:rsidR="00760F37" w:rsidRPr="00914902" w:rsidRDefault="00760F37" w:rsidP="00760F37">
      <w:pPr>
        <w:pStyle w:val="NoSpacing"/>
      </w:pPr>
      <w:r w:rsidRPr="00914902">
        <w:tab/>
      </w:r>
      <w:proofErr w:type="spellStart"/>
      <w:proofErr w:type="gramStart"/>
      <w:r w:rsidR="00382D3F">
        <w:rPr>
          <w:i/>
        </w:rPr>
        <w:t>entry</w:t>
      </w:r>
      <w:proofErr w:type="gramEnd"/>
      <w:r w:rsidR="00382D3F">
        <w:rPr>
          <w:i/>
        </w:rPr>
        <w:t>_id</w:t>
      </w:r>
      <w:proofErr w:type="spellEnd"/>
      <w:r w:rsidRPr="00914902">
        <w:t>: Integer &gt; 0</w:t>
      </w:r>
    </w:p>
    <w:p w14:paraId="6C5E4AD1" w14:textId="43D521C7" w:rsidR="00760F37" w:rsidRDefault="00760F37" w:rsidP="00382D3F">
      <w:pPr>
        <w:pStyle w:val="NoSpacing"/>
        <w:rPr>
          <w:b/>
        </w:rPr>
      </w:pPr>
      <w:r w:rsidRPr="00914902">
        <w:tab/>
      </w:r>
      <w:proofErr w:type="spellStart"/>
      <w:proofErr w:type="gramStart"/>
      <w:r w:rsidR="00382D3F">
        <w:t>corpus</w:t>
      </w:r>
      <w:proofErr w:type="gramEnd"/>
      <w:r w:rsidR="00382D3F">
        <w:t>_title</w:t>
      </w:r>
      <w:proofErr w:type="spellEnd"/>
      <w:r w:rsidRPr="00914902">
        <w:t xml:space="preserve">: String </w:t>
      </w:r>
      <w:r w:rsidRPr="00C8669D">
        <w:rPr>
          <w:b/>
        </w:rPr>
        <w:t>NOT NULL</w:t>
      </w:r>
    </w:p>
    <w:p w14:paraId="78693001" w14:textId="3C218866" w:rsidR="00760F37" w:rsidRPr="00C8669D" w:rsidRDefault="00382D3F" w:rsidP="00760F37">
      <w:pPr>
        <w:pStyle w:val="NoSpacing"/>
        <w:ind w:firstLine="720"/>
        <w:rPr>
          <w:b/>
        </w:rPr>
      </w:pPr>
      <w:proofErr w:type="spellStart"/>
      <w:proofErr w:type="gramStart"/>
      <w:r>
        <w:rPr>
          <w:i/>
        </w:rPr>
        <w:t>corpus</w:t>
      </w:r>
      <w:proofErr w:type="gramEnd"/>
      <w:r>
        <w:rPr>
          <w:i/>
        </w:rPr>
        <w:t>_body</w:t>
      </w:r>
      <w:proofErr w:type="spellEnd"/>
      <w:r w:rsidR="00760F37" w:rsidRPr="00914902">
        <w:t xml:space="preserve">: String </w:t>
      </w:r>
      <w:r w:rsidR="00760F37" w:rsidRPr="00C8669D">
        <w:rPr>
          <w:b/>
        </w:rPr>
        <w:t>NOT NULL</w:t>
      </w:r>
    </w:p>
    <w:p w14:paraId="76638EC5" w14:textId="0F8E779E" w:rsidR="00760F37" w:rsidRPr="00C8669D" w:rsidRDefault="00382D3F" w:rsidP="00760F37">
      <w:pPr>
        <w:pStyle w:val="NoSpacing"/>
        <w:ind w:firstLine="720"/>
        <w:rPr>
          <w:b/>
        </w:rPr>
      </w:pPr>
      <w:proofErr w:type="gramStart"/>
      <w:r>
        <w:rPr>
          <w:i/>
        </w:rPr>
        <w:t>a1</w:t>
      </w:r>
      <w:proofErr w:type="gramEnd"/>
      <w:r w:rsidR="00760F37" w:rsidRPr="00914902">
        <w:t xml:space="preserve">: String </w:t>
      </w:r>
      <w:r w:rsidR="00760F37" w:rsidRPr="00C8669D">
        <w:rPr>
          <w:b/>
        </w:rPr>
        <w:t>NOT NULL</w:t>
      </w:r>
    </w:p>
    <w:p w14:paraId="646917DF" w14:textId="0E9D4C8C" w:rsidR="00760F37" w:rsidRDefault="00382D3F" w:rsidP="00760F37">
      <w:pPr>
        <w:pStyle w:val="NoSpacing"/>
        <w:ind w:firstLine="720"/>
        <w:rPr>
          <w:b/>
        </w:rPr>
      </w:pPr>
      <w:proofErr w:type="gramStart"/>
      <w:r>
        <w:rPr>
          <w:i/>
        </w:rPr>
        <w:t>a2</w:t>
      </w:r>
      <w:proofErr w:type="gramEnd"/>
      <w:r w:rsidR="00760F37" w:rsidRPr="00914902">
        <w:t xml:space="preserve">: String </w:t>
      </w:r>
      <w:r w:rsidR="00760F37" w:rsidRPr="00C8669D">
        <w:rPr>
          <w:b/>
        </w:rPr>
        <w:t>NOT NULL</w:t>
      </w:r>
    </w:p>
    <w:p w14:paraId="09DF8E40" w14:textId="3CAAB8FF" w:rsidR="00382D3F" w:rsidRDefault="00382D3F" w:rsidP="00382D3F">
      <w:pPr>
        <w:pStyle w:val="NoSpacing"/>
        <w:ind w:firstLine="720"/>
        <w:rPr>
          <w:b/>
        </w:rPr>
      </w:pPr>
      <w:proofErr w:type="gramStart"/>
      <w:r>
        <w:rPr>
          <w:i/>
        </w:rPr>
        <w:t>a3</w:t>
      </w:r>
      <w:proofErr w:type="gramEnd"/>
      <w:r w:rsidRPr="00914902">
        <w:t xml:space="preserve">: String </w:t>
      </w:r>
      <w:r w:rsidRPr="00C8669D">
        <w:rPr>
          <w:b/>
        </w:rPr>
        <w:t>NOT NULL</w:t>
      </w:r>
    </w:p>
    <w:p w14:paraId="6060EDE9" w14:textId="01FEB3C7" w:rsidR="00382D3F" w:rsidRDefault="00382D3F" w:rsidP="00382D3F">
      <w:pPr>
        <w:pStyle w:val="NoSpacing"/>
        <w:ind w:firstLine="720"/>
        <w:rPr>
          <w:b/>
        </w:rPr>
      </w:pPr>
      <w:proofErr w:type="gramStart"/>
      <w:r>
        <w:rPr>
          <w:i/>
        </w:rPr>
        <w:t>a4</w:t>
      </w:r>
      <w:proofErr w:type="gramEnd"/>
      <w:r w:rsidRPr="00914902">
        <w:t xml:space="preserve">: String </w:t>
      </w:r>
      <w:r w:rsidRPr="00C8669D">
        <w:rPr>
          <w:b/>
        </w:rPr>
        <w:t>NOT NULL</w:t>
      </w:r>
    </w:p>
    <w:p w14:paraId="0193FA7C" w14:textId="7170B3C1" w:rsidR="00382D3F" w:rsidRDefault="00382D3F" w:rsidP="00382D3F">
      <w:pPr>
        <w:pStyle w:val="NoSpacing"/>
        <w:ind w:firstLine="720"/>
        <w:rPr>
          <w:b/>
        </w:rPr>
      </w:pPr>
      <w:proofErr w:type="gramStart"/>
      <w:r>
        <w:rPr>
          <w:i/>
        </w:rPr>
        <w:t>a5</w:t>
      </w:r>
      <w:proofErr w:type="gramEnd"/>
      <w:r w:rsidRPr="00914902">
        <w:t xml:space="preserve">: String </w:t>
      </w:r>
      <w:r w:rsidRPr="00C8669D">
        <w:rPr>
          <w:b/>
        </w:rPr>
        <w:t>NOT NULL</w:t>
      </w:r>
    </w:p>
    <w:p w14:paraId="24FD1DAC" w14:textId="24171602" w:rsidR="00382D3F" w:rsidRDefault="00382D3F" w:rsidP="00382D3F">
      <w:pPr>
        <w:pStyle w:val="NoSpacing"/>
        <w:ind w:firstLine="720"/>
        <w:rPr>
          <w:b/>
        </w:rPr>
      </w:pPr>
      <w:proofErr w:type="gramStart"/>
      <w:r>
        <w:rPr>
          <w:i/>
        </w:rPr>
        <w:t>b1</w:t>
      </w:r>
      <w:proofErr w:type="gramEnd"/>
      <w:r w:rsidRPr="00914902">
        <w:t xml:space="preserve">: String </w:t>
      </w:r>
      <w:r w:rsidRPr="00C8669D">
        <w:rPr>
          <w:b/>
        </w:rPr>
        <w:t>NOT NULL</w:t>
      </w:r>
    </w:p>
    <w:p w14:paraId="627DA994" w14:textId="3B2FE424" w:rsidR="00382D3F" w:rsidRDefault="00382D3F" w:rsidP="00760F37">
      <w:pPr>
        <w:pStyle w:val="NoSpacing"/>
        <w:ind w:firstLine="720"/>
        <w:rPr>
          <w:b/>
        </w:rPr>
      </w:pPr>
      <w:proofErr w:type="gramStart"/>
      <w:r>
        <w:rPr>
          <w:i/>
        </w:rPr>
        <w:t>b2</w:t>
      </w:r>
      <w:proofErr w:type="gramEnd"/>
      <w:r w:rsidRPr="00914902">
        <w:t xml:space="preserve">: String </w:t>
      </w:r>
      <w:r w:rsidRPr="00C8669D">
        <w:rPr>
          <w:b/>
        </w:rPr>
        <w:t>NOT NULL</w:t>
      </w:r>
    </w:p>
    <w:p w14:paraId="1E385C8C" w14:textId="14B94124" w:rsidR="00382D3F" w:rsidRDefault="00382D3F" w:rsidP="00760F37">
      <w:pPr>
        <w:pStyle w:val="NoSpacing"/>
        <w:ind w:firstLine="720"/>
        <w:rPr>
          <w:b/>
        </w:rPr>
      </w:pPr>
      <w:proofErr w:type="gramStart"/>
      <w:r>
        <w:rPr>
          <w:i/>
        </w:rPr>
        <w:t>b3</w:t>
      </w:r>
      <w:proofErr w:type="gramEnd"/>
      <w:r w:rsidRPr="00914902">
        <w:t xml:space="preserve">: String </w:t>
      </w:r>
      <w:r w:rsidRPr="00C8669D">
        <w:rPr>
          <w:b/>
        </w:rPr>
        <w:t>NOT NULL</w:t>
      </w:r>
    </w:p>
    <w:p w14:paraId="7489368B" w14:textId="2DB80C17" w:rsidR="00382D3F" w:rsidRDefault="00382D3F" w:rsidP="00760F37">
      <w:pPr>
        <w:pStyle w:val="NoSpacing"/>
        <w:ind w:firstLine="720"/>
        <w:rPr>
          <w:b/>
        </w:rPr>
      </w:pPr>
      <w:proofErr w:type="gramStart"/>
      <w:r>
        <w:rPr>
          <w:i/>
        </w:rPr>
        <w:t>b4</w:t>
      </w:r>
      <w:proofErr w:type="gramEnd"/>
      <w:r w:rsidRPr="00914902">
        <w:t xml:space="preserve">: String </w:t>
      </w:r>
      <w:r w:rsidRPr="00C8669D">
        <w:rPr>
          <w:b/>
        </w:rPr>
        <w:t>NOT NULL</w:t>
      </w:r>
    </w:p>
    <w:p w14:paraId="116F1B31" w14:textId="13918FC4" w:rsidR="00382D3F" w:rsidRDefault="00382D3F" w:rsidP="00760F37">
      <w:pPr>
        <w:pStyle w:val="NoSpacing"/>
        <w:ind w:firstLine="720"/>
        <w:rPr>
          <w:b/>
        </w:rPr>
      </w:pPr>
      <w:proofErr w:type="gramStart"/>
      <w:r>
        <w:rPr>
          <w:i/>
        </w:rPr>
        <w:t>b5</w:t>
      </w:r>
      <w:proofErr w:type="gramEnd"/>
      <w:r w:rsidRPr="00914902">
        <w:t xml:space="preserve">: String </w:t>
      </w:r>
      <w:r w:rsidRPr="00C8669D">
        <w:rPr>
          <w:b/>
        </w:rPr>
        <w:t>NOT NULL</w:t>
      </w:r>
    </w:p>
    <w:p w14:paraId="49F2A785" w14:textId="69C149B1" w:rsidR="00382D3F" w:rsidRDefault="00382D3F" w:rsidP="00760F37">
      <w:pPr>
        <w:pStyle w:val="NoSpacing"/>
        <w:ind w:firstLine="720"/>
        <w:rPr>
          <w:b/>
        </w:rPr>
      </w:pPr>
      <w:r>
        <w:rPr>
          <w:i/>
        </w:rPr>
        <w:t>c1</w:t>
      </w:r>
      <w:r w:rsidRPr="00914902">
        <w:t xml:space="preserve">: String </w:t>
      </w:r>
      <w:r w:rsidRPr="00C8669D">
        <w:rPr>
          <w:b/>
        </w:rPr>
        <w:t>NOT NULL</w:t>
      </w:r>
    </w:p>
    <w:p w14:paraId="11BE1925" w14:textId="3C2B9F11" w:rsidR="00382D3F" w:rsidRDefault="00382D3F" w:rsidP="00760F37">
      <w:pPr>
        <w:pStyle w:val="NoSpacing"/>
        <w:ind w:firstLine="720"/>
        <w:rPr>
          <w:b/>
        </w:rPr>
      </w:pPr>
      <w:r>
        <w:rPr>
          <w:i/>
        </w:rPr>
        <w:t>c2</w:t>
      </w:r>
      <w:r w:rsidRPr="00914902">
        <w:t xml:space="preserve">: String </w:t>
      </w:r>
      <w:r w:rsidRPr="00C8669D">
        <w:rPr>
          <w:b/>
        </w:rPr>
        <w:t>NOT NULL</w:t>
      </w:r>
    </w:p>
    <w:p w14:paraId="173C07B2" w14:textId="4A36099A" w:rsidR="00382D3F" w:rsidRDefault="00382D3F" w:rsidP="00760F37">
      <w:pPr>
        <w:pStyle w:val="NoSpacing"/>
        <w:ind w:firstLine="720"/>
        <w:rPr>
          <w:b/>
        </w:rPr>
      </w:pPr>
      <w:r>
        <w:rPr>
          <w:i/>
        </w:rPr>
        <w:t>c3</w:t>
      </w:r>
      <w:r w:rsidRPr="00914902">
        <w:t xml:space="preserve">: String </w:t>
      </w:r>
      <w:r w:rsidRPr="00C8669D">
        <w:rPr>
          <w:b/>
        </w:rPr>
        <w:t>NOT NULL</w:t>
      </w:r>
    </w:p>
    <w:p w14:paraId="1BA43675" w14:textId="2D58509B" w:rsidR="00382D3F" w:rsidRDefault="00382D3F" w:rsidP="00760F37">
      <w:pPr>
        <w:pStyle w:val="NoSpacing"/>
        <w:ind w:firstLine="720"/>
        <w:rPr>
          <w:b/>
        </w:rPr>
      </w:pPr>
      <w:r>
        <w:rPr>
          <w:i/>
        </w:rPr>
        <w:t>c4</w:t>
      </w:r>
      <w:r w:rsidRPr="00914902">
        <w:t xml:space="preserve">: String </w:t>
      </w:r>
      <w:r w:rsidRPr="00C8669D">
        <w:rPr>
          <w:b/>
        </w:rPr>
        <w:t>NOT NULL</w:t>
      </w:r>
    </w:p>
    <w:p w14:paraId="2BB0C460" w14:textId="4D4DB157" w:rsidR="00382D3F" w:rsidRDefault="00382D3F" w:rsidP="00760F37">
      <w:pPr>
        <w:pStyle w:val="NoSpacing"/>
        <w:ind w:firstLine="720"/>
        <w:rPr>
          <w:b/>
        </w:rPr>
      </w:pPr>
      <w:r>
        <w:rPr>
          <w:i/>
        </w:rPr>
        <w:t>c5</w:t>
      </w:r>
      <w:r w:rsidRPr="00914902">
        <w:t xml:space="preserve">: String </w:t>
      </w:r>
      <w:r w:rsidRPr="00C8669D">
        <w:rPr>
          <w:b/>
        </w:rPr>
        <w:t>NOT NULL</w:t>
      </w:r>
    </w:p>
    <w:p w14:paraId="2EC5AD0A" w14:textId="6A9BF7C9" w:rsidR="00760F37" w:rsidRPr="00914902" w:rsidRDefault="00760F37" w:rsidP="00760F37">
      <w:pPr>
        <w:pStyle w:val="NoSpacing"/>
      </w:pPr>
      <w:r w:rsidRPr="00C8669D">
        <w:rPr>
          <w:b/>
        </w:rPr>
        <w:t>Primary Key</w:t>
      </w:r>
      <w:r>
        <w:t xml:space="preserve"> </w:t>
      </w:r>
      <w:r w:rsidRPr="00914902">
        <w:t>(</w:t>
      </w:r>
      <w:proofErr w:type="spellStart"/>
      <w:r w:rsidR="00382D3F">
        <w:rPr>
          <w:i/>
        </w:rPr>
        <w:t>entry_id</w:t>
      </w:r>
      <w:proofErr w:type="spellEnd"/>
      <w:r w:rsidRPr="00914902">
        <w:t>)</w:t>
      </w:r>
    </w:p>
    <w:p w14:paraId="0C49E8FC" w14:textId="77777777" w:rsidR="00887C3B" w:rsidRDefault="00887C3B" w:rsidP="00760F37">
      <w:pPr>
        <w:pStyle w:val="NoSpacing"/>
        <w:rPr>
          <w:b/>
        </w:rPr>
      </w:pPr>
    </w:p>
    <w:p w14:paraId="4C11CDCB" w14:textId="42DBFB71" w:rsidR="00760F37" w:rsidRPr="00914902" w:rsidRDefault="00760F37" w:rsidP="00760F37">
      <w:pPr>
        <w:pStyle w:val="NoSpacing"/>
      </w:pPr>
      <w:r w:rsidRPr="00C8669D">
        <w:rPr>
          <w:b/>
        </w:rPr>
        <w:t>Relation</w:t>
      </w:r>
      <w:r>
        <w:t xml:space="preserve"> - </w:t>
      </w:r>
      <w:r w:rsidR="00382D3F">
        <w:rPr>
          <w:i/>
        </w:rPr>
        <w:t>Selections</w:t>
      </w:r>
    </w:p>
    <w:p w14:paraId="6210CE9E" w14:textId="35BA49AC" w:rsidR="00760F37" w:rsidRDefault="00760F37" w:rsidP="00760F37">
      <w:pPr>
        <w:pStyle w:val="NoSpacing"/>
      </w:pPr>
      <w:r w:rsidRPr="00914902">
        <w:tab/>
      </w:r>
      <w:proofErr w:type="spellStart"/>
      <w:proofErr w:type="gramStart"/>
      <w:r w:rsidR="00382D3F">
        <w:rPr>
          <w:i/>
        </w:rPr>
        <w:t>selection</w:t>
      </w:r>
      <w:proofErr w:type="gramEnd"/>
      <w:r w:rsidR="00382D3F">
        <w:rPr>
          <w:i/>
        </w:rPr>
        <w:t>_id</w:t>
      </w:r>
      <w:proofErr w:type="spellEnd"/>
      <w:r w:rsidRPr="00914902">
        <w:t>: Integer &gt; 0</w:t>
      </w:r>
    </w:p>
    <w:p w14:paraId="61D13C60" w14:textId="77777777" w:rsidR="00382D3F" w:rsidRDefault="00382D3F" w:rsidP="00382D3F">
      <w:pPr>
        <w:pStyle w:val="NoSpacing"/>
        <w:ind w:firstLine="720"/>
      </w:pPr>
      <w:proofErr w:type="spellStart"/>
      <w:proofErr w:type="gramStart"/>
      <w:r>
        <w:rPr>
          <w:i/>
        </w:rPr>
        <w:t>entry</w:t>
      </w:r>
      <w:proofErr w:type="gramEnd"/>
      <w:r>
        <w:rPr>
          <w:i/>
        </w:rPr>
        <w:t>_id</w:t>
      </w:r>
      <w:proofErr w:type="spellEnd"/>
      <w:r w:rsidRPr="00914902">
        <w:t>: Integer &gt; 0</w:t>
      </w:r>
    </w:p>
    <w:p w14:paraId="330623FD" w14:textId="7F7168FA" w:rsidR="00382D3F" w:rsidRDefault="00382D3F" w:rsidP="00382D3F">
      <w:pPr>
        <w:pStyle w:val="NoSpacing"/>
        <w:ind w:firstLine="720"/>
        <w:rPr>
          <w:b/>
        </w:rPr>
      </w:pPr>
      <w:proofErr w:type="spellStart"/>
      <w:proofErr w:type="gramStart"/>
      <w:r>
        <w:rPr>
          <w:i/>
        </w:rPr>
        <w:t>user</w:t>
      </w:r>
      <w:proofErr w:type="gramEnd"/>
      <w:r>
        <w:rPr>
          <w:i/>
        </w:rPr>
        <w:t>_ip</w:t>
      </w:r>
      <w:proofErr w:type="spellEnd"/>
      <w:r>
        <w:rPr>
          <w:i/>
        </w:rPr>
        <w:t xml:space="preserve">: String </w:t>
      </w:r>
      <w:r>
        <w:rPr>
          <w:b/>
        </w:rPr>
        <w:t>NOT NULL</w:t>
      </w:r>
    </w:p>
    <w:p w14:paraId="00757341" w14:textId="392FA752" w:rsidR="00760F37" w:rsidRDefault="00382D3F" w:rsidP="00760F37">
      <w:pPr>
        <w:pStyle w:val="NoSpacing"/>
        <w:ind w:firstLine="720"/>
        <w:rPr>
          <w:b/>
        </w:rPr>
      </w:pPr>
      <w:proofErr w:type="spellStart"/>
      <w:proofErr w:type="gramStart"/>
      <w:r>
        <w:rPr>
          <w:i/>
        </w:rPr>
        <w:t>selection</w:t>
      </w:r>
      <w:proofErr w:type="gramEnd"/>
      <w:r>
        <w:rPr>
          <w:i/>
        </w:rPr>
        <w:t>_time</w:t>
      </w:r>
      <w:proofErr w:type="spellEnd"/>
      <w:r>
        <w:rPr>
          <w:i/>
        </w:rPr>
        <w:t>:</w:t>
      </w:r>
      <w:r w:rsidR="00760F37" w:rsidRPr="00914902">
        <w:t xml:space="preserve"> </w:t>
      </w:r>
      <w:proofErr w:type="spellStart"/>
      <w:r w:rsidR="00760F37">
        <w:t>DateTime</w:t>
      </w:r>
      <w:proofErr w:type="spellEnd"/>
      <w:r w:rsidR="00760F37" w:rsidRPr="00914902">
        <w:t xml:space="preserve"> </w:t>
      </w:r>
      <w:r w:rsidR="00760F37" w:rsidRPr="00C8669D">
        <w:rPr>
          <w:b/>
        </w:rPr>
        <w:t>NOT NULL</w:t>
      </w:r>
    </w:p>
    <w:p w14:paraId="76510331" w14:textId="42F8319C" w:rsidR="00382D3F" w:rsidRPr="00C8669D" w:rsidRDefault="00382D3F" w:rsidP="00382D3F">
      <w:pPr>
        <w:pStyle w:val="NoSpacing"/>
        <w:ind w:firstLine="720"/>
        <w:rPr>
          <w:b/>
        </w:rPr>
      </w:pPr>
      <w:proofErr w:type="gramStart"/>
      <w:r>
        <w:rPr>
          <w:i/>
        </w:rPr>
        <w:t>a1</w:t>
      </w:r>
      <w:proofErr w:type="gramEnd"/>
      <w:r w:rsidRPr="00914902">
        <w:t xml:space="preserve">: </w:t>
      </w:r>
      <w:r>
        <w:t>Boolean</w:t>
      </w:r>
      <w:r w:rsidRPr="00914902">
        <w:t xml:space="preserve"> </w:t>
      </w:r>
      <w:r w:rsidRPr="00C8669D">
        <w:rPr>
          <w:b/>
        </w:rPr>
        <w:t>NOT NULL</w:t>
      </w:r>
    </w:p>
    <w:p w14:paraId="1CF46B7C" w14:textId="29B5984E" w:rsidR="00382D3F" w:rsidRDefault="00382D3F" w:rsidP="00382D3F">
      <w:pPr>
        <w:pStyle w:val="NoSpacing"/>
        <w:ind w:firstLine="720"/>
        <w:rPr>
          <w:b/>
        </w:rPr>
      </w:pPr>
      <w:proofErr w:type="gramStart"/>
      <w:r>
        <w:rPr>
          <w:i/>
        </w:rPr>
        <w:t>a2</w:t>
      </w:r>
      <w:proofErr w:type="gramEnd"/>
      <w:r w:rsidRPr="00914902">
        <w:t xml:space="preserve">: </w:t>
      </w:r>
      <w:r>
        <w:t>Boolean</w:t>
      </w:r>
      <w:r w:rsidRPr="00914902">
        <w:t xml:space="preserve"> </w:t>
      </w:r>
      <w:r w:rsidRPr="00C8669D">
        <w:rPr>
          <w:b/>
        </w:rPr>
        <w:t>NOT NULL</w:t>
      </w:r>
    </w:p>
    <w:p w14:paraId="67CC311D" w14:textId="4DD36636" w:rsidR="00382D3F" w:rsidRDefault="00382D3F" w:rsidP="00382D3F">
      <w:pPr>
        <w:pStyle w:val="NoSpacing"/>
        <w:ind w:firstLine="720"/>
        <w:rPr>
          <w:b/>
        </w:rPr>
      </w:pPr>
      <w:proofErr w:type="gramStart"/>
      <w:r>
        <w:rPr>
          <w:i/>
        </w:rPr>
        <w:t>a3</w:t>
      </w:r>
      <w:proofErr w:type="gramEnd"/>
      <w:r w:rsidRPr="00914902">
        <w:t xml:space="preserve">: </w:t>
      </w:r>
      <w:r>
        <w:t>Boolean</w:t>
      </w:r>
      <w:r w:rsidRPr="00914902">
        <w:t xml:space="preserve"> </w:t>
      </w:r>
      <w:r w:rsidRPr="00C8669D">
        <w:rPr>
          <w:b/>
        </w:rPr>
        <w:t>NOT NULL</w:t>
      </w:r>
    </w:p>
    <w:p w14:paraId="1F8500CD" w14:textId="571EE246" w:rsidR="00382D3F" w:rsidRDefault="00382D3F" w:rsidP="00382D3F">
      <w:pPr>
        <w:pStyle w:val="NoSpacing"/>
        <w:ind w:firstLine="720"/>
        <w:rPr>
          <w:b/>
        </w:rPr>
      </w:pPr>
      <w:proofErr w:type="gramStart"/>
      <w:r>
        <w:rPr>
          <w:i/>
        </w:rPr>
        <w:t>a4</w:t>
      </w:r>
      <w:proofErr w:type="gramEnd"/>
      <w:r w:rsidRPr="00914902">
        <w:t xml:space="preserve">: </w:t>
      </w:r>
      <w:r>
        <w:t>Boolean</w:t>
      </w:r>
      <w:r w:rsidRPr="00914902">
        <w:t xml:space="preserve"> </w:t>
      </w:r>
      <w:r w:rsidRPr="00C8669D">
        <w:rPr>
          <w:b/>
        </w:rPr>
        <w:t>NOT NULL</w:t>
      </w:r>
    </w:p>
    <w:p w14:paraId="4C7C7517" w14:textId="3F49CB10" w:rsidR="00382D3F" w:rsidRDefault="00382D3F" w:rsidP="00382D3F">
      <w:pPr>
        <w:pStyle w:val="NoSpacing"/>
        <w:ind w:firstLine="720"/>
        <w:rPr>
          <w:b/>
        </w:rPr>
      </w:pPr>
      <w:proofErr w:type="gramStart"/>
      <w:r>
        <w:rPr>
          <w:i/>
        </w:rPr>
        <w:t>a5</w:t>
      </w:r>
      <w:proofErr w:type="gramEnd"/>
      <w:r w:rsidRPr="00914902">
        <w:t xml:space="preserve">: </w:t>
      </w:r>
      <w:r>
        <w:t>Boolean</w:t>
      </w:r>
      <w:r w:rsidRPr="00914902">
        <w:t xml:space="preserve"> </w:t>
      </w:r>
      <w:r w:rsidRPr="00C8669D">
        <w:rPr>
          <w:b/>
        </w:rPr>
        <w:t>NOT NULL</w:t>
      </w:r>
    </w:p>
    <w:p w14:paraId="5DA4CB2C" w14:textId="5132BCDC" w:rsidR="00382D3F" w:rsidRDefault="00382D3F" w:rsidP="00382D3F">
      <w:pPr>
        <w:pStyle w:val="NoSpacing"/>
        <w:ind w:firstLine="720"/>
        <w:rPr>
          <w:b/>
        </w:rPr>
      </w:pPr>
      <w:proofErr w:type="gramStart"/>
      <w:r>
        <w:rPr>
          <w:i/>
        </w:rPr>
        <w:t>b1</w:t>
      </w:r>
      <w:proofErr w:type="gramEnd"/>
      <w:r w:rsidRPr="00914902">
        <w:t xml:space="preserve">: </w:t>
      </w:r>
      <w:r>
        <w:t>Boolean</w:t>
      </w:r>
      <w:r w:rsidRPr="00914902">
        <w:t xml:space="preserve"> </w:t>
      </w:r>
      <w:r w:rsidRPr="00C8669D">
        <w:rPr>
          <w:b/>
        </w:rPr>
        <w:t>NOT NULL</w:t>
      </w:r>
    </w:p>
    <w:p w14:paraId="16132C55" w14:textId="436ABD02" w:rsidR="00382D3F" w:rsidRDefault="00382D3F" w:rsidP="00382D3F">
      <w:pPr>
        <w:pStyle w:val="NoSpacing"/>
        <w:ind w:firstLine="720"/>
        <w:rPr>
          <w:b/>
        </w:rPr>
      </w:pPr>
      <w:proofErr w:type="gramStart"/>
      <w:r>
        <w:rPr>
          <w:i/>
        </w:rPr>
        <w:t>b2</w:t>
      </w:r>
      <w:proofErr w:type="gramEnd"/>
      <w:r w:rsidRPr="00914902">
        <w:t xml:space="preserve">: </w:t>
      </w:r>
      <w:r>
        <w:t>Boolean</w:t>
      </w:r>
      <w:r w:rsidRPr="00914902">
        <w:t xml:space="preserve"> </w:t>
      </w:r>
      <w:r w:rsidRPr="00C8669D">
        <w:rPr>
          <w:b/>
        </w:rPr>
        <w:t>NOT NULL</w:t>
      </w:r>
    </w:p>
    <w:p w14:paraId="78986815" w14:textId="2399ABB1" w:rsidR="00382D3F" w:rsidRDefault="00382D3F" w:rsidP="00382D3F">
      <w:pPr>
        <w:pStyle w:val="NoSpacing"/>
        <w:ind w:firstLine="720"/>
        <w:rPr>
          <w:b/>
        </w:rPr>
      </w:pPr>
      <w:proofErr w:type="gramStart"/>
      <w:r>
        <w:rPr>
          <w:i/>
        </w:rPr>
        <w:t>b3</w:t>
      </w:r>
      <w:proofErr w:type="gramEnd"/>
      <w:r w:rsidRPr="00914902">
        <w:t xml:space="preserve">: </w:t>
      </w:r>
      <w:r>
        <w:t>Boolean</w:t>
      </w:r>
      <w:r w:rsidRPr="00914902">
        <w:t xml:space="preserve"> </w:t>
      </w:r>
      <w:r w:rsidRPr="00C8669D">
        <w:rPr>
          <w:b/>
        </w:rPr>
        <w:t>NOT NULL</w:t>
      </w:r>
    </w:p>
    <w:p w14:paraId="09DDD81B" w14:textId="4A97EFFE" w:rsidR="00382D3F" w:rsidRDefault="00382D3F" w:rsidP="00382D3F">
      <w:pPr>
        <w:pStyle w:val="NoSpacing"/>
        <w:ind w:firstLine="720"/>
        <w:rPr>
          <w:b/>
        </w:rPr>
      </w:pPr>
      <w:proofErr w:type="gramStart"/>
      <w:r>
        <w:rPr>
          <w:i/>
        </w:rPr>
        <w:t>b4</w:t>
      </w:r>
      <w:proofErr w:type="gramEnd"/>
      <w:r w:rsidRPr="00914902">
        <w:t xml:space="preserve">: </w:t>
      </w:r>
      <w:r>
        <w:t>Boolean</w:t>
      </w:r>
      <w:r w:rsidRPr="00914902">
        <w:t xml:space="preserve"> </w:t>
      </w:r>
      <w:r w:rsidRPr="00C8669D">
        <w:rPr>
          <w:b/>
        </w:rPr>
        <w:t>NOT NULL</w:t>
      </w:r>
    </w:p>
    <w:p w14:paraId="1EB83BA2" w14:textId="4D56E0C9" w:rsidR="00382D3F" w:rsidRDefault="00382D3F" w:rsidP="00382D3F">
      <w:pPr>
        <w:pStyle w:val="NoSpacing"/>
        <w:ind w:firstLine="720"/>
        <w:rPr>
          <w:b/>
        </w:rPr>
      </w:pPr>
      <w:proofErr w:type="gramStart"/>
      <w:r>
        <w:rPr>
          <w:i/>
        </w:rPr>
        <w:t>b5</w:t>
      </w:r>
      <w:proofErr w:type="gramEnd"/>
      <w:r w:rsidRPr="00914902">
        <w:t xml:space="preserve">: </w:t>
      </w:r>
      <w:r w:rsidR="00190257">
        <w:t>Boolean</w:t>
      </w:r>
      <w:r w:rsidRPr="00914902">
        <w:t xml:space="preserve"> </w:t>
      </w:r>
      <w:r w:rsidRPr="00C8669D">
        <w:rPr>
          <w:b/>
        </w:rPr>
        <w:t>NOT NULL</w:t>
      </w:r>
    </w:p>
    <w:p w14:paraId="1CD475B1" w14:textId="6F1F256C" w:rsidR="00382D3F" w:rsidRDefault="00382D3F" w:rsidP="00382D3F">
      <w:pPr>
        <w:pStyle w:val="NoSpacing"/>
        <w:ind w:firstLine="720"/>
        <w:rPr>
          <w:b/>
        </w:rPr>
      </w:pPr>
      <w:r>
        <w:rPr>
          <w:i/>
        </w:rPr>
        <w:t>c1</w:t>
      </w:r>
      <w:r w:rsidRPr="00914902">
        <w:t xml:space="preserve">: </w:t>
      </w:r>
      <w:r>
        <w:t>Boolean</w:t>
      </w:r>
      <w:r w:rsidRPr="00914902">
        <w:t xml:space="preserve"> </w:t>
      </w:r>
      <w:r w:rsidRPr="00C8669D">
        <w:rPr>
          <w:b/>
        </w:rPr>
        <w:t>NOT NULL</w:t>
      </w:r>
    </w:p>
    <w:p w14:paraId="1DB3D7DA" w14:textId="213A88AA" w:rsidR="00382D3F" w:rsidRDefault="00382D3F" w:rsidP="00382D3F">
      <w:pPr>
        <w:pStyle w:val="NoSpacing"/>
        <w:ind w:firstLine="720"/>
        <w:rPr>
          <w:b/>
        </w:rPr>
      </w:pPr>
      <w:r>
        <w:rPr>
          <w:i/>
        </w:rPr>
        <w:t>c2</w:t>
      </w:r>
      <w:r w:rsidRPr="00914902">
        <w:t xml:space="preserve">: </w:t>
      </w:r>
      <w:r>
        <w:t>Boolean</w:t>
      </w:r>
      <w:r w:rsidRPr="00914902">
        <w:t xml:space="preserve"> </w:t>
      </w:r>
      <w:r w:rsidRPr="00C8669D">
        <w:rPr>
          <w:b/>
        </w:rPr>
        <w:t>NOT NULL</w:t>
      </w:r>
    </w:p>
    <w:p w14:paraId="176C83CA" w14:textId="67EAD15F" w:rsidR="00382D3F" w:rsidRDefault="00382D3F" w:rsidP="00382D3F">
      <w:pPr>
        <w:pStyle w:val="NoSpacing"/>
        <w:ind w:firstLine="720"/>
        <w:rPr>
          <w:b/>
        </w:rPr>
      </w:pPr>
      <w:r>
        <w:rPr>
          <w:i/>
        </w:rPr>
        <w:t>c3</w:t>
      </w:r>
      <w:r w:rsidRPr="00914902">
        <w:t xml:space="preserve">: </w:t>
      </w:r>
      <w:r>
        <w:t>Boolean</w:t>
      </w:r>
      <w:r w:rsidRPr="00914902">
        <w:t xml:space="preserve"> </w:t>
      </w:r>
      <w:r w:rsidRPr="00C8669D">
        <w:rPr>
          <w:b/>
        </w:rPr>
        <w:t>NOT NULL</w:t>
      </w:r>
    </w:p>
    <w:p w14:paraId="39089BB3" w14:textId="6021D45A" w:rsidR="00382D3F" w:rsidRDefault="00382D3F" w:rsidP="00382D3F">
      <w:pPr>
        <w:pStyle w:val="NoSpacing"/>
        <w:ind w:firstLine="720"/>
        <w:rPr>
          <w:b/>
        </w:rPr>
      </w:pPr>
      <w:r>
        <w:rPr>
          <w:i/>
        </w:rPr>
        <w:t>c4</w:t>
      </w:r>
      <w:r w:rsidRPr="00914902">
        <w:t xml:space="preserve">: </w:t>
      </w:r>
      <w:r>
        <w:t>Boolean</w:t>
      </w:r>
      <w:r w:rsidRPr="00914902">
        <w:t xml:space="preserve"> </w:t>
      </w:r>
      <w:r w:rsidRPr="00C8669D">
        <w:rPr>
          <w:b/>
        </w:rPr>
        <w:t>NOT NULL</w:t>
      </w:r>
    </w:p>
    <w:p w14:paraId="1A49E82A" w14:textId="7E1F5934" w:rsidR="00382D3F" w:rsidRDefault="00382D3F" w:rsidP="00382D3F">
      <w:pPr>
        <w:pStyle w:val="NoSpacing"/>
        <w:ind w:firstLine="720"/>
        <w:rPr>
          <w:b/>
        </w:rPr>
      </w:pPr>
      <w:r>
        <w:rPr>
          <w:i/>
        </w:rPr>
        <w:t>c5</w:t>
      </w:r>
      <w:r w:rsidRPr="00914902">
        <w:t xml:space="preserve">: </w:t>
      </w:r>
      <w:r>
        <w:t>Boolean</w:t>
      </w:r>
      <w:r w:rsidRPr="00914902">
        <w:t xml:space="preserve"> </w:t>
      </w:r>
      <w:r w:rsidRPr="00C8669D">
        <w:rPr>
          <w:b/>
        </w:rPr>
        <w:t>NOT NULL</w:t>
      </w:r>
    </w:p>
    <w:p w14:paraId="4B4F6219" w14:textId="00681EAA" w:rsidR="00760F37" w:rsidRDefault="00760F37" w:rsidP="00760F37">
      <w:pPr>
        <w:pStyle w:val="NoSpacing"/>
      </w:pPr>
      <w:r w:rsidRPr="00C8669D">
        <w:rPr>
          <w:b/>
        </w:rPr>
        <w:t>Primary Key</w:t>
      </w:r>
      <w:r>
        <w:t xml:space="preserve"> </w:t>
      </w:r>
      <w:r w:rsidRPr="00914902">
        <w:t>(</w:t>
      </w:r>
      <w:proofErr w:type="spellStart"/>
      <w:r w:rsidR="00B4071D">
        <w:rPr>
          <w:i/>
        </w:rPr>
        <w:t>selection_id</w:t>
      </w:r>
      <w:proofErr w:type="spellEnd"/>
      <w:r w:rsidRPr="00914902">
        <w:t>)</w:t>
      </w:r>
    </w:p>
    <w:p w14:paraId="2ED6ACD5" w14:textId="73A1FD8E" w:rsidR="00760F37" w:rsidRDefault="00760F37" w:rsidP="00382D3F">
      <w:pPr>
        <w:pStyle w:val="NoSpacing"/>
        <w:rPr>
          <w:i/>
        </w:rPr>
      </w:pPr>
      <w:r>
        <w:rPr>
          <w:b/>
        </w:rPr>
        <w:t xml:space="preserve">Foreign Key </w:t>
      </w:r>
      <w:r>
        <w:t>(</w:t>
      </w:r>
      <w:proofErr w:type="spellStart"/>
      <w:r w:rsidR="00B4071D">
        <w:rPr>
          <w:i/>
        </w:rPr>
        <w:t>entry_id</w:t>
      </w:r>
      <w:proofErr w:type="spellEnd"/>
      <w:r>
        <w:t xml:space="preserve">) </w:t>
      </w:r>
      <w:r>
        <w:rPr>
          <w:b/>
        </w:rPr>
        <w:t xml:space="preserve">References </w:t>
      </w:r>
      <w:r w:rsidR="00B4071D">
        <w:rPr>
          <w:i/>
        </w:rPr>
        <w:t>Entries</w:t>
      </w:r>
    </w:p>
    <w:sectPr w:rsidR="00760F37" w:rsidSect="0086389D">
      <w:footerReference w:type="even" r:id="rId8"/>
      <w:footerReference w:type="default" r:id="rId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01FB72" w14:textId="77777777" w:rsidR="00D35458" w:rsidRDefault="00D35458" w:rsidP="00760F37">
      <w:r>
        <w:separator/>
      </w:r>
    </w:p>
  </w:endnote>
  <w:endnote w:type="continuationSeparator" w:id="0">
    <w:p w14:paraId="1A2FDD08" w14:textId="77777777" w:rsidR="00D35458" w:rsidRDefault="00D35458" w:rsidP="0076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7EE93" w14:textId="77777777" w:rsidR="00D35458" w:rsidRDefault="00D35458" w:rsidP="008638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D85A76" w14:textId="77777777" w:rsidR="00D35458" w:rsidRDefault="008521D4" w:rsidP="0086389D">
    <w:pPr>
      <w:pStyle w:val="Footer"/>
      <w:ind w:right="360"/>
    </w:pPr>
    <w:sdt>
      <w:sdtPr>
        <w:id w:val="969400743"/>
        <w:temporary/>
        <w:showingPlcHdr/>
      </w:sdtPr>
      <w:sdtEndPr/>
      <w:sdtContent>
        <w:r w:rsidR="00D35458">
          <w:t>[Type text]</w:t>
        </w:r>
      </w:sdtContent>
    </w:sdt>
    <w:r w:rsidR="00D35458">
      <w:ptab w:relativeTo="margin" w:alignment="center" w:leader="none"/>
    </w:r>
    <w:sdt>
      <w:sdtPr>
        <w:id w:val="969400748"/>
        <w:temporary/>
        <w:showingPlcHdr/>
      </w:sdtPr>
      <w:sdtEndPr/>
      <w:sdtContent>
        <w:r w:rsidR="00D35458">
          <w:t>[Type text]</w:t>
        </w:r>
      </w:sdtContent>
    </w:sdt>
    <w:r w:rsidR="00D35458">
      <w:ptab w:relativeTo="margin" w:alignment="right" w:leader="none"/>
    </w:r>
    <w:sdt>
      <w:sdtPr>
        <w:id w:val="969400753"/>
        <w:temporary/>
        <w:showingPlcHdr/>
      </w:sdtPr>
      <w:sdtEndPr/>
      <w:sdtContent>
        <w:r w:rsidR="00D35458">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2F9BEC" w14:textId="77777777" w:rsidR="00D35458" w:rsidRDefault="00D35458" w:rsidP="008638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21D4">
      <w:rPr>
        <w:rStyle w:val="PageNumber"/>
        <w:noProof/>
      </w:rPr>
      <w:t>2</w:t>
    </w:r>
    <w:r>
      <w:rPr>
        <w:rStyle w:val="PageNumber"/>
      </w:rPr>
      <w:fldChar w:fldCharType="end"/>
    </w:r>
  </w:p>
  <w:p w14:paraId="327DB867" w14:textId="77777777" w:rsidR="00D35458" w:rsidRDefault="00D35458" w:rsidP="0086389D">
    <w:pPr>
      <w:pStyle w:val="Footer"/>
      <w:ind w:right="360"/>
    </w:pPr>
    <w:r>
      <w:t>Ian Field</w:t>
    </w:r>
    <w:r>
      <w:ptab w:relativeTo="margin" w:alignment="center" w:leader="none"/>
    </w:r>
    <w:r>
      <w:t>Tool</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5D83E1" w14:textId="77777777" w:rsidR="00D35458" w:rsidRDefault="00D35458" w:rsidP="00760F37">
      <w:r>
        <w:separator/>
      </w:r>
    </w:p>
  </w:footnote>
  <w:footnote w:type="continuationSeparator" w:id="0">
    <w:p w14:paraId="11ABE182" w14:textId="77777777" w:rsidR="00D35458" w:rsidRDefault="00D35458" w:rsidP="00760F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F37"/>
    <w:rsid w:val="000B5B0C"/>
    <w:rsid w:val="00190257"/>
    <w:rsid w:val="001C2F3A"/>
    <w:rsid w:val="00221027"/>
    <w:rsid w:val="00293A3C"/>
    <w:rsid w:val="0033526B"/>
    <w:rsid w:val="0037414F"/>
    <w:rsid w:val="00382D3F"/>
    <w:rsid w:val="003B4B42"/>
    <w:rsid w:val="003B5948"/>
    <w:rsid w:val="003C646D"/>
    <w:rsid w:val="003D176A"/>
    <w:rsid w:val="00646A8C"/>
    <w:rsid w:val="00760F37"/>
    <w:rsid w:val="007C03B5"/>
    <w:rsid w:val="008521D4"/>
    <w:rsid w:val="0086389D"/>
    <w:rsid w:val="00887C3B"/>
    <w:rsid w:val="008D1324"/>
    <w:rsid w:val="00941BB3"/>
    <w:rsid w:val="00952728"/>
    <w:rsid w:val="00B11033"/>
    <w:rsid w:val="00B4071D"/>
    <w:rsid w:val="00D35458"/>
    <w:rsid w:val="00D85BDC"/>
    <w:rsid w:val="00DB536F"/>
    <w:rsid w:val="00DD4132"/>
    <w:rsid w:val="00DF154B"/>
    <w:rsid w:val="00F5769F"/>
    <w:rsid w:val="00F60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A3C6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027"/>
    <w:rPr>
      <w:lang w:val="en-GB"/>
    </w:rPr>
  </w:style>
  <w:style w:type="paragraph" w:styleId="Heading1">
    <w:name w:val="heading 1"/>
    <w:basedOn w:val="Normal"/>
    <w:next w:val="Normal"/>
    <w:link w:val="Heading1Char"/>
    <w:uiPriority w:val="9"/>
    <w:qFormat/>
    <w:rsid w:val="00760F37"/>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60F37"/>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760F37"/>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F37"/>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760F37"/>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760F37"/>
    <w:rPr>
      <w:rFonts w:asciiTheme="majorHAnsi" w:eastAsiaTheme="majorEastAsia" w:hAnsiTheme="majorHAnsi" w:cstheme="majorBidi"/>
      <w:b/>
      <w:bCs/>
      <w:color w:val="4F81BD" w:themeColor="accent1"/>
      <w:lang w:val="en-GB"/>
    </w:rPr>
  </w:style>
  <w:style w:type="paragraph" w:styleId="NoSpacing">
    <w:name w:val="No Spacing"/>
    <w:link w:val="NoSpacingChar"/>
    <w:uiPriority w:val="1"/>
    <w:qFormat/>
    <w:rsid w:val="00760F37"/>
    <w:rPr>
      <w:sz w:val="22"/>
      <w:szCs w:val="22"/>
      <w:lang w:eastAsia="ja-JP"/>
    </w:rPr>
  </w:style>
  <w:style w:type="character" w:customStyle="1" w:styleId="NoSpacingChar">
    <w:name w:val="No Spacing Char"/>
    <w:basedOn w:val="DefaultParagraphFont"/>
    <w:link w:val="NoSpacing"/>
    <w:uiPriority w:val="1"/>
    <w:rsid w:val="00760F37"/>
    <w:rPr>
      <w:sz w:val="22"/>
      <w:szCs w:val="22"/>
      <w:lang w:eastAsia="ja-JP"/>
    </w:rPr>
  </w:style>
  <w:style w:type="paragraph" w:styleId="Footer">
    <w:name w:val="footer"/>
    <w:basedOn w:val="Normal"/>
    <w:link w:val="FooterChar"/>
    <w:uiPriority w:val="99"/>
    <w:unhideWhenUsed/>
    <w:rsid w:val="00760F37"/>
    <w:pPr>
      <w:tabs>
        <w:tab w:val="center" w:pos="4320"/>
        <w:tab w:val="right" w:pos="8640"/>
      </w:tabs>
    </w:pPr>
  </w:style>
  <w:style w:type="character" w:customStyle="1" w:styleId="FooterChar">
    <w:name w:val="Footer Char"/>
    <w:basedOn w:val="DefaultParagraphFont"/>
    <w:link w:val="Footer"/>
    <w:uiPriority w:val="99"/>
    <w:rsid w:val="00760F37"/>
    <w:rPr>
      <w:rFonts w:asciiTheme="majorHAnsi" w:hAnsiTheme="majorHAnsi"/>
      <w:lang w:val="en-GB"/>
    </w:rPr>
  </w:style>
  <w:style w:type="character" w:styleId="PageNumber">
    <w:name w:val="page number"/>
    <w:basedOn w:val="DefaultParagraphFont"/>
    <w:uiPriority w:val="99"/>
    <w:semiHidden/>
    <w:unhideWhenUsed/>
    <w:rsid w:val="00760F37"/>
  </w:style>
  <w:style w:type="paragraph" w:styleId="TOCHeading">
    <w:name w:val="TOC Heading"/>
    <w:basedOn w:val="Heading1"/>
    <w:next w:val="Normal"/>
    <w:uiPriority w:val="39"/>
    <w:unhideWhenUsed/>
    <w:qFormat/>
    <w:rsid w:val="00760F37"/>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760F37"/>
    <w:pPr>
      <w:spacing w:before="120"/>
    </w:pPr>
    <w:rPr>
      <w:b/>
      <w:caps/>
      <w:sz w:val="22"/>
      <w:szCs w:val="22"/>
    </w:rPr>
  </w:style>
  <w:style w:type="paragraph" w:styleId="TOC2">
    <w:name w:val="toc 2"/>
    <w:basedOn w:val="Normal"/>
    <w:next w:val="Normal"/>
    <w:autoRedefine/>
    <w:uiPriority w:val="39"/>
    <w:unhideWhenUsed/>
    <w:rsid w:val="00760F37"/>
    <w:pPr>
      <w:ind w:left="240"/>
    </w:pPr>
    <w:rPr>
      <w:smallCaps/>
      <w:sz w:val="22"/>
      <w:szCs w:val="22"/>
    </w:rPr>
  </w:style>
  <w:style w:type="paragraph" w:styleId="TOC3">
    <w:name w:val="toc 3"/>
    <w:basedOn w:val="Normal"/>
    <w:next w:val="Normal"/>
    <w:autoRedefine/>
    <w:uiPriority w:val="39"/>
    <w:unhideWhenUsed/>
    <w:rsid w:val="00760F37"/>
    <w:pPr>
      <w:ind w:left="480"/>
    </w:pPr>
    <w:rPr>
      <w:i/>
      <w:sz w:val="22"/>
      <w:szCs w:val="22"/>
    </w:rPr>
  </w:style>
  <w:style w:type="paragraph" w:styleId="BalloonText">
    <w:name w:val="Balloon Text"/>
    <w:basedOn w:val="Normal"/>
    <w:link w:val="BalloonTextChar"/>
    <w:uiPriority w:val="99"/>
    <w:semiHidden/>
    <w:unhideWhenUsed/>
    <w:rsid w:val="00760F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0F37"/>
    <w:rPr>
      <w:rFonts w:ascii="Lucida Grande" w:hAnsi="Lucida Grande" w:cs="Lucida Grande"/>
      <w:sz w:val="18"/>
      <w:szCs w:val="18"/>
      <w:lang w:val="en-GB"/>
    </w:rPr>
  </w:style>
  <w:style w:type="paragraph" w:styleId="Header">
    <w:name w:val="header"/>
    <w:basedOn w:val="Normal"/>
    <w:link w:val="HeaderChar"/>
    <w:uiPriority w:val="99"/>
    <w:unhideWhenUsed/>
    <w:rsid w:val="00760F37"/>
    <w:pPr>
      <w:tabs>
        <w:tab w:val="center" w:pos="4320"/>
        <w:tab w:val="right" w:pos="8640"/>
      </w:tabs>
    </w:pPr>
  </w:style>
  <w:style w:type="character" w:customStyle="1" w:styleId="HeaderChar">
    <w:name w:val="Header Char"/>
    <w:basedOn w:val="DefaultParagraphFont"/>
    <w:link w:val="Header"/>
    <w:uiPriority w:val="99"/>
    <w:rsid w:val="00760F37"/>
    <w:rPr>
      <w:rFonts w:asciiTheme="majorHAnsi" w:hAnsiTheme="majorHAnsi"/>
      <w:lang w:val="en-GB"/>
    </w:rPr>
  </w:style>
  <w:style w:type="table" w:styleId="TableGrid">
    <w:name w:val="Table Grid"/>
    <w:basedOn w:val="TableNormal"/>
    <w:uiPriority w:val="59"/>
    <w:rsid w:val="00F576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027"/>
    <w:rPr>
      <w:lang w:val="en-GB"/>
    </w:rPr>
  </w:style>
  <w:style w:type="paragraph" w:styleId="Heading1">
    <w:name w:val="heading 1"/>
    <w:basedOn w:val="Normal"/>
    <w:next w:val="Normal"/>
    <w:link w:val="Heading1Char"/>
    <w:uiPriority w:val="9"/>
    <w:qFormat/>
    <w:rsid w:val="00760F37"/>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60F37"/>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760F37"/>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F37"/>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760F37"/>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760F37"/>
    <w:rPr>
      <w:rFonts w:asciiTheme="majorHAnsi" w:eastAsiaTheme="majorEastAsia" w:hAnsiTheme="majorHAnsi" w:cstheme="majorBidi"/>
      <w:b/>
      <w:bCs/>
      <w:color w:val="4F81BD" w:themeColor="accent1"/>
      <w:lang w:val="en-GB"/>
    </w:rPr>
  </w:style>
  <w:style w:type="paragraph" w:styleId="NoSpacing">
    <w:name w:val="No Spacing"/>
    <w:link w:val="NoSpacingChar"/>
    <w:uiPriority w:val="1"/>
    <w:qFormat/>
    <w:rsid w:val="00760F37"/>
    <w:rPr>
      <w:sz w:val="22"/>
      <w:szCs w:val="22"/>
      <w:lang w:eastAsia="ja-JP"/>
    </w:rPr>
  </w:style>
  <w:style w:type="character" w:customStyle="1" w:styleId="NoSpacingChar">
    <w:name w:val="No Spacing Char"/>
    <w:basedOn w:val="DefaultParagraphFont"/>
    <w:link w:val="NoSpacing"/>
    <w:uiPriority w:val="1"/>
    <w:rsid w:val="00760F37"/>
    <w:rPr>
      <w:sz w:val="22"/>
      <w:szCs w:val="22"/>
      <w:lang w:eastAsia="ja-JP"/>
    </w:rPr>
  </w:style>
  <w:style w:type="paragraph" w:styleId="Footer">
    <w:name w:val="footer"/>
    <w:basedOn w:val="Normal"/>
    <w:link w:val="FooterChar"/>
    <w:uiPriority w:val="99"/>
    <w:unhideWhenUsed/>
    <w:rsid w:val="00760F37"/>
    <w:pPr>
      <w:tabs>
        <w:tab w:val="center" w:pos="4320"/>
        <w:tab w:val="right" w:pos="8640"/>
      </w:tabs>
    </w:pPr>
  </w:style>
  <w:style w:type="character" w:customStyle="1" w:styleId="FooterChar">
    <w:name w:val="Footer Char"/>
    <w:basedOn w:val="DefaultParagraphFont"/>
    <w:link w:val="Footer"/>
    <w:uiPriority w:val="99"/>
    <w:rsid w:val="00760F37"/>
    <w:rPr>
      <w:rFonts w:asciiTheme="majorHAnsi" w:hAnsiTheme="majorHAnsi"/>
      <w:lang w:val="en-GB"/>
    </w:rPr>
  </w:style>
  <w:style w:type="character" w:styleId="PageNumber">
    <w:name w:val="page number"/>
    <w:basedOn w:val="DefaultParagraphFont"/>
    <w:uiPriority w:val="99"/>
    <w:semiHidden/>
    <w:unhideWhenUsed/>
    <w:rsid w:val="00760F37"/>
  </w:style>
  <w:style w:type="paragraph" w:styleId="TOCHeading">
    <w:name w:val="TOC Heading"/>
    <w:basedOn w:val="Heading1"/>
    <w:next w:val="Normal"/>
    <w:uiPriority w:val="39"/>
    <w:unhideWhenUsed/>
    <w:qFormat/>
    <w:rsid w:val="00760F37"/>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760F37"/>
    <w:pPr>
      <w:spacing w:before="120"/>
    </w:pPr>
    <w:rPr>
      <w:b/>
      <w:caps/>
      <w:sz w:val="22"/>
      <w:szCs w:val="22"/>
    </w:rPr>
  </w:style>
  <w:style w:type="paragraph" w:styleId="TOC2">
    <w:name w:val="toc 2"/>
    <w:basedOn w:val="Normal"/>
    <w:next w:val="Normal"/>
    <w:autoRedefine/>
    <w:uiPriority w:val="39"/>
    <w:unhideWhenUsed/>
    <w:rsid w:val="00760F37"/>
    <w:pPr>
      <w:ind w:left="240"/>
    </w:pPr>
    <w:rPr>
      <w:smallCaps/>
      <w:sz w:val="22"/>
      <w:szCs w:val="22"/>
    </w:rPr>
  </w:style>
  <w:style w:type="paragraph" w:styleId="TOC3">
    <w:name w:val="toc 3"/>
    <w:basedOn w:val="Normal"/>
    <w:next w:val="Normal"/>
    <w:autoRedefine/>
    <w:uiPriority w:val="39"/>
    <w:unhideWhenUsed/>
    <w:rsid w:val="00760F37"/>
    <w:pPr>
      <w:ind w:left="480"/>
    </w:pPr>
    <w:rPr>
      <w:i/>
      <w:sz w:val="22"/>
      <w:szCs w:val="22"/>
    </w:rPr>
  </w:style>
  <w:style w:type="paragraph" w:styleId="BalloonText">
    <w:name w:val="Balloon Text"/>
    <w:basedOn w:val="Normal"/>
    <w:link w:val="BalloonTextChar"/>
    <w:uiPriority w:val="99"/>
    <w:semiHidden/>
    <w:unhideWhenUsed/>
    <w:rsid w:val="00760F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0F37"/>
    <w:rPr>
      <w:rFonts w:ascii="Lucida Grande" w:hAnsi="Lucida Grande" w:cs="Lucida Grande"/>
      <w:sz w:val="18"/>
      <w:szCs w:val="18"/>
      <w:lang w:val="en-GB"/>
    </w:rPr>
  </w:style>
  <w:style w:type="paragraph" w:styleId="Header">
    <w:name w:val="header"/>
    <w:basedOn w:val="Normal"/>
    <w:link w:val="HeaderChar"/>
    <w:uiPriority w:val="99"/>
    <w:unhideWhenUsed/>
    <w:rsid w:val="00760F37"/>
    <w:pPr>
      <w:tabs>
        <w:tab w:val="center" w:pos="4320"/>
        <w:tab w:val="right" w:pos="8640"/>
      </w:tabs>
    </w:pPr>
  </w:style>
  <w:style w:type="character" w:customStyle="1" w:styleId="HeaderChar">
    <w:name w:val="Header Char"/>
    <w:basedOn w:val="DefaultParagraphFont"/>
    <w:link w:val="Header"/>
    <w:uiPriority w:val="99"/>
    <w:rsid w:val="00760F37"/>
    <w:rPr>
      <w:rFonts w:asciiTheme="majorHAnsi" w:hAnsiTheme="majorHAnsi"/>
      <w:lang w:val="en-GB"/>
    </w:rPr>
  </w:style>
  <w:style w:type="table" w:styleId="TableGrid">
    <w:name w:val="Table Grid"/>
    <w:basedOn w:val="TableNormal"/>
    <w:uiPriority w:val="59"/>
    <w:rsid w:val="00F576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BB1DD72D416F42ACEFF16F6FB74855"/>
        <w:category>
          <w:name w:val="General"/>
          <w:gallery w:val="placeholder"/>
        </w:category>
        <w:types>
          <w:type w:val="bbPlcHdr"/>
        </w:types>
        <w:behaviors>
          <w:behavior w:val="content"/>
        </w:behaviors>
        <w:guid w:val="{80B33D81-8C65-8542-BF57-9CE7F83C3106}"/>
      </w:docPartPr>
      <w:docPartBody>
        <w:p w:rsidR="00FE11CE" w:rsidRDefault="00FE11CE" w:rsidP="00FE11CE">
          <w:pPr>
            <w:pStyle w:val="DABB1DD72D416F42ACEFF16F6FB74855"/>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1CE"/>
    <w:rsid w:val="00FE1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BB1DD72D416F42ACEFF16F6FB74855">
    <w:name w:val="DABB1DD72D416F42ACEFF16F6FB74855"/>
    <w:rsid w:val="00FE11CE"/>
  </w:style>
  <w:style w:type="paragraph" w:customStyle="1" w:styleId="256E39C4EFA3B64A9A99A13BA1BFD369">
    <w:name w:val="256E39C4EFA3B64A9A99A13BA1BFD369"/>
    <w:rsid w:val="00FE11CE"/>
  </w:style>
  <w:style w:type="paragraph" w:customStyle="1" w:styleId="4C1E02B36142E0499998276801CF9ED6">
    <w:name w:val="4C1E02B36142E0499998276801CF9ED6"/>
    <w:rsid w:val="00FE11CE"/>
  </w:style>
  <w:style w:type="paragraph" w:customStyle="1" w:styleId="D9233EDBB94BFB44B80F59362D933DB7">
    <w:name w:val="D9233EDBB94BFB44B80F59362D933DB7"/>
    <w:rsid w:val="00FE11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BB1DD72D416F42ACEFF16F6FB74855">
    <w:name w:val="DABB1DD72D416F42ACEFF16F6FB74855"/>
    <w:rsid w:val="00FE11CE"/>
  </w:style>
  <w:style w:type="paragraph" w:customStyle="1" w:styleId="256E39C4EFA3B64A9A99A13BA1BFD369">
    <w:name w:val="256E39C4EFA3B64A9A99A13BA1BFD369"/>
    <w:rsid w:val="00FE11CE"/>
  </w:style>
  <w:style w:type="paragraph" w:customStyle="1" w:styleId="4C1E02B36142E0499998276801CF9ED6">
    <w:name w:val="4C1E02B36142E0499998276801CF9ED6"/>
    <w:rsid w:val="00FE11CE"/>
  </w:style>
  <w:style w:type="paragraph" w:customStyle="1" w:styleId="D9233EDBB94BFB44B80F59362D933DB7">
    <w:name w:val="D9233EDBB94BFB44B80F59362D933DB7"/>
    <w:rsid w:val="00FE11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Technical guide for tool.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1297</Words>
  <Characters>7396</Characters>
  <Application>Microsoft Macintosh Word</Application>
  <DocSecurity>0</DocSecurity>
  <Lines>61</Lines>
  <Paragraphs>17</Paragraphs>
  <ScaleCrop>false</ScaleCrop>
  <Company/>
  <LinksUpToDate>false</LinksUpToDate>
  <CharactersWithSpaces>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dc:title>
  <dc:subject/>
  <dc:creator>Ian Field</dc:creator>
  <cp:keywords/>
  <dc:description/>
  <cp:lastModifiedBy>Ian Field</cp:lastModifiedBy>
  <cp:revision>25</cp:revision>
  <dcterms:created xsi:type="dcterms:W3CDTF">2011-07-17T08:42:00Z</dcterms:created>
  <dcterms:modified xsi:type="dcterms:W3CDTF">2011-07-25T09:32:00Z</dcterms:modified>
</cp:coreProperties>
</file>