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AD6E" w14:textId="4C5A3203" w:rsidR="00105D83" w:rsidRDefault="00B126D2" w:rsidP="00936B89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4</w:t>
      </w:r>
    </w:p>
    <w:p w14:paraId="3B3D8A1C" w14:textId="77B1949D" w:rsidR="00B126D2" w:rsidRDefault="00B126D2" w:rsidP="00B126D2">
      <w:pPr>
        <w:pStyle w:val="a"/>
      </w:pPr>
      <w:r>
        <w:rPr>
          <w:rFonts w:hint="eastAsia"/>
        </w:rPr>
        <w:t>内容部署</w:t>
      </w:r>
    </w:p>
    <w:p w14:paraId="50C0671A" w14:textId="77777777" w:rsidR="00B126D2" w:rsidRPr="00F11EA6" w:rsidRDefault="00B126D2" w:rsidP="00B126D2">
      <w:pPr>
        <w:spacing w:before="156" w:after="156"/>
      </w:pPr>
      <w:r>
        <w:t>[04/17] OpenCV-</w:t>
      </w:r>
      <w:r>
        <w:rPr>
          <w:rFonts w:hint="eastAsia"/>
        </w:rPr>
        <w:t>python的测试</w:t>
      </w:r>
    </w:p>
    <w:p w14:paraId="729F4C6F" w14:textId="219C24EB" w:rsidR="00B126D2" w:rsidRDefault="00B126D2" w:rsidP="00B126D2">
      <w:pPr>
        <w:pStyle w:val="a"/>
      </w:pPr>
      <w:r>
        <w:rPr>
          <w:rFonts w:hint="eastAsia"/>
        </w:rPr>
        <w:t>进展</w:t>
      </w:r>
    </w:p>
    <w:p w14:paraId="7E4109B6" w14:textId="2C713847" w:rsidR="00B126D2" w:rsidRDefault="00160BB8" w:rsidP="00160BB8">
      <w:pPr>
        <w:pStyle w:val="a1"/>
        <w:ind w:left="210"/>
      </w:pPr>
      <w:r>
        <w:rPr>
          <w:rFonts w:hint="eastAsia"/>
        </w:rPr>
        <w:t>04/19</w:t>
      </w:r>
    </w:p>
    <w:p w14:paraId="0E88D8A2" w14:textId="15F5C47B" w:rsidR="00160BB8" w:rsidRDefault="00160BB8" w:rsidP="00160BB8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安装了O</w:t>
      </w:r>
      <w:r>
        <w:t>penCV-python</w:t>
      </w:r>
      <w:r w:rsidR="00915E81">
        <w:rPr>
          <w:rFonts w:hint="eastAsia"/>
        </w:rPr>
        <w:t>的所有依赖库；</w:t>
      </w:r>
    </w:p>
    <w:p w14:paraId="107F6E5D" w14:textId="2DB22E5B" w:rsidR="00915E81" w:rsidRDefault="001842DF" w:rsidP="00160BB8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测试了OpenCV</w:t>
      </w:r>
      <w:r>
        <w:t>-python</w:t>
      </w:r>
      <w:r>
        <w:rPr>
          <w:rFonts w:hint="eastAsia"/>
        </w:rPr>
        <w:t>的成功编译。</w:t>
      </w:r>
    </w:p>
    <w:p w14:paraId="27A9130E" w14:textId="4D2D685A" w:rsidR="001D3E6D" w:rsidRDefault="001D3E6D" w:rsidP="001D3E6D">
      <w:pPr>
        <w:pStyle w:val="a"/>
      </w:pPr>
      <w:r>
        <w:rPr>
          <w:rFonts w:hint="eastAsia"/>
        </w:rPr>
        <w:t>遇到的问题</w:t>
      </w:r>
    </w:p>
    <w:p w14:paraId="62091EFB" w14:textId="132FD48E" w:rsidR="001D3E6D" w:rsidRDefault="001D3E6D" w:rsidP="001D3E6D">
      <w:pPr>
        <w:pStyle w:val="a1"/>
        <w:ind w:left="210"/>
      </w:pPr>
      <w:r>
        <w:rPr>
          <w:rFonts w:hint="eastAsia"/>
        </w:rPr>
        <w:t>04/19</w:t>
      </w:r>
    </w:p>
    <w:p w14:paraId="4366C768" w14:textId="28AE5F84" w:rsidR="00C35287" w:rsidRDefault="001D3E6D" w:rsidP="001A0375">
      <w:pPr>
        <w:pStyle w:val="ListParagraph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安装了O</w:t>
      </w:r>
      <w:r>
        <w:t>penCV-python</w:t>
      </w:r>
      <w:r>
        <w:rPr>
          <w:rFonts w:hint="eastAsia"/>
        </w:rPr>
        <w:t>的所有依赖库之后</w:t>
      </w:r>
      <w:r w:rsidR="00C35287">
        <w:rPr>
          <w:rFonts w:hint="eastAsia"/>
        </w:rPr>
        <w:t>，使用</w:t>
      </w:r>
      <w:bookmarkStart w:id="0" w:name="_MON_1648820443"/>
      <w:bookmarkEnd w:id="0"/>
      <w:r w:rsidR="003A3BF3">
        <w:object w:dxaOrig="8306" w:dyaOrig="624" w14:anchorId="24D74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25pt;height:31.25pt" o:ole="" filled="t" fillcolor="black [3213]">
            <v:imagedata r:id="rId6" o:title=""/>
          </v:shape>
          <o:OLEObject Type="Embed" ProgID="Word.Document.12" ShapeID="_x0000_i1034" DrawAspect="Content" ObjectID="_1648822981" r:id="rId7">
            <o:FieldCodes>\s</o:FieldCodes>
          </o:OLEObject>
        </w:object>
      </w:r>
      <w:r w:rsidR="00515597">
        <w:rPr>
          <w:rFonts w:hint="eastAsia"/>
        </w:rPr>
        <w:t>测试编译时，报出如下错误</w:t>
      </w:r>
      <w:bookmarkStart w:id="1" w:name="_MON_1648820955"/>
      <w:bookmarkEnd w:id="1"/>
      <w:r w:rsidR="00400471">
        <w:object w:dxaOrig="8306" w:dyaOrig="2033" w14:anchorId="1444E3FA">
          <v:shape id="_x0000_i1085" type="#_x0000_t75" style="width:415.25pt;height:101.75pt" o:ole="" filled="t" fillcolor="black [3213]">
            <v:imagedata r:id="rId8" o:title=""/>
          </v:shape>
          <o:OLEObject Type="Embed" ProgID="Word.Document.12" ShapeID="_x0000_i1085" DrawAspect="Content" ObjectID="_1648822982" r:id="rId9">
            <o:FieldCodes>\s</o:FieldCodes>
          </o:OLEObject>
        </w:object>
      </w:r>
    </w:p>
    <w:p w14:paraId="449319C7" w14:textId="68F136D3" w:rsidR="003B3197" w:rsidRDefault="003B3197" w:rsidP="003B3197">
      <w:pPr>
        <w:pStyle w:val="a"/>
      </w:pPr>
      <w:r>
        <w:rPr>
          <w:rFonts w:hint="eastAsia"/>
        </w:rPr>
        <w:t>解决方案</w:t>
      </w:r>
    </w:p>
    <w:p w14:paraId="08D130DF" w14:textId="1D2FDF1C" w:rsidR="003B3197" w:rsidRDefault="003B3197" w:rsidP="003B3197">
      <w:pPr>
        <w:pStyle w:val="a1"/>
        <w:ind w:left="210"/>
      </w:pPr>
      <w:r>
        <w:rPr>
          <w:rFonts w:hint="eastAsia"/>
        </w:rPr>
        <w:t>04/19</w:t>
      </w:r>
    </w:p>
    <w:p w14:paraId="2CAA27AB" w14:textId="6A70890C" w:rsidR="006E5428" w:rsidRDefault="00C37F08" w:rsidP="006E5428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3468C0" wp14:editId="3722DDF0">
            <wp:simplePos x="0" y="0"/>
            <wp:positionH relativeFrom="column">
              <wp:posOffset>400050</wp:posOffset>
            </wp:positionH>
            <wp:positionV relativeFrom="paragraph">
              <wp:posOffset>1079500</wp:posOffset>
            </wp:positionV>
            <wp:extent cx="5270400" cy="75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864">
        <w:rPr>
          <w:rFonts w:hint="eastAsia"/>
        </w:rPr>
        <w:t>找到了这个问题的</w:t>
      </w:r>
      <w:r w:rsidR="00421864">
        <w:t>GitHub issue</w:t>
      </w:r>
      <w:r w:rsidR="003131CE">
        <w:t xml:space="preserve"> (</w:t>
      </w:r>
      <w:hyperlink r:id="rId11" w:history="1">
        <w:r w:rsidR="003131CE">
          <w:rPr>
            <w:rStyle w:val="Hyperlink"/>
          </w:rPr>
          <w:t>https://github.com/piwheels/packages/issues/59</w:t>
        </w:r>
      </w:hyperlink>
      <w:r w:rsidR="003131CE">
        <w:t>)</w:t>
      </w:r>
      <w:r w:rsidR="003131CE">
        <w:rPr>
          <w:rFonts w:hint="eastAsia"/>
        </w:rPr>
        <w:t>，这是一个o</w:t>
      </w:r>
      <w:r w:rsidR="003131CE">
        <w:t>pen issue</w:t>
      </w:r>
      <w:r w:rsidR="003131CE">
        <w:rPr>
          <w:rFonts w:hint="eastAsia"/>
        </w:rPr>
        <w:t>，但是相关的</w:t>
      </w:r>
      <w:r w:rsidR="00361D6F">
        <w:rPr>
          <w:rFonts w:hint="eastAsia"/>
        </w:rPr>
        <w:t>替代</w:t>
      </w:r>
      <w:r w:rsidR="003131CE">
        <w:rPr>
          <w:rFonts w:hint="eastAsia"/>
        </w:rPr>
        <w:t>方案</w:t>
      </w:r>
      <w:r w:rsidR="00361D6F">
        <w:rPr>
          <w:rFonts w:hint="eastAsia"/>
        </w:rPr>
        <w:t>已经在楼里写出，如使用</w:t>
      </w:r>
      <w:r w:rsidR="0010240B">
        <w:rPr>
          <w:rFonts w:hint="eastAsia"/>
        </w:rPr>
        <w:t>preload加载p</w:t>
      </w:r>
      <w:r w:rsidR="0010240B">
        <w:t>ython3</w:t>
      </w:r>
      <w:bookmarkStart w:id="2" w:name="_MON_1648821818"/>
      <w:bookmarkEnd w:id="2"/>
      <w:r w:rsidR="006E5428">
        <w:object w:dxaOrig="8306" w:dyaOrig="624" w14:anchorId="0C1DB0FB">
          <v:shape id="_x0000_i1093" type="#_x0000_t75" style="width:415.25pt;height:31.25pt" o:ole="" filled="t" fillcolor="black [3213]">
            <v:imagedata r:id="rId12" o:title=""/>
          </v:shape>
          <o:OLEObject Type="Embed" ProgID="Word.Document.12" ShapeID="_x0000_i1093" DrawAspect="Content" ObjectID="_1648822983" r:id="rId13">
            <o:FieldCodes>\s</o:FieldCodes>
          </o:OLEObject>
        </w:object>
      </w:r>
      <w:r w:rsidR="00410DB5">
        <w:rPr>
          <w:rFonts w:hint="eastAsia"/>
        </w:rPr>
        <w:t>经测试是可行的，但是仅仅是在终端上可行，在文件中</w:t>
      </w:r>
      <w:r w:rsidR="00E16149">
        <w:rPr>
          <w:rFonts w:hint="eastAsia"/>
        </w:rPr>
        <w:t>无法操作；</w:t>
      </w:r>
    </w:p>
    <w:p w14:paraId="7A468006" w14:textId="65A50A67" w:rsidR="00E16149" w:rsidRPr="003B3197" w:rsidRDefault="00E16149" w:rsidP="006E5428">
      <w:pPr>
        <w:pStyle w:val="ListParagraph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同样在i</w:t>
      </w:r>
      <w:r>
        <w:t>ssue</w:t>
      </w:r>
      <w:r>
        <w:rPr>
          <w:rFonts w:hint="eastAsia"/>
        </w:rPr>
        <w:t>页面中给出了</w:t>
      </w:r>
      <w:r w:rsidR="00E675D2">
        <w:rPr>
          <w:rFonts w:hint="eastAsia"/>
        </w:rPr>
        <w:t>文件能够成功运行的</w:t>
      </w:r>
      <w:r>
        <w:rPr>
          <w:rFonts w:hint="eastAsia"/>
        </w:rPr>
        <w:t>替代方案</w:t>
      </w:r>
      <w:r w:rsidR="00E675D2">
        <w:rPr>
          <w:rFonts w:hint="eastAsia"/>
        </w:rPr>
        <w:t>，即回滚OpenCV-python</w:t>
      </w:r>
      <w:r w:rsidR="00750730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0F85B2" wp14:editId="75459EB8">
            <wp:simplePos x="0" y="0"/>
            <wp:positionH relativeFrom="column">
              <wp:posOffset>393700</wp:posOffset>
            </wp:positionH>
            <wp:positionV relativeFrom="paragraph">
              <wp:posOffset>215900</wp:posOffset>
            </wp:positionV>
            <wp:extent cx="5270500" cy="1397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5D2">
        <w:rPr>
          <w:rFonts w:hint="eastAsia"/>
        </w:rPr>
        <w:t>包的版本 (</w:t>
      </w:r>
      <w:r w:rsidR="00E675D2">
        <w:t xml:space="preserve">4.1.1.26 </w:t>
      </w:r>
      <w:r w:rsidR="00E675D2">
        <w:rPr>
          <w:rFonts w:hint="eastAsia"/>
        </w:rPr>
        <w:t>→</w:t>
      </w:r>
      <w:r w:rsidR="00E675D2">
        <w:t xml:space="preserve"> 4.1.0.25)</w:t>
      </w:r>
      <w:r w:rsidR="00E675D2">
        <w:rPr>
          <w:rFonts w:hint="eastAsia"/>
        </w:rPr>
        <w:t>，</w:t>
      </w:r>
      <w:r w:rsidR="00772224">
        <w:rPr>
          <w:rFonts w:hint="eastAsia"/>
        </w:rPr>
        <w:t>经测试可行</w:t>
      </w:r>
    </w:p>
    <w:sectPr w:rsidR="00E16149" w:rsidRPr="003B3197" w:rsidSect="0001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7F0C"/>
    <w:multiLevelType w:val="hybridMultilevel"/>
    <w:tmpl w:val="A74A500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E58057D"/>
    <w:multiLevelType w:val="hybridMultilevel"/>
    <w:tmpl w:val="6BD0893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A715FC7"/>
    <w:multiLevelType w:val="hybridMultilevel"/>
    <w:tmpl w:val="52DE8E14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tTA3MDczNTA1tzBU0lEKTi0uzszPAykwrAUAq8JWbSwAAAA="/>
  </w:docVars>
  <w:rsids>
    <w:rsidRoot w:val="002C0C51"/>
    <w:rsid w:val="000124B2"/>
    <w:rsid w:val="0010240B"/>
    <w:rsid w:val="00160BB8"/>
    <w:rsid w:val="001842DF"/>
    <w:rsid w:val="001A0375"/>
    <w:rsid w:val="001D3E6D"/>
    <w:rsid w:val="0024433D"/>
    <w:rsid w:val="002C0C51"/>
    <w:rsid w:val="003131CE"/>
    <w:rsid w:val="00325713"/>
    <w:rsid w:val="00361D6F"/>
    <w:rsid w:val="003A3BF3"/>
    <w:rsid w:val="003B3197"/>
    <w:rsid w:val="00400471"/>
    <w:rsid w:val="00410DB5"/>
    <w:rsid w:val="00421864"/>
    <w:rsid w:val="00433720"/>
    <w:rsid w:val="0044037D"/>
    <w:rsid w:val="004419C3"/>
    <w:rsid w:val="004C640F"/>
    <w:rsid w:val="00515597"/>
    <w:rsid w:val="00591DE3"/>
    <w:rsid w:val="005C4A74"/>
    <w:rsid w:val="00613972"/>
    <w:rsid w:val="006752B5"/>
    <w:rsid w:val="006E5428"/>
    <w:rsid w:val="00731D48"/>
    <w:rsid w:val="0073637E"/>
    <w:rsid w:val="00750730"/>
    <w:rsid w:val="00772224"/>
    <w:rsid w:val="007770E1"/>
    <w:rsid w:val="00794FCD"/>
    <w:rsid w:val="00913A57"/>
    <w:rsid w:val="00915E81"/>
    <w:rsid w:val="00936B89"/>
    <w:rsid w:val="00AB2B3F"/>
    <w:rsid w:val="00B126D2"/>
    <w:rsid w:val="00C35287"/>
    <w:rsid w:val="00C36E66"/>
    <w:rsid w:val="00C37F08"/>
    <w:rsid w:val="00E0056E"/>
    <w:rsid w:val="00E16149"/>
    <w:rsid w:val="00E51D53"/>
    <w:rsid w:val="00E52AE8"/>
    <w:rsid w:val="00E617D0"/>
    <w:rsid w:val="00E675D2"/>
    <w:rsid w:val="00E7419A"/>
    <w:rsid w:val="00EC5911"/>
    <w:rsid w:val="00F931F9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BA35"/>
  <w15:chartTrackingRefBased/>
  <w15:docId w15:val="{587BBD3E-4958-4C49-A088-2FE38200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75"/>
    <w:pPr>
      <w:snapToGrid w:val="0"/>
      <w:spacing w:beforeLines="50" w:before="50" w:afterLines="50" w:after="5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B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131C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段落标题"/>
    <w:next w:val="Normal"/>
    <w:link w:val="a0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0">
    <w:name w:val="段落标题 字符"/>
    <w:basedOn w:val="Heading1Char"/>
    <w:link w:val="a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a1">
    <w:name w:val="段落小标题"/>
    <w:next w:val="Normal"/>
    <w:link w:val="Char"/>
    <w:qFormat/>
    <w:rsid w:val="00433720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character" w:customStyle="1" w:styleId="Char">
    <w:name w:val="段落小标题 Char"/>
    <w:basedOn w:val="DefaultParagraphFont"/>
    <w:link w:val="a1"/>
    <w:rsid w:val="00433720"/>
    <w:rPr>
      <w:rFonts w:ascii="Times New Roman" w:eastAsia="方正小标宋简体" w:hAnsi="Times New Roman"/>
      <w:b/>
    </w:rPr>
  </w:style>
  <w:style w:type="paragraph" w:customStyle="1" w:styleId="IansTitle">
    <w:name w:val="Ian's Title"/>
    <w:next w:val="Normal"/>
    <w:link w:val="IansTitleChar"/>
    <w:qFormat/>
    <w:rsid w:val="00433720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433720"/>
    <w:rPr>
      <w:rFonts w:ascii="Product Sans" w:eastAsia="方正小标宋简体" w:hAnsi="Product Sans" w:cstheme="majorBidi"/>
      <w:b w:val="0"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2.docx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hub.com/piwheels/packages/issues/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3BA23-C92E-4C40-B39E-A0ACFD1E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3</cp:revision>
  <dcterms:created xsi:type="dcterms:W3CDTF">2020-04-19T08:31:00Z</dcterms:created>
  <dcterms:modified xsi:type="dcterms:W3CDTF">2020-04-19T09:36:00Z</dcterms:modified>
</cp:coreProperties>
</file>