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F0" w:rsidRPr="004A20F0" w:rsidRDefault="004A20F0" w:rsidP="004A20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A20F0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Final Project Requirements</w:t>
      </w:r>
    </w:p>
    <w:p w:rsid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 w:rsidRPr="004A20F0">
        <w:rPr>
          <w:rFonts w:ascii="inherit" w:eastAsia="Times New Roman" w:hAnsi="inherit" w:cs="Helvetica"/>
          <w:color w:val="00B050"/>
          <w:sz w:val="20"/>
          <w:szCs w:val="20"/>
        </w:rPr>
        <w:t>Create a new MVC application (suggestion: Personal Management).</w:t>
      </w:r>
    </w:p>
    <w:p w:rsidR="00E15904" w:rsidRPr="004A20F0" w:rsidRDefault="00E15904" w:rsidP="00E15904">
      <w:p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>
        <w:rPr>
          <w:rFonts w:ascii="inherit" w:eastAsia="Times New Roman" w:hAnsi="inherit" w:cs="Helvetica"/>
          <w:color w:val="FF0000"/>
          <w:sz w:val="20"/>
          <w:szCs w:val="20"/>
        </w:rPr>
        <w:t>Done</w:t>
      </w:r>
    </w:p>
    <w:p w:rsid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 w:rsidRPr="004A20F0">
        <w:rPr>
          <w:rFonts w:ascii="inherit" w:eastAsia="Times New Roman" w:hAnsi="inherit" w:cs="Helvetica"/>
          <w:color w:val="00B050"/>
          <w:sz w:val="20"/>
          <w:szCs w:val="20"/>
        </w:rPr>
        <w:t>Allow users to register and login to the application.</w:t>
      </w:r>
    </w:p>
    <w:p w:rsidR="00E15904" w:rsidRPr="004A20F0" w:rsidRDefault="00E15904" w:rsidP="00E15904">
      <w:p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>
        <w:rPr>
          <w:rFonts w:ascii="inherit" w:eastAsia="Times New Roman" w:hAnsi="inherit" w:cs="Helvetica"/>
          <w:color w:val="FF0000"/>
          <w:sz w:val="20"/>
          <w:szCs w:val="20"/>
        </w:rPr>
        <w:t>Done</w:t>
      </w:r>
    </w:p>
    <w:p w:rsid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 w:rsidRPr="006F2056">
        <w:rPr>
          <w:rFonts w:ascii="inherit" w:eastAsia="Times New Roman" w:hAnsi="inherit" w:cs="Helvetica"/>
          <w:color w:val="00B050"/>
          <w:sz w:val="20"/>
          <w:szCs w:val="20"/>
        </w:rPr>
        <w:t>Include at least 3 entities (people, places, </w:t>
      </w:r>
      <w:proofErr w:type="spellStart"/>
      <w:r w:rsidRPr="006F2056">
        <w:rPr>
          <w:rFonts w:ascii="inherit" w:eastAsia="Times New Roman" w:hAnsi="inherit" w:cs="Helvetica"/>
          <w:color w:val="00B050"/>
          <w:sz w:val="20"/>
          <w:szCs w:val="20"/>
          <w:bdr w:val="none" w:sz="0" w:space="0" w:color="auto" w:frame="1"/>
        </w:rPr>
        <w:t>todos</w:t>
      </w:r>
      <w:proofErr w:type="spellEnd"/>
      <w:r w:rsidRPr="006F2056">
        <w:rPr>
          <w:rFonts w:ascii="inherit" w:eastAsia="Times New Roman" w:hAnsi="inherit" w:cs="Helvetica"/>
          <w:color w:val="00B050"/>
          <w:sz w:val="20"/>
          <w:szCs w:val="20"/>
        </w:rPr>
        <w:t>, events, hobbies, etc.)</w:t>
      </w:r>
      <w:r w:rsidRPr="006F2056">
        <w:rPr>
          <w:rFonts w:ascii="inherit" w:eastAsia="Times New Roman" w:hAnsi="inherit" w:cs="Helvetica"/>
          <w:color w:val="00B050"/>
          <w:sz w:val="20"/>
          <w:szCs w:val="20"/>
        </w:rPr>
        <w:br/>
        <w:t>Entities must be owned by a user of the application (a user cannot see another user's entities).</w:t>
      </w:r>
      <w:r w:rsidRPr="006F2056">
        <w:rPr>
          <w:rFonts w:ascii="inherit" w:eastAsia="Times New Roman" w:hAnsi="inherit" w:cs="Helvetica"/>
          <w:color w:val="00B050"/>
          <w:sz w:val="20"/>
          <w:szCs w:val="20"/>
        </w:rPr>
        <w:br/>
        <w:t>Create the actions and views to create, edit, display details and delete each of the entities.</w:t>
      </w:r>
    </w:p>
    <w:p w:rsidR="00E15904" w:rsidRPr="00E15904" w:rsidRDefault="00E15904" w:rsidP="00E15904">
      <w:p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>
        <w:rPr>
          <w:rFonts w:ascii="inherit" w:eastAsia="Times New Roman" w:hAnsi="inherit" w:cs="Helvetica"/>
          <w:color w:val="FF0000"/>
          <w:sz w:val="20"/>
          <w:szCs w:val="20"/>
        </w:rPr>
        <w:t>Done – Books, Movies, Groups – most of the functionality involves the books entity</w:t>
      </w:r>
    </w:p>
    <w:p w:rsid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 w:rsidRPr="004A20F0">
        <w:rPr>
          <w:rFonts w:ascii="inherit" w:eastAsia="Times New Roman" w:hAnsi="inherit" w:cs="Helvetica"/>
          <w:color w:val="00B050"/>
          <w:sz w:val="20"/>
          <w:szCs w:val="20"/>
        </w:rPr>
        <w:t>Encapsulate database access in a repository class that is accessed by the controllers via dependency injection.</w:t>
      </w:r>
    </w:p>
    <w:p w:rsidR="00E15904" w:rsidRPr="004A20F0" w:rsidRDefault="00E15904" w:rsidP="00E15904">
      <w:p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>
        <w:rPr>
          <w:rFonts w:ascii="inherit" w:eastAsia="Times New Roman" w:hAnsi="inherit" w:cs="Helvetica"/>
          <w:color w:val="FF0000"/>
          <w:sz w:val="20"/>
          <w:szCs w:val="20"/>
        </w:rPr>
        <w:t>Done</w:t>
      </w:r>
    </w:p>
    <w:p w:rsidR="00E15904" w:rsidRPr="00E15904" w:rsidRDefault="004A20F0" w:rsidP="004A20F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DB66D6">
        <w:rPr>
          <w:rFonts w:ascii="inherit" w:eastAsia="Times New Roman" w:hAnsi="inherit" w:cs="Helvetica"/>
          <w:color w:val="00B050"/>
          <w:sz w:val="20"/>
          <w:szCs w:val="20"/>
        </w:rPr>
        <w:t>Create an application service class for one of the entities that </w:t>
      </w:r>
      <w:r w:rsidRPr="00DB66D6">
        <w:rPr>
          <w:rFonts w:ascii="inherit" w:eastAsia="Times New Roman" w:hAnsi="inherit" w:cs="Helvetica"/>
          <w:color w:val="00B050"/>
          <w:sz w:val="20"/>
          <w:szCs w:val="20"/>
          <w:bdr w:val="none" w:sz="0" w:space="0" w:color="auto" w:frame="1"/>
        </w:rPr>
        <w:t>encapsulates</w:t>
      </w:r>
      <w:r w:rsidRPr="00DB66D6">
        <w:rPr>
          <w:rFonts w:ascii="inherit" w:eastAsia="Times New Roman" w:hAnsi="inherit" w:cs="Helvetica"/>
          <w:color w:val="00B050"/>
          <w:sz w:val="20"/>
          <w:szCs w:val="20"/>
        </w:rPr>
        <w:t> at least one function related to the entity</w:t>
      </w:r>
      <w:r w:rsidRPr="00DA3EEA">
        <w:rPr>
          <w:rFonts w:ascii="inherit" w:eastAsia="Times New Roman" w:hAnsi="inherit" w:cs="Helvetica"/>
          <w:color w:val="FF0000"/>
          <w:sz w:val="20"/>
          <w:szCs w:val="20"/>
        </w:rPr>
        <w:br/>
      </w:r>
      <w:r w:rsidRPr="009546FD">
        <w:rPr>
          <w:rFonts w:ascii="inherit" w:eastAsia="Times New Roman" w:hAnsi="inherit" w:cs="Helvetica"/>
          <w:color w:val="00B050"/>
          <w:sz w:val="20"/>
          <w:szCs w:val="20"/>
        </w:rPr>
        <w:t xml:space="preserve">The service class must access the database via an injected instance of the repository class to accomplish </w:t>
      </w:r>
      <w:proofErr w:type="spellStart"/>
      <w:r w:rsidRPr="009546FD">
        <w:rPr>
          <w:rFonts w:ascii="inherit" w:eastAsia="Times New Roman" w:hAnsi="inherit" w:cs="Helvetica"/>
          <w:color w:val="00B050"/>
          <w:sz w:val="20"/>
          <w:szCs w:val="20"/>
        </w:rPr>
        <w:t>it's</w:t>
      </w:r>
      <w:proofErr w:type="spellEnd"/>
      <w:r w:rsidRPr="009546FD">
        <w:rPr>
          <w:rFonts w:ascii="inherit" w:eastAsia="Times New Roman" w:hAnsi="inherit" w:cs="Helvetica"/>
          <w:color w:val="00B050"/>
          <w:sz w:val="20"/>
          <w:szCs w:val="20"/>
        </w:rPr>
        <w:t xml:space="preserve"> task.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</w:r>
      <w:r w:rsidRPr="008F765F">
        <w:rPr>
          <w:rFonts w:ascii="inherit" w:eastAsia="Times New Roman" w:hAnsi="inherit" w:cs="Helvetica"/>
          <w:color w:val="00B050"/>
          <w:sz w:val="20"/>
          <w:szCs w:val="20"/>
        </w:rPr>
        <w:t>Call the service class function from the entity controller to performs the function.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</w:r>
      <w:r w:rsidRPr="00A86446">
        <w:rPr>
          <w:rFonts w:ascii="inherit" w:eastAsia="Times New Roman" w:hAnsi="inherit" w:cs="Helvetica"/>
          <w:color w:val="00B050"/>
          <w:sz w:val="20"/>
          <w:szCs w:val="20"/>
        </w:rPr>
        <w:t>Write at least one unit test for the service class that tests it's function based upon output from a mocked version of the injected data repository.</w:t>
      </w:r>
      <w:r w:rsidRPr="00A86446">
        <w:rPr>
          <w:rFonts w:ascii="inherit" w:eastAsia="Times New Roman" w:hAnsi="inherit" w:cs="Helvetica"/>
          <w:color w:val="00B050"/>
          <w:sz w:val="20"/>
          <w:szCs w:val="20"/>
        </w:rPr>
        <w:br/>
      </w:r>
      <w:r w:rsidRPr="00A86446">
        <w:rPr>
          <w:rFonts w:ascii="inherit" w:eastAsia="Times New Roman" w:hAnsi="inherit" w:cs="Helvetica"/>
          <w:color w:val="00B050"/>
          <w:sz w:val="20"/>
          <w:szCs w:val="20"/>
          <w:bdr w:val="none" w:sz="0" w:space="0" w:color="auto" w:frame="1"/>
        </w:rPr>
        <w:t>The mocked version of your the class can be created manually (a fake class that implements the same interface) or using a mocking framework (like </w:t>
      </w:r>
      <w:proofErr w:type="spellStart"/>
      <w:r w:rsidRPr="00A86446">
        <w:rPr>
          <w:rFonts w:ascii="inherit" w:eastAsia="Times New Roman" w:hAnsi="inherit" w:cs="Helvetica"/>
          <w:color w:val="00B050"/>
          <w:sz w:val="20"/>
          <w:szCs w:val="20"/>
          <w:bdr w:val="none" w:sz="0" w:space="0" w:color="auto" w:frame="1"/>
        </w:rPr>
        <w:t>FakeItEasy</w:t>
      </w:r>
      <w:proofErr w:type="spellEnd"/>
      <w:r w:rsidRPr="00A86446">
        <w:rPr>
          <w:rFonts w:ascii="inherit" w:eastAsia="Times New Roman" w:hAnsi="inherit" w:cs="Helvetica"/>
          <w:color w:val="00B050"/>
          <w:sz w:val="20"/>
          <w:szCs w:val="20"/>
          <w:bdr w:val="none" w:sz="0" w:space="0" w:color="auto" w:frame="1"/>
        </w:rPr>
        <w:t>) as demonstrated in class.</w:t>
      </w:r>
    </w:p>
    <w:p w:rsidR="004A20F0" w:rsidRPr="004A20F0" w:rsidRDefault="00E15904" w:rsidP="00E15904">
      <w:pPr>
        <w:shd w:val="clear" w:color="auto" w:fill="FFFFFF"/>
        <w:spacing w:after="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>
        <w:rPr>
          <w:rFonts w:ascii="inherit" w:eastAsia="Times New Roman" w:hAnsi="inherit" w:cs="Helvetica"/>
          <w:color w:val="FF0000"/>
          <w:sz w:val="20"/>
          <w:szCs w:val="20"/>
        </w:rPr>
        <w:t>Done</w:t>
      </w:r>
      <w:r w:rsidR="004A20F0"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br/>
      </w:r>
      <w:r w:rsidR="004A20F0"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br/>
      </w:r>
    </w:p>
    <w:p w:rsidR="004A20F0" w:rsidRPr="00E15904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DA3EEA">
        <w:rPr>
          <w:rFonts w:ascii="inherit" w:eastAsia="Times New Roman" w:hAnsi="inherit" w:cs="Helvetica"/>
          <w:color w:val="00B050"/>
          <w:sz w:val="20"/>
          <w:szCs w:val="20"/>
        </w:rPr>
        <w:t>Create a separate project for a REST service that provides a function for one of the other entities that encapsulates at least one function related to the entity.</w:t>
      </w:r>
      <w:r w:rsidR="007F7622">
        <w:rPr>
          <w:rFonts w:ascii="inherit" w:eastAsia="Times New Roman" w:hAnsi="inherit" w:cs="Helvetica"/>
          <w:color w:val="00B050"/>
          <w:sz w:val="20"/>
          <w:szCs w:val="20"/>
        </w:rPr>
        <w:t xml:space="preserve"> + Injected </w:t>
      </w:r>
      <w:proofErr w:type="spellStart"/>
      <w:r w:rsidR="007F7622">
        <w:rPr>
          <w:rFonts w:ascii="inherit" w:eastAsia="Times New Roman" w:hAnsi="inherit" w:cs="Helvetica"/>
          <w:color w:val="00B050"/>
          <w:sz w:val="20"/>
          <w:szCs w:val="20"/>
        </w:rPr>
        <w:t>EfDataRepository</w:t>
      </w:r>
      <w:proofErr w:type="spellEnd"/>
      <w:r w:rsidR="007F7622">
        <w:rPr>
          <w:rFonts w:ascii="inherit" w:eastAsia="Times New Roman" w:hAnsi="inherit" w:cs="Helvetica"/>
          <w:color w:val="00B050"/>
          <w:sz w:val="20"/>
          <w:szCs w:val="20"/>
        </w:rPr>
        <w:t xml:space="preserve"> in service constructor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</w:r>
      <w:r w:rsidRPr="00A02C90">
        <w:rPr>
          <w:rFonts w:ascii="inherit" w:eastAsia="Times New Roman" w:hAnsi="inherit" w:cs="Helvetica"/>
          <w:color w:val="00B050"/>
          <w:sz w:val="20"/>
          <w:szCs w:val="20"/>
        </w:rPr>
        <w:t>Create a "proxy" client class that calls the REST service.</w:t>
      </w:r>
      <w:r w:rsidRPr="00A02C90">
        <w:rPr>
          <w:rFonts w:ascii="inherit" w:eastAsia="Times New Roman" w:hAnsi="inherit" w:cs="Helvetica"/>
          <w:color w:val="00B050"/>
          <w:sz w:val="20"/>
          <w:szCs w:val="20"/>
        </w:rPr>
        <w:br/>
        <w:t>Inject the proxy client class into the controller for the related entity.</w:t>
      </w:r>
      <w:r w:rsidRPr="00A02C90">
        <w:rPr>
          <w:rFonts w:ascii="inherit" w:eastAsia="Times New Roman" w:hAnsi="inherit" w:cs="Helvetica"/>
          <w:color w:val="00B050"/>
          <w:sz w:val="20"/>
          <w:szCs w:val="20"/>
        </w:rPr>
        <w:br/>
        <w:t>Call the REST service from the entity controller to perform the function.</w:t>
      </w:r>
    </w:p>
    <w:p w:rsidR="00E15904" w:rsidRPr="004A20F0" w:rsidRDefault="00E15904" w:rsidP="00E15904">
      <w:p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>
        <w:rPr>
          <w:rFonts w:ascii="inherit" w:eastAsia="Times New Roman" w:hAnsi="inherit" w:cs="Helvetica"/>
          <w:color w:val="FF0000"/>
          <w:sz w:val="20"/>
          <w:szCs w:val="20"/>
        </w:rPr>
        <w:t>Done</w:t>
      </w:r>
    </w:p>
    <w:p w:rsid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 w:rsidRPr="006F2056">
        <w:rPr>
          <w:rFonts w:ascii="inherit" w:eastAsia="Times New Roman" w:hAnsi="inherit" w:cs="Helvetica"/>
          <w:color w:val="00B050"/>
          <w:sz w:val="20"/>
          <w:szCs w:val="20"/>
        </w:rPr>
        <w:t>Style your application with Bootstrap beyond the styles used by default in the views created by Visual Studio.</w:t>
      </w:r>
    </w:p>
    <w:p w:rsidR="00E15904" w:rsidRPr="00E15904" w:rsidRDefault="00E15904" w:rsidP="00E15904">
      <w:p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>
        <w:rPr>
          <w:rFonts w:ascii="inherit" w:eastAsia="Times New Roman" w:hAnsi="inherit" w:cs="Helvetica"/>
          <w:color w:val="FF0000"/>
          <w:sz w:val="20"/>
          <w:szCs w:val="20"/>
        </w:rPr>
        <w:t>Done – navbar has dropdowns</w:t>
      </w:r>
    </w:p>
    <w:p w:rsid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 w:rsidRPr="00E15904">
        <w:rPr>
          <w:rFonts w:ascii="inherit" w:eastAsia="Times New Roman" w:hAnsi="inherit" w:cs="Helvetica"/>
          <w:color w:val="00B050"/>
          <w:sz w:val="20"/>
          <w:szCs w:val="20"/>
        </w:rPr>
        <w:t>Make use of some feature in </w:t>
      </w:r>
      <w:r w:rsidRPr="00E15904">
        <w:rPr>
          <w:rFonts w:ascii="inherit" w:eastAsia="Times New Roman" w:hAnsi="inherit" w:cs="Helvetica"/>
          <w:color w:val="00B050"/>
          <w:sz w:val="20"/>
          <w:szCs w:val="20"/>
          <w:bdr w:val="none" w:sz="0" w:space="0" w:color="auto" w:frame="1"/>
        </w:rPr>
        <w:t>jQuery</w:t>
      </w:r>
      <w:r w:rsidRPr="00E15904">
        <w:rPr>
          <w:rFonts w:ascii="inherit" w:eastAsia="Times New Roman" w:hAnsi="inherit" w:cs="Helvetica"/>
          <w:color w:val="00B050"/>
          <w:sz w:val="20"/>
          <w:szCs w:val="20"/>
        </w:rPr>
        <w:t> (dialog, pop up message, etc.)</w:t>
      </w:r>
    </w:p>
    <w:p w:rsidR="00E15904" w:rsidRPr="00E15904" w:rsidRDefault="00E15904" w:rsidP="00E15904">
      <w:p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00B050"/>
          <w:sz w:val="20"/>
          <w:szCs w:val="20"/>
        </w:rPr>
      </w:pPr>
      <w:r>
        <w:rPr>
          <w:rFonts w:ascii="inherit" w:eastAsia="Times New Roman" w:hAnsi="inherit" w:cs="Helvetica"/>
          <w:color w:val="FF0000"/>
          <w:sz w:val="20"/>
          <w:szCs w:val="20"/>
        </w:rPr>
        <w:t>Done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Put your application on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GitHub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and send me a link to the repository prior to the deadline (Midnight, Friday Dec 9th).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I should be able to fork your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GitHub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repository, build the solution and run the application locally.  I will create pull requests on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GitHub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with comments.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lastRenderedPageBreak/>
        <w:t>Extra credit: Add at least one acceptance test using Selenium.</w:t>
      </w:r>
    </w:p>
    <w:p w:rsidR="004A20F0" w:rsidRPr="004A20F0" w:rsidRDefault="004A20F0" w:rsidP="004A20F0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Extra credit: Set up a build project at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www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.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appveyor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.com that builds your application from a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GitHub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</w:t>
      </w:r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repo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and runs the unit tests.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If you do this you'll need to add me as a user on your </w:t>
      </w:r>
      <w:proofErr w:type="spellStart"/>
      <w:r w:rsidRPr="004A20F0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AppVeyor</w:t>
      </w:r>
      <w:proofErr w:type="spellEnd"/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 account.</w:t>
      </w:r>
    </w:p>
    <w:p w:rsidR="00A24355" w:rsidRDefault="004A20F0" w:rsidP="004A20F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t>Extra credit: Deploy your application to Azure (you can comment out the call to your REST service).</w:t>
      </w:r>
      <w:r w:rsidRPr="004A20F0">
        <w:rPr>
          <w:rFonts w:ascii="inherit" w:eastAsia="Times New Roman" w:hAnsi="inherit" w:cs="Helvetica"/>
          <w:color w:val="FF0000"/>
          <w:sz w:val="20"/>
          <w:szCs w:val="20"/>
        </w:rPr>
        <w:br/>
        <w:t>If you do this. send me a link to your application on Azure.</w:t>
      </w:r>
    </w:p>
    <w:p w:rsidR="00A24355" w:rsidRDefault="00A24355" w:rsidP="00A2435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0"/>
          <w:szCs w:val="20"/>
        </w:rPr>
      </w:pPr>
    </w:p>
    <w:p w:rsidR="004A20F0" w:rsidRDefault="00A24355" w:rsidP="00A2435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0"/>
          <w:szCs w:val="20"/>
        </w:rPr>
      </w:pPr>
      <w:r w:rsidRPr="00C4535C">
        <w:rPr>
          <w:rFonts w:ascii="inherit" w:eastAsia="Times New Roman" w:hAnsi="inherit" w:cs="Helvetica"/>
          <w:color w:val="00B050"/>
          <w:sz w:val="20"/>
          <w:szCs w:val="20"/>
        </w:rPr>
        <w:t>No extra credit attempted</w:t>
      </w:r>
      <w:r>
        <w:rPr>
          <w:rFonts w:ascii="inherit" w:eastAsia="Times New Roman" w:hAnsi="inherit" w:cs="Helvetica"/>
          <w:color w:val="FF0000"/>
          <w:sz w:val="20"/>
          <w:szCs w:val="20"/>
        </w:rPr>
        <w:br/>
      </w:r>
    </w:p>
    <w:p w:rsidR="00A24355" w:rsidRPr="004A20F0" w:rsidRDefault="00A24355" w:rsidP="00A24355">
      <w:pPr>
        <w:shd w:val="clear" w:color="auto" w:fill="FFFFFF"/>
        <w:spacing w:after="0" w:line="240" w:lineRule="auto"/>
        <w:ind w:left="480"/>
        <w:rPr>
          <w:rFonts w:ascii="inherit" w:eastAsia="Times New Roman" w:hAnsi="inherit" w:cs="Helvetica"/>
          <w:color w:val="FF0000"/>
          <w:sz w:val="20"/>
          <w:szCs w:val="20"/>
        </w:rPr>
      </w:pPr>
    </w:p>
    <w:p w:rsidR="00022EDC" w:rsidRDefault="00C4535C">
      <w:bookmarkStart w:id="0" w:name="_GoBack"/>
      <w:bookmarkEnd w:id="0"/>
    </w:p>
    <w:sectPr w:rsidR="0002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966E2"/>
    <w:multiLevelType w:val="multilevel"/>
    <w:tmpl w:val="7B34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761"/>
    <w:rsid w:val="00325927"/>
    <w:rsid w:val="003F7AF6"/>
    <w:rsid w:val="004A20F0"/>
    <w:rsid w:val="006F2056"/>
    <w:rsid w:val="007F7622"/>
    <w:rsid w:val="008F765F"/>
    <w:rsid w:val="009546FD"/>
    <w:rsid w:val="00991761"/>
    <w:rsid w:val="00A02C90"/>
    <w:rsid w:val="00A24355"/>
    <w:rsid w:val="00A86446"/>
    <w:rsid w:val="00C4535C"/>
    <w:rsid w:val="00DA3EEA"/>
    <w:rsid w:val="00DB66D6"/>
    <w:rsid w:val="00E1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9BC2"/>
  <w15:chartTrackingRefBased/>
  <w15:docId w15:val="{0D1ABC6C-CAE1-42DD-BEBC-9D4AA077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0F0"/>
    <w:rPr>
      <w:b/>
      <w:bCs/>
    </w:rPr>
  </w:style>
  <w:style w:type="character" w:customStyle="1" w:styleId="apple-converted-space">
    <w:name w:val="apple-converted-space"/>
    <w:basedOn w:val="DefaultParagraphFont"/>
    <w:rsid w:val="004A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3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gesner</dc:creator>
  <cp:keywords/>
  <dc:description/>
  <cp:lastModifiedBy>ian gesner</cp:lastModifiedBy>
  <cp:revision>5</cp:revision>
  <dcterms:created xsi:type="dcterms:W3CDTF">2016-12-08T19:02:00Z</dcterms:created>
  <dcterms:modified xsi:type="dcterms:W3CDTF">2016-12-10T05:38:00Z</dcterms:modified>
</cp:coreProperties>
</file>