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left"/>
        <w:tblInd w:w="0" w:type="dxa"/>
        <w:tblLayout w:type="fixed"/>
        <w:tblLook w:val="06A0" w:firstRow="1" w:lastRow="0" w:firstColumn="1" w:lastColumn="0" w:noHBand="1" w:noVBand="1"/>
      </w:tblPr>
      <w:tblGrid>
        <w:gridCol w:w="2895"/>
        <w:gridCol w:w="6465"/>
      </w:tblGrid>
      <w:tr w:rsidR="6017B780" w:rsidTr="6017B780" w14:paraId="32CE7D7E">
        <w:tc>
          <w:tcPr>
            <w:tcW w:w="2895" w:type="dxa"/>
            <w:tcMar/>
          </w:tcPr>
          <w:p w:rsidR="6017B780" w:rsidP="6017B780" w:rsidRDefault="6017B780" w14:paraId="0F231E8A" w14:textId="7BF24F68">
            <w:pPr>
              <w:spacing w:after="0"/>
              <w:ind w:left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6465" w:type="dxa"/>
            <w:tcMar/>
          </w:tcPr>
          <w:p w:rsidR="6017B780" w:rsidP="6017B780" w:rsidRDefault="6017B780" w14:noSpellErr="1" w14:paraId="48ECA0AA" w14:textId="7CEE08FC">
            <w:pPr>
              <w:spacing w:after="0"/>
              <w:ind w:left="72"/>
              <w:rPr>
                <w:rFonts w:ascii="Calibri" w:hAnsi="Calibri" w:eastAsia="Calibri" w:cs="Calibri"/>
                <w:sz w:val="56"/>
                <w:szCs w:val="56"/>
              </w:rPr>
            </w:pPr>
            <w:r w:rsidRPr="6017B780" w:rsidR="6017B780">
              <w:rPr>
                <w:rFonts w:ascii="Calibri" w:hAnsi="Calibri" w:eastAsia="Calibri" w:cs="Calibri"/>
                <w:b w:val="1"/>
                <w:bCs w:val="1"/>
                <w:caps w:val="1"/>
                <w:color w:val="323232"/>
                <w:sz w:val="56"/>
                <w:szCs w:val="56"/>
                <w:lang w:val="en-US"/>
              </w:rPr>
              <w:t>RUNNING MINER</w:t>
            </w:r>
          </w:p>
          <w:p w:rsidR="6017B780" w:rsidP="6017B780" w:rsidRDefault="6017B780" w14:paraId="21FA4CF3" w14:textId="05B6C958">
            <w:pPr>
              <w:spacing w:after="0"/>
              <w:ind w:left="72"/>
              <w:rPr>
                <w:rFonts w:ascii="Calibri" w:hAnsi="Calibri" w:eastAsia="Calibri" w:cs="Calibri"/>
                <w:sz w:val="56"/>
                <w:szCs w:val="56"/>
              </w:rPr>
            </w:pPr>
          </w:p>
        </w:tc>
      </w:tr>
      <w:tr w:rsidR="6017B780" w:rsidTr="6017B780" w14:paraId="410EC8C9">
        <w:tc>
          <w:tcPr>
            <w:tcW w:w="2895" w:type="dxa"/>
            <w:tcMar/>
          </w:tcPr>
          <w:p w:rsidR="6017B780" w:rsidP="6017B780" w:rsidRDefault="6017B780" w14:noSpellErr="1" w14:paraId="526A8BBA" w14:textId="33DC8640">
            <w:pPr>
              <w:spacing w:after="0"/>
              <w:ind w:left="72"/>
              <w:jc w:val="center"/>
              <w:rPr>
                <w:rFonts w:ascii="Calibri" w:hAnsi="Calibri" w:eastAsia="Calibri" w:cs="Calibri"/>
                <w:sz w:val="32"/>
                <w:szCs w:val="32"/>
              </w:rPr>
            </w:pPr>
            <w:r w:rsidRPr="6017B780" w:rsidR="6017B780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US"/>
              </w:rPr>
              <w:t>October 15</w:t>
            </w:r>
            <w:r w:rsidRPr="6017B780" w:rsidR="6017B780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vertAlign w:val="superscript"/>
                <w:lang w:val="en-US"/>
              </w:rPr>
              <w:t>th</w:t>
            </w:r>
            <w:r w:rsidRPr="6017B780" w:rsidR="6017B780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US"/>
              </w:rPr>
              <w:t>,</w:t>
            </w:r>
          </w:p>
          <w:p w:rsidR="6017B780" w:rsidP="6017B780" w:rsidRDefault="6017B780" w14:paraId="6DAA3DA3" w14:textId="25FAA4C6">
            <w:pPr>
              <w:spacing w:after="0"/>
              <w:ind w:left="72"/>
              <w:jc w:val="center"/>
              <w:rPr>
                <w:rFonts w:ascii="Calibri" w:hAnsi="Calibri" w:eastAsia="Calibri" w:cs="Calibri"/>
                <w:sz w:val="32"/>
                <w:szCs w:val="32"/>
              </w:rPr>
            </w:pPr>
            <w:r w:rsidRPr="6017B780" w:rsidR="6017B780">
              <w:rPr>
                <w:rFonts w:ascii="Calibri" w:hAnsi="Calibri" w:eastAsia="Calibri" w:cs="Calibri"/>
                <w:b w:val="1"/>
                <w:bCs w:val="1"/>
                <w:sz w:val="32"/>
                <w:szCs w:val="32"/>
                <w:lang w:val="en-US"/>
              </w:rPr>
              <w:t>2018</w:t>
            </w:r>
          </w:p>
        </w:tc>
        <w:tc>
          <w:tcPr>
            <w:tcW w:w="6465" w:type="dxa"/>
            <w:tcMar/>
          </w:tcPr>
          <w:p w:rsidR="6017B780" w:rsidP="6017B780" w:rsidRDefault="6017B780" w14:noSpellErr="1" w14:paraId="54CA6F42" w14:textId="18EB0CF7">
            <w:pPr>
              <w:spacing w:after="0"/>
              <w:ind w:left="72"/>
              <w:rPr>
                <w:rFonts w:ascii="Calibri" w:hAnsi="Calibri" w:eastAsia="Calibri" w:cs="Calibri"/>
                <w:sz w:val="16"/>
                <w:szCs w:val="16"/>
              </w:rPr>
            </w:pPr>
            <w:r w:rsidRPr="6017B780" w:rsidR="6017B780">
              <w:rPr>
                <w:rFonts w:ascii="Calibri" w:hAnsi="Calibri" w:eastAsia="Calibri" w:cs="Calibri"/>
                <w:b w:val="1"/>
                <w:bCs w:val="1"/>
                <w:color w:val="7030A0"/>
                <w:sz w:val="40"/>
                <w:szCs w:val="40"/>
                <w:lang w:val="en-US"/>
              </w:rPr>
              <w:t xml:space="preserve">Game Design Document </w:t>
            </w:r>
            <w:r w:rsidRPr="6017B780" w:rsidR="6017B780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16"/>
                <w:szCs w:val="16"/>
                <w:lang w:val="en-US"/>
              </w:rPr>
              <w:t>v0.01</w:t>
            </w:r>
          </w:p>
        </w:tc>
      </w:tr>
    </w:tbl>
    <w:p w:rsidR="6017B780" w:rsidP="6017B780" w:rsidRDefault="6017B780" w14:paraId="1561FEE1" w14:textId="0680D8D9">
      <w:pPr>
        <w:pStyle w:val="ListBullet"/>
        <w:numPr>
          <w:numId w:val="0"/>
        </w:numPr>
        <w:spacing w:after="80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32BF810A" w14:textId="76D40646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4979490D" w14:textId="5109F2C7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0E215AE6" w14:textId="7D2C6E15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1A371467" w14:textId="33D80E85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286305EB" w14:textId="0FBC95E7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615CA40B" w14:textId="0696ACCB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6ABC0EC4" w14:textId="3B7E3865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1E402EEC" w14:textId="0CA51073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34DD6921" w14:textId="003C1126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paraId="7FBB8F96" w14:textId="3CEF6186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noSpellErr="1" w14:paraId="55A9FDBF" w14:textId="7843DCBD">
      <w:pPr>
        <w:pStyle w:val="ListParagraph"/>
        <w:spacing w:before="160" w:after="120"/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</w:pPr>
      <w:r>
        <w:br w:type="page"/>
      </w:r>
      <w:r w:rsidRPr="6017B780" w:rsidR="6017B780"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  <w:t>EXECUTIVE SUMMARY</w:t>
      </w:r>
    </w:p>
    <w:p w:rsidR="6017B780" w:rsidP="6017B780" w:rsidRDefault="6017B780" w14:noSpellErr="1" w14:paraId="4920E97C" w14:textId="2610D7D0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</w:t>
      </w:r>
    </w:p>
    <w:p w:rsidR="6017B780" w:rsidP="6017B780" w:rsidRDefault="6017B780" w14:noSpellErr="1" w14:paraId="4909F98C" w14:textId="5600274E">
      <w:pPr>
        <w:spacing w:after="120"/>
        <w:ind w:left="216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You’re a miner running through a mine to find your pet canary. (It's already dead)</w:t>
      </w:r>
    </w:p>
    <w:p w:rsidR="6017B780" w:rsidP="6017B780" w:rsidRDefault="6017B780" w14:noSpellErr="1" w14:paraId="0367174E" w14:textId="11300295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Features</w:t>
      </w:r>
    </w:p>
    <w:p w:rsidR="6017B780" w:rsidP="6017B780" w:rsidRDefault="6017B780" w14:noSpellErr="1" w14:paraId="053AEC19" w14:textId="5647AC1A">
      <w:pPr>
        <w:pStyle w:val="ListParagraph"/>
        <w:numPr>
          <w:ilvl w:val="0"/>
          <w:numId w:val="13"/>
        </w:numPr>
        <w:spacing w:after="60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Running</w:t>
      </w:r>
    </w:p>
    <w:p w:rsidR="6017B780" w:rsidP="6017B780" w:rsidRDefault="6017B780" w14:noSpellErr="1" w14:paraId="7FDF9C18" w14:textId="6D5FC7B5">
      <w:pPr>
        <w:pStyle w:val="ListParagraph"/>
        <w:numPr>
          <w:ilvl w:val="0"/>
          <w:numId w:val="13"/>
        </w:numPr>
        <w:spacing w:after="60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Enemies</w:t>
      </w:r>
    </w:p>
    <w:p w:rsidR="6017B780" w:rsidP="6017B780" w:rsidRDefault="6017B780" w14:noSpellErr="1" w14:paraId="1B7B1EF3" w14:textId="29BC9BD0">
      <w:pPr>
        <w:pStyle w:val="ListParagraph"/>
        <w:numPr>
          <w:ilvl w:val="0"/>
          <w:numId w:val="13"/>
        </w:numPr>
        <w:spacing w:after="60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A miner</w:t>
      </w:r>
    </w:p>
    <w:p w:rsidR="6017B780" w:rsidP="6017B780" w:rsidRDefault="6017B780" w14:paraId="16A14972" w14:textId="7B5959E0">
      <w:pPr>
        <w:spacing w:after="180"/>
        <w:ind w:left="576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17B780" w:rsidP="6017B780" w:rsidRDefault="6017B780" w14:noSpellErr="1" w14:paraId="5741B6AD" w14:textId="37528282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Project Goals</w:t>
      </w:r>
    </w:p>
    <w:p w:rsidR="6017B780" w:rsidP="6017B780" w:rsidRDefault="6017B780" w14:noSpellErr="1" w14:paraId="08AB07F9" w14:textId="7A2421D2">
      <w:pPr>
        <w:spacing w:after="120"/>
        <w:ind w:left="216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To pass the Unity class.</w:t>
      </w:r>
    </w:p>
    <w:p w:rsidR="6017B780" w:rsidP="6017B780" w:rsidRDefault="6017B780" w14:noSpellErr="1" w14:paraId="601C0D69" w14:textId="7FF20B93">
      <w:pPr>
        <w:pStyle w:val="ListParagraph"/>
        <w:numPr>
          <w:ilvl w:val="2"/>
          <w:numId w:val="12"/>
        </w:numPr>
        <w:spacing w:before="200" w:after="60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Visual Treatment</w:t>
      </w:r>
    </w:p>
    <w:p w:rsidR="6017B780" w:rsidP="6017B780" w:rsidRDefault="6017B780" w14:noSpellErr="1" w14:paraId="29181187" w14:textId="5C7A1100">
      <w:pPr>
        <w:spacing w:after="120"/>
        <w:ind w:left="108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Old school kind of 32bit kind of cartoony </w:t>
      </w:r>
    </w:p>
    <w:p w:rsidR="6017B780" w:rsidP="6017B780" w:rsidRDefault="6017B780" w14:noSpellErr="1" w14:paraId="40B4BBDA" w14:textId="6CA05634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Gameplay Overview</w:t>
      </w:r>
    </w:p>
    <w:p w:rsidR="6017B780" w:rsidP="6017B780" w:rsidRDefault="6017B780" w14:noSpellErr="1" w14:paraId="750CCDD8" w14:textId="268C5304">
      <w:pPr>
        <w:spacing w:after="120"/>
        <w:ind w:left="216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You run and jump to dodge things.</w:t>
      </w:r>
    </w:p>
    <w:p w:rsidR="6017B780" w:rsidP="6017B780" w:rsidRDefault="6017B780" w14:noSpellErr="1" w14:paraId="0E0F54C9" w14:textId="2494AEE3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First 5 Minutes</w:t>
      </w:r>
    </w:p>
    <w:p w:rsidR="6017B780" w:rsidP="6017B780" w:rsidRDefault="6017B780" w14:noSpellErr="1" w14:paraId="7DAD92F0" w14:textId="6946E184">
      <w:pPr>
        <w:spacing w:after="120"/>
        <w:ind w:left="216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The player runs.</w:t>
      </w:r>
    </w:p>
    <w:p w:rsidR="6017B780" w:rsidP="6017B780" w:rsidRDefault="6017B780" w14:noSpellErr="1" w14:paraId="0A166071" w14:textId="40FF7B4F">
      <w:pPr>
        <w:pStyle w:val="ListParagraph"/>
        <w:numPr>
          <w:ilvl w:val="1"/>
          <w:numId w:val="12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Story</w:t>
      </w:r>
    </w:p>
    <w:p w:rsidR="6017B780" w:rsidP="6017B780" w:rsidRDefault="6017B780" w14:noSpellErr="1" w14:paraId="42B28E29" w14:textId="60B38A00">
      <w:pPr>
        <w:spacing w:after="120"/>
        <w:ind w:left="216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“You’re trying to find your pet canary Archibald.”</w:t>
      </w:r>
    </w:p>
    <w:p w:rsidR="6017B780" w:rsidP="6017B780" w:rsidRDefault="6017B780" w14:noSpellErr="1" w14:paraId="39520033" w14:textId="6DCA97A0">
      <w:pPr>
        <w:pStyle w:val="Normal"/>
      </w:pPr>
    </w:p>
    <w:p w:rsidR="6017B780" w:rsidP="6017B780" w:rsidRDefault="6017B780" w14:noSpellErr="1" w14:paraId="0D93ED7B" w14:textId="68D3CE01">
      <w:pPr>
        <w:pStyle w:val="ListParagraph"/>
        <w:spacing w:before="160" w:after="120"/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</w:pPr>
      <w:r>
        <w:br w:type="page"/>
      </w:r>
      <w:r w:rsidRPr="6017B780" w:rsidR="6017B780"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  <w:t>HUD</w:t>
      </w:r>
    </w:p>
    <w:p w:rsidR="6017B780" w:rsidP="6017B780" w:rsidRDefault="6017B780" w14:paraId="19D312FF" w14:textId="394BE396">
      <w:pPr>
        <w:spacing w:after="80"/>
        <w:ind w:left="7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tbd</w:t>
      </w:r>
      <w:proofErr w:type="spellEnd"/>
    </w:p>
    <w:p w:rsidR="6017B780" w:rsidP="6017B780" w:rsidRDefault="6017B780" w14:noSpellErr="1" w14:paraId="00399D00" w14:textId="0D5A6A13">
      <w:pPr>
        <w:pStyle w:val="ListParagraph"/>
        <w:spacing w:before="160" w:after="120"/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</w:pPr>
      <w:r>
        <w:br w:type="page"/>
      </w:r>
      <w:r w:rsidRPr="6017B780" w:rsidR="6017B780">
        <w:rPr>
          <w:rFonts w:ascii="Calibri" w:hAnsi="Calibri" w:eastAsia="Calibri" w:cs="Calibri"/>
          <w:b w:val="1"/>
          <w:bCs w:val="1"/>
          <w:caps w:val="1"/>
          <w:noProof w:val="0"/>
          <w:color w:val="BFBFBF" w:themeColor="background1" w:themeTint="FF" w:themeShade="BF"/>
          <w:sz w:val="36"/>
          <w:szCs w:val="36"/>
          <w:lang w:val="en-US"/>
        </w:rPr>
        <w:t>GAMEPLAY</w:t>
      </w:r>
    </w:p>
    <w:p w:rsidR="6017B780" w:rsidP="6017B780" w:rsidRDefault="6017B780" w14:paraId="183C6E5E" w14:textId="4D29CF4E">
      <w:pPr>
        <w:spacing w:after="80"/>
        <w:ind w:left="72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The player will be constantly moving forward, jumping to avoid pitfalls and enemies, and to collect coins.</w:t>
      </w:r>
    </w:p>
    <w:p w:rsidR="6017B780" w:rsidP="6017B780" w:rsidRDefault="6017B780" w14:noSpellErr="1" w14:paraId="0697729D" w14:textId="083E3F75">
      <w:pPr>
        <w:pStyle w:val="Normal"/>
      </w:pPr>
    </w:p>
    <w:p w:rsidR="6017B780" w:rsidP="6017B780" w:rsidRDefault="6017B780" w14:noSpellErr="1" w14:paraId="1ACA9955" w14:textId="64DB28A4">
      <w:pPr>
        <w:pStyle w:val="Normal"/>
      </w:pPr>
    </w:p>
    <w:p w:rsidR="6017B780" w:rsidP="6017B780" w:rsidRDefault="6017B780" w14:noSpellErr="1" w14:paraId="12BD8570" w14:textId="2880CA61">
      <w:pPr>
        <w:pStyle w:val="ListParagraph"/>
        <w:numPr>
          <w:ilvl w:val="1"/>
          <w:numId w:val="17"/>
        </w:numPr>
        <w:spacing w:before="200" w:after="60" w:line="271" w:lineRule="auto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Scoring</w:t>
      </w:r>
    </w:p>
    <w:p w:rsidR="6017B780" w:rsidP="6017B780" w:rsidRDefault="6017B780" w14:paraId="33621418" w14:textId="6505528F">
      <w:pPr>
        <w:spacing w:after="120"/>
        <w:ind w:left="216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You get (</w:t>
      </w:r>
      <w:proofErr w:type="spellStart"/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tbd</w:t>
      </w:r>
      <w:proofErr w:type="spellEnd"/>
      <w:r w:rsidRPr="6017B780" w:rsidR="6017B780">
        <w:rPr>
          <w:rFonts w:ascii="Calibri" w:hAnsi="Calibri" w:eastAsia="Calibri" w:cs="Calibri"/>
          <w:noProof w:val="0"/>
          <w:sz w:val="22"/>
          <w:szCs w:val="22"/>
          <w:lang w:val="en-US"/>
        </w:rPr>
        <w:t>) points for every coin you pick up and every second you don’t die.</w:t>
      </w:r>
    </w:p>
    <w:p w:rsidR="6017B780" w:rsidP="6017B780" w:rsidRDefault="6017B780" w14:noSpellErr="1" w14:paraId="645B9725" w14:textId="0C60CB2B">
      <w:pPr>
        <w:pStyle w:val="ListParagraph"/>
        <w:numPr>
          <w:ilvl w:val="2"/>
          <w:numId w:val="17"/>
        </w:numPr>
        <w:spacing w:before="200" w:after="60"/>
        <w:rPr>
          <w:noProof w:val="0"/>
          <w:color w:val="595959" w:themeColor="text1" w:themeTint="A6" w:themeShade="FF"/>
          <w:sz w:val="30"/>
          <w:szCs w:val="30"/>
          <w:lang w:val="en-US"/>
        </w:rPr>
      </w:pPr>
      <w:r w:rsidRPr="6017B780" w:rsidR="6017B7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Scoring System (Chart):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017B780" w:rsidTr="6017B780" w14:paraId="16573087">
        <w:tc>
          <w:tcPr>
            <w:tcW w:w="2340" w:type="dxa"/>
            <w:tcMar/>
          </w:tcPr>
          <w:p w:rsidR="6017B780" w:rsidP="6017B780" w:rsidRDefault="6017B780" w14:paraId="4DD7BBB0" w14:textId="3FC20EF7">
            <w:pPr>
              <w:spacing w:before="120" w:after="120"/>
              <w:ind w:left="0"/>
              <w:jc w:val="center"/>
              <w:rPr>
                <w:rFonts w:ascii="Verdana" w:hAnsi="Verdana" w:eastAsia="Verdana" w:cs="Verdana"/>
                <w:sz w:val="20"/>
                <w:szCs w:val="20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noSpellErr="1" w14:paraId="0415C5F1" w14:textId="481EB168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Pr="6017B780" w:rsidR="6017B7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Points Awarded</w:t>
            </w:r>
          </w:p>
        </w:tc>
        <w:tc>
          <w:tcPr>
            <w:tcW w:w="2340" w:type="dxa"/>
            <w:tcMar/>
          </w:tcPr>
          <w:p w:rsidR="6017B780" w:rsidRDefault="6017B780" w14:paraId="693A0A78" w14:textId="1989433A"/>
        </w:tc>
        <w:tc>
          <w:tcPr>
            <w:tcW w:w="2340" w:type="dxa"/>
            <w:tcMar/>
          </w:tcPr>
          <w:p w:rsidR="6017B780" w:rsidP="6017B780" w:rsidRDefault="6017B780" w14:noSpellErr="1" w14:paraId="09D3B987" w14:textId="55A13315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  <w:r w:rsidRPr="6017B780" w:rsidR="6017B7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Points Lost</w:t>
            </w:r>
          </w:p>
        </w:tc>
      </w:tr>
      <w:tr w:rsidR="6017B780" w:rsidTr="6017B780" w14:paraId="79648CA1">
        <w:tc>
          <w:tcPr>
            <w:tcW w:w="2340" w:type="dxa"/>
            <w:tcMar/>
          </w:tcPr>
          <w:p w:rsidR="6017B780" w:rsidRDefault="6017B780" w14:paraId="421119B7" w14:textId="3BC574DC"/>
        </w:tc>
        <w:tc>
          <w:tcPr>
            <w:tcW w:w="2340" w:type="dxa"/>
            <w:tcMar/>
          </w:tcPr>
          <w:p w:rsidR="6017B780" w:rsidP="6017B780" w:rsidRDefault="6017B780" w14:noSpellErr="1" w14:paraId="3A27CBF5" w14:textId="6D7B608E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4"/>
                <w:szCs w:val="14"/>
              </w:rPr>
            </w:pPr>
            <w:r w:rsidRPr="6017B780" w:rsidR="6017B78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4"/>
                <w:szCs w:val="14"/>
                <w:lang w:val="en-US"/>
              </w:rPr>
              <w:t>Success</w:t>
            </w:r>
          </w:p>
        </w:tc>
        <w:tc>
          <w:tcPr>
            <w:tcW w:w="2340" w:type="dxa"/>
            <w:tcMar/>
          </w:tcPr>
          <w:p w:rsidR="6017B780" w:rsidP="6017B780" w:rsidRDefault="6017B780" w14:paraId="7F442780" w14:textId="77358285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4"/>
                <w:szCs w:val="14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1073AFE6" w14:textId="430D90F0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4"/>
                <w:szCs w:val="14"/>
              </w:rPr>
            </w:pPr>
          </w:p>
        </w:tc>
      </w:tr>
      <w:tr w:rsidR="6017B780" w:rsidTr="6017B780" w14:paraId="669CF9C8">
        <w:tc>
          <w:tcPr>
            <w:tcW w:w="2340" w:type="dxa"/>
            <w:tcMar/>
          </w:tcPr>
          <w:p w:rsidR="6017B780" w:rsidP="6017B780" w:rsidRDefault="6017B780" w14:paraId="4DB8BAD6" w14:textId="622B0FFC">
            <w:pPr>
              <w:spacing w:before="20" w:after="20"/>
              <w:ind w:left="72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RDefault="6017B780" w14:paraId="43ED4394" w14:textId="6348042E"/>
        </w:tc>
        <w:tc>
          <w:tcPr>
            <w:tcW w:w="2340" w:type="dxa"/>
            <w:tcMar/>
          </w:tcPr>
          <w:p w:rsidR="6017B780" w:rsidRDefault="6017B780" w14:paraId="3BBF3E9E" w14:textId="60313F2A"/>
        </w:tc>
        <w:tc>
          <w:tcPr>
            <w:tcW w:w="2340" w:type="dxa"/>
            <w:tcMar/>
          </w:tcPr>
          <w:p w:rsidR="6017B780" w:rsidRDefault="6017B780" w14:paraId="08D098BC" w14:textId="443456F6"/>
        </w:tc>
      </w:tr>
      <w:tr w:rsidR="6017B780" w:rsidTr="6017B780" w14:paraId="5A8DF2E0">
        <w:tc>
          <w:tcPr>
            <w:tcW w:w="2340" w:type="dxa"/>
            <w:tcMar/>
          </w:tcPr>
          <w:p w:rsidR="6017B780" w:rsidP="6017B780" w:rsidRDefault="6017B780" w14:noSpellErr="1" w14:paraId="240522C3" w14:textId="57E5DB4E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6017B780" w:rsidR="6017B780">
              <w:rPr>
                <w:rFonts w:ascii="Arial" w:hAnsi="Arial" w:eastAsia="Arial" w:cs="Arial"/>
                <w:b w:val="1"/>
                <w:bCs w:val="1"/>
                <w:sz w:val="16"/>
                <w:szCs w:val="16"/>
                <w:lang w:val="en-US"/>
              </w:rPr>
              <w:t>Get a coin</w:t>
            </w:r>
          </w:p>
        </w:tc>
        <w:tc>
          <w:tcPr>
            <w:tcW w:w="2340" w:type="dxa"/>
            <w:tcMar/>
          </w:tcPr>
          <w:p w:rsidR="6017B780" w:rsidP="6017B780" w:rsidRDefault="6017B780" w14:paraId="311D3750" w14:textId="6EC31599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 w:rsidRPr="6017B780" w:rsidR="6017B780">
              <w:rPr>
                <w:rFonts w:ascii="Arial" w:hAnsi="Arial" w:eastAsia="Arial" w:cs="Arial"/>
                <w:sz w:val="16"/>
                <w:szCs w:val="16"/>
                <w:lang w:val="en-US"/>
              </w:rPr>
              <w:t>+10</w:t>
            </w:r>
          </w:p>
        </w:tc>
        <w:tc>
          <w:tcPr>
            <w:tcW w:w="2340" w:type="dxa"/>
            <w:tcMar/>
          </w:tcPr>
          <w:p w:rsidR="6017B780" w:rsidP="6017B780" w:rsidRDefault="6017B780" w14:paraId="74A727CE" w14:textId="42B9EDE3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6FF74E82" w14:textId="3B8DC9B2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 w:rsidR="6017B780" w:rsidTr="6017B780" w14:paraId="690B5310">
        <w:tc>
          <w:tcPr>
            <w:tcW w:w="2340" w:type="dxa"/>
            <w:tcMar/>
          </w:tcPr>
          <w:p w:rsidR="6017B780" w:rsidP="6017B780" w:rsidRDefault="6017B780" w14:paraId="10F11547" w14:textId="3D2FC871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4BED5E99" w14:textId="77145D1E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525F71AB" w14:textId="09C67EA5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40" w:type="dxa"/>
            <w:tcMar/>
          </w:tcPr>
          <w:p w:rsidR="6017B780" w:rsidP="6017B780" w:rsidRDefault="6017B780" w14:paraId="53354871" w14:textId="2D493017">
            <w:pPr>
              <w:spacing w:before="20" w:after="20"/>
              <w:ind w:left="72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="6017B780" w:rsidP="6017B780" w:rsidRDefault="6017B780" w14:noSpellErr="1" w14:paraId="0CC74D2A" w14:textId="69BF7DC2">
      <w:pPr>
        <w:pStyle w:val="Normal"/>
      </w:pPr>
    </w:p>
    <w:p w:rsidR="6017B780" w:rsidRDefault="6017B780" w14:noSpellErr="1" w14:paraId="1DF8B9A0" w14:textId="75E34485">
      <w:r>
        <w:br w:type="page"/>
      </w:r>
    </w:p>
    <w:p w:rsidR="6017B780" w:rsidRDefault="6017B780" w14:noSpellErr="1" w14:paraId="7EA71318" w14:textId="037DA474">
      <w:r>
        <w:br w:type="page"/>
      </w:r>
    </w:p>
    <w:p w:rsidR="6017B780" w:rsidP="6017B780" w:rsidRDefault="6017B780" w14:paraId="51D6FDB4" w14:textId="4D23B960">
      <w:pPr>
        <w:pStyle w:val="ListBullet"/>
        <w:numPr>
          <w:numId w:val="0"/>
        </w:numPr>
        <w:spacing w:after="8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0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0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0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0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8D79AC1"/>
    <w:rsid w:val="6017B780"/>
    <w:rsid w:val="70E88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88D8A"/>
  <w15:chartTrackingRefBased/>
  <w15:docId w15:val="{de21cf75-3d7a-43dc-87e5-a9ee2182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2018-10-18T00:08:54.7354050Z</dcterms:created>
  <dcterms:modified xsi:type="dcterms:W3CDTF">2018-10-18T00:16:15.1965977Z</dcterms:modified>
  <dc:creator>Ian Wilson</dc:creator>
  <lastModifiedBy>Ian Wilson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