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9751F" w14:textId="77777777" w:rsidR="00893761" w:rsidRDefault="00893761"/>
    <w:p w14:paraId="081F0DBE" w14:textId="77777777" w:rsidR="00893761" w:rsidRDefault="00893761">
      <w:pPr>
        <w:jc w:val="center"/>
        <w:rPr>
          <w:rFonts w:ascii="黑体" w:eastAsia="黑体" w:hAnsi="黑体"/>
          <w:b/>
          <w:sz w:val="52"/>
          <w:szCs w:val="52"/>
        </w:rPr>
      </w:pPr>
    </w:p>
    <w:p w14:paraId="2A5EDF95" w14:textId="77777777" w:rsidR="00893761" w:rsidRDefault="00893761">
      <w:pPr>
        <w:jc w:val="center"/>
        <w:rPr>
          <w:rFonts w:ascii="黑体" w:eastAsia="黑体" w:hAnsi="黑体"/>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b/>
          <w:sz w:val="52"/>
          <w:szCs w:val="52"/>
        </w:rPr>
      </w:pPr>
    </w:p>
    <w:p w14:paraId="6D31C6E5" w14:textId="481533A3" w:rsidR="00893761" w:rsidRDefault="00893761">
      <w:pPr>
        <w:jc w:val="center"/>
        <w:rPr>
          <w:rFonts w:ascii="黑体" w:eastAsia="黑体" w:hAnsi="黑体"/>
          <w:b/>
          <w:sz w:val="52"/>
          <w:szCs w:val="52"/>
        </w:rPr>
      </w:pPr>
    </w:p>
    <w:p w14:paraId="29A8258C" w14:textId="77777777" w:rsidR="00893761" w:rsidRDefault="008F5593">
      <w:pPr>
        <w:pStyle w:val="ab"/>
      </w:pPr>
      <w:fldSimple w:instr=" TITLE   \* MERGEFORMAT ">
        <w:r w:rsidR="00116BAA">
          <w:t>概要设计说明书</w:t>
        </w:r>
      </w:fldSimple>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00116BAA" w:rsidRPr="00CF25B3">
          <w:rPr>
            <w:rStyle w:val="ad"/>
            <w:noProof/>
          </w:rPr>
          <w:t>1.1.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目的</w:t>
        </w:r>
        <w:r w:rsidR="00116BAA">
          <w:rPr>
            <w:noProof/>
            <w:webHidden/>
          </w:rPr>
          <w:tab/>
        </w:r>
        <w:r w:rsidR="00116BAA">
          <w:rPr>
            <w:noProof/>
            <w:webHidden/>
          </w:rPr>
          <w:fldChar w:fldCharType="begin"/>
        </w:r>
        <w:r w:rsidR="00116BAA">
          <w:rPr>
            <w:noProof/>
            <w:webHidden/>
          </w:rPr>
          <w:instrText xml:space="preserve"> PAGEREF _Toc364934560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0A24A733"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00116BAA" w:rsidRPr="00CF25B3">
          <w:rPr>
            <w:rStyle w:val="ad"/>
            <w:noProof/>
          </w:rPr>
          <w:t>1.2.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背景</w:t>
        </w:r>
        <w:r w:rsidR="00116BAA">
          <w:rPr>
            <w:noProof/>
            <w:webHidden/>
          </w:rPr>
          <w:tab/>
        </w:r>
        <w:r w:rsidR="00116BAA">
          <w:rPr>
            <w:noProof/>
            <w:webHidden/>
          </w:rPr>
          <w:fldChar w:fldCharType="begin"/>
        </w:r>
        <w:r w:rsidR="00116BAA">
          <w:rPr>
            <w:noProof/>
            <w:webHidden/>
          </w:rPr>
          <w:instrText xml:space="preserve"> PAGEREF _Toc364934561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3B2F1882"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00116BAA" w:rsidRPr="00CF25B3">
          <w:rPr>
            <w:rStyle w:val="ad"/>
            <w:noProof/>
          </w:rPr>
          <w:t>1.3.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术语与缩写解释</w:t>
        </w:r>
        <w:r w:rsidR="00116BAA">
          <w:rPr>
            <w:noProof/>
            <w:webHidden/>
          </w:rPr>
          <w:tab/>
        </w:r>
        <w:r w:rsidR="00116BAA">
          <w:rPr>
            <w:noProof/>
            <w:webHidden/>
          </w:rPr>
          <w:fldChar w:fldCharType="begin"/>
        </w:r>
        <w:r w:rsidR="00116BAA">
          <w:rPr>
            <w:noProof/>
            <w:webHidden/>
          </w:rPr>
          <w:instrText xml:space="preserve"> PAGEREF _Toc364934562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18CC09EC"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00116BAA" w:rsidRPr="00CF25B3">
          <w:rPr>
            <w:rStyle w:val="ad"/>
            <w:noProof/>
          </w:rPr>
          <w:t>1.4.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参考资料</w:t>
        </w:r>
        <w:r w:rsidR="00116BAA">
          <w:rPr>
            <w:noProof/>
            <w:webHidden/>
          </w:rPr>
          <w:tab/>
        </w:r>
        <w:r w:rsidR="00116BAA">
          <w:rPr>
            <w:noProof/>
            <w:webHidden/>
          </w:rPr>
          <w:fldChar w:fldCharType="begin"/>
        </w:r>
        <w:r w:rsidR="00116BAA">
          <w:rPr>
            <w:noProof/>
            <w:webHidden/>
          </w:rPr>
          <w:instrText xml:space="preserve"> PAGEREF _Toc364934563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66A55C47" w14:textId="77777777" w:rsidR="00116BAA" w:rsidRDefault="00742BCD">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00116BAA" w:rsidRPr="00CF25B3">
          <w:rPr>
            <w:rStyle w:val="ad"/>
            <w:noProof/>
          </w:rPr>
          <w:t>2.</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总体设计</w:t>
        </w:r>
        <w:r w:rsidR="00116BAA">
          <w:rPr>
            <w:noProof/>
            <w:webHidden/>
          </w:rPr>
          <w:tab/>
        </w:r>
        <w:r w:rsidR="00116BAA">
          <w:rPr>
            <w:noProof/>
            <w:webHidden/>
          </w:rPr>
          <w:fldChar w:fldCharType="begin"/>
        </w:r>
        <w:r w:rsidR="00116BAA">
          <w:rPr>
            <w:noProof/>
            <w:webHidden/>
          </w:rPr>
          <w:instrText xml:space="preserve"> PAGEREF _Toc364934564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0D1FCD0"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00116BAA" w:rsidRPr="00CF25B3">
          <w:rPr>
            <w:rStyle w:val="ad"/>
            <w:noProof/>
          </w:rPr>
          <w:t>2.1.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需求规定</w:t>
        </w:r>
        <w:r w:rsidR="00116BAA">
          <w:rPr>
            <w:noProof/>
            <w:webHidden/>
          </w:rPr>
          <w:tab/>
        </w:r>
        <w:r w:rsidR="00116BAA">
          <w:rPr>
            <w:noProof/>
            <w:webHidden/>
          </w:rPr>
          <w:fldChar w:fldCharType="begin"/>
        </w:r>
        <w:r w:rsidR="00116BAA">
          <w:rPr>
            <w:noProof/>
            <w:webHidden/>
          </w:rPr>
          <w:instrText xml:space="preserve"> PAGEREF _Toc364934565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42DC9C6B"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00116BAA" w:rsidRPr="00CF25B3">
          <w:rPr>
            <w:rStyle w:val="ad"/>
            <w:noProof/>
          </w:rPr>
          <w:t>2.1.1.</w:t>
        </w:r>
        <w:r w:rsidR="00116BAA">
          <w:rPr>
            <w:rFonts w:asciiTheme="minorHAnsi" w:eastAsiaTheme="minorEastAsia" w:hAnsiTheme="minorHAnsi" w:cstheme="minorBidi"/>
            <w:iCs w:val="0"/>
            <w:noProof/>
            <w:szCs w:val="22"/>
          </w:rPr>
          <w:tab/>
        </w:r>
        <w:r w:rsidR="00116BAA" w:rsidRPr="00CF25B3">
          <w:rPr>
            <w:rStyle w:val="ad"/>
            <w:rFonts w:hint="eastAsia"/>
            <w:noProof/>
          </w:rPr>
          <w:t>系统功能</w:t>
        </w:r>
        <w:r w:rsidR="00116BAA">
          <w:rPr>
            <w:noProof/>
            <w:webHidden/>
          </w:rPr>
          <w:tab/>
        </w:r>
        <w:r w:rsidR="00116BAA">
          <w:rPr>
            <w:noProof/>
            <w:webHidden/>
          </w:rPr>
          <w:fldChar w:fldCharType="begin"/>
        </w:r>
        <w:r w:rsidR="00116BAA">
          <w:rPr>
            <w:noProof/>
            <w:webHidden/>
          </w:rPr>
          <w:instrText xml:space="preserve"> PAGEREF _Toc364934566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4697B3B"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00116BAA" w:rsidRPr="00CF25B3">
          <w:rPr>
            <w:rStyle w:val="ad"/>
            <w:noProof/>
          </w:rPr>
          <w:t>2.1.2.</w:t>
        </w:r>
        <w:r w:rsidR="00116BAA">
          <w:rPr>
            <w:rFonts w:asciiTheme="minorHAnsi" w:eastAsiaTheme="minorEastAsia" w:hAnsiTheme="minorHAnsi" w:cstheme="minorBidi"/>
            <w:iCs w:val="0"/>
            <w:noProof/>
            <w:szCs w:val="22"/>
          </w:rPr>
          <w:tab/>
        </w:r>
        <w:r w:rsidR="00116BAA" w:rsidRPr="00CF25B3">
          <w:rPr>
            <w:rStyle w:val="ad"/>
            <w:rFonts w:hint="eastAsia"/>
            <w:noProof/>
          </w:rPr>
          <w:t>系统性能</w:t>
        </w:r>
        <w:r w:rsidR="00116BAA">
          <w:rPr>
            <w:noProof/>
            <w:webHidden/>
          </w:rPr>
          <w:tab/>
        </w:r>
        <w:r w:rsidR="00116BAA">
          <w:rPr>
            <w:noProof/>
            <w:webHidden/>
          </w:rPr>
          <w:fldChar w:fldCharType="begin"/>
        </w:r>
        <w:r w:rsidR="00116BAA">
          <w:rPr>
            <w:noProof/>
            <w:webHidden/>
          </w:rPr>
          <w:instrText xml:space="preserve"> PAGEREF _Toc364934567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DA94F69" w14:textId="77777777" w:rsidR="00116BAA" w:rsidRDefault="00742BCD">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00116BAA" w:rsidRPr="00CF25B3">
          <w:rPr>
            <w:rStyle w:val="ad"/>
            <w:noProof/>
          </w:rPr>
          <w:t>2.1.2.1.</w:t>
        </w:r>
        <w:r w:rsidR="00116BAA">
          <w:rPr>
            <w:rFonts w:asciiTheme="minorHAnsi" w:eastAsiaTheme="minorEastAsia" w:hAnsiTheme="minorHAnsi" w:cstheme="minorBidi"/>
            <w:i w:val="0"/>
            <w:noProof/>
            <w:szCs w:val="22"/>
          </w:rPr>
          <w:tab/>
        </w:r>
        <w:r w:rsidR="00116BAA" w:rsidRPr="00CF25B3">
          <w:rPr>
            <w:rStyle w:val="ad"/>
            <w:rFonts w:hint="eastAsia"/>
            <w:noProof/>
          </w:rPr>
          <w:t>精度</w:t>
        </w:r>
        <w:r w:rsidR="00116BAA">
          <w:rPr>
            <w:noProof/>
            <w:webHidden/>
          </w:rPr>
          <w:tab/>
        </w:r>
        <w:r w:rsidR="00116BAA">
          <w:rPr>
            <w:noProof/>
            <w:webHidden/>
          </w:rPr>
          <w:fldChar w:fldCharType="begin"/>
        </w:r>
        <w:r w:rsidR="00116BAA">
          <w:rPr>
            <w:noProof/>
            <w:webHidden/>
          </w:rPr>
          <w:instrText xml:space="preserve"> PAGEREF _Toc364934568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63586C33" w14:textId="77777777" w:rsidR="00116BAA" w:rsidRDefault="00742BCD">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00116BAA" w:rsidRPr="00CF25B3">
          <w:rPr>
            <w:rStyle w:val="ad"/>
            <w:noProof/>
          </w:rPr>
          <w:t>2.1.2.2.</w:t>
        </w:r>
        <w:r w:rsidR="00116BAA">
          <w:rPr>
            <w:rFonts w:asciiTheme="minorHAnsi" w:eastAsiaTheme="minorEastAsia" w:hAnsiTheme="minorHAnsi" w:cstheme="minorBidi"/>
            <w:i w:val="0"/>
            <w:noProof/>
            <w:szCs w:val="22"/>
          </w:rPr>
          <w:tab/>
        </w:r>
        <w:r w:rsidR="00116BAA" w:rsidRPr="00CF25B3">
          <w:rPr>
            <w:rStyle w:val="ad"/>
            <w:rFonts w:hint="eastAsia"/>
            <w:noProof/>
          </w:rPr>
          <w:t>时间特性要求</w:t>
        </w:r>
        <w:r w:rsidR="00116BAA">
          <w:rPr>
            <w:noProof/>
            <w:webHidden/>
          </w:rPr>
          <w:tab/>
        </w:r>
        <w:r w:rsidR="00116BAA">
          <w:rPr>
            <w:noProof/>
            <w:webHidden/>
          </w:rPr>
          <w:fldChar w:fldCharType="begin"/>
        </w:r>
        <w:r w:rsidR="00116BAA">
          <w:rPr>
            <w:noProof/>
            <w:webHidden/>
          </w:rPr>
          <w:instrText xml:space="preserve"> PAGEREF _Toc364934569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23BC082" w14:textId="77777777" w:rsidR="00116BAA" w:rsidRDefault="00742BCD">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00116BAA" w:rsidRPr="00CF25B3">
          <w:rPr>
            <w:rStyle w:val="ad"/>
            <w:noProof/>
          </w:rPr>
          <w:t>2.1.2.3.</w:t>
        </w:r>
        <w:r w:rsidR="00116BAA">
          <w:rPr>
            <w:rFonts w:asciiTheme="minorHAnsi" w:eastAsiaTheme="minorEastAsia" w:hAnsiTheme="minorHAnsi" w:cstheme="minorBidi"/>
            <w:i w:val="0"/>
            <w:noProof/>
            <w:szCs w:val="22"/>
          </w:rPr>
          <w:tab/>
        </w:r>
        <w:r w:rsidR="00116BAA" w:rsidRPr="00CF25B3">
          <w:rPr>
            <w:rStyle w:val="ad"/>
            <w:rFonts w:hint="eastAsia"/>
            <w:noProof/>
          </w:rPr>
          <w:t>可靠性</w:t>
        </w:r>
        <w:r w:rsidR="00116BAA">
          <w:rPr>
            <w:noProof/>
            <w:webHidden/>
          </w:rPr>
          <w:tab/>
        </w:r>
        <w:r w:rsidR="00116BAA">
          <w:rPr>
            <w:noProof/>
            <w:webHidden/>
          </w:rPr>
          <w:fldChar w:fldCharType="begin"/>
        </w:r>
        <w:r w:rsidR="00116BAA">
          <w:rPr>
            <w:noProof/>
            <w:webHidden/>
          </w:rPr>
          <w:instrText xml:space="preserve"> PAGEREF _Toc364934570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9552F37" w14:textId="77777777" w:rsidR="00116BAA" w:rsidRDefault="00742BCD">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00116BAA" w:rsidRPr="00CF25B3">
          <w:rPr>
            <w:rStyle w:val="ad"/>
            <w:noProof/>
          </w:rPr>
          <w:t>2.1.2.4.</w:t>
        </w:r>
        <w:r w:rsidR="00116BAA">
          <w:rPr>
            <w:rFonts w:asciiTheme="minorHAnsi" w:eastAsiaTheme="minorEastAsia" w:hAnsiTheme="minorHAnsi" w:cstheme="minorBidi"/>
            <w:i w:val="0"/>
            <w:noProof/>
            <w:szCs w:val="22"/>
          </w:rPr>
          <w:tab/>
        </w:r>
        <w:r w:rsidR="00116BAA" w:rsidRPr="00CF25B3">
          <w:rPr>
            <w:rStyle w:val="ad"/>
            <w:rFonts w:hint="eastAsia"/>
            <w:noProof/>
          </w:rPr>
          <w:t>灵活性</w:t>
        </w:r>
        <w:r w:rsidR="00116BAA">
          <w:rPr>
            <w:noProof/>
            <w:webHidden/>
          </w:rPr>
          <w:tab/>
        </w:r>
        <w:r w:rsidR="00116BAA">
          <w:rPr>
            <w:noProof/>
            <w:webHidden/>
          </w:rPr>
          <w:fldChar w:fldCharType="begin"/>
        </w:r>
        <w:r w:rsidR="00116BAA">
          <w:rPr>
            <w:noProof/>
            <w:webHidden/>
          </w:rPr>
          <w:instrText xml:space="preserve"> PAGEREF _Toc364934571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40131B7"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00116BAA" w:rsidRPr="00CF25B3">
          <w:rPr>
            <w:rStyle w:val="ad"/>
            <w:noProof/>
          </w:rPr>
          <w:t>2.1.3.</w:t>
        </w:r>
        <w:r w:rsidR="00116BAA">
          <w:rPr>
            <w:rFonts w:asciiTheme="minorHAnsi" w:eastAsiaTheme="minorEastAsia" w:hAnsiTheme="minorHAnsi" w:cstheme="minorBidi"/>
            <w:iCs w:val="0"/>
            <w:noProof/>
            <w:szCs w:val="22"/>
          </w:rPr>
          <w:tab/>
        </w:r>
        <w:r w:rsidR="00116BAA" w:rsidRPr="00CF25B3">
          <w:rPr>
            <w:rStyle w:val="ad"/>
            <w:rFonts w:hint="eastAsia"/>
            <w:noProof/>
          </w:rPr>
          <w:t>输入输出要求</w:t>
        </w:r>
        <w:r w:rsidR="00116BAA">
          <w:rPr>
            <w:noProof/>
            <w:webHidden/>
          </w:rPr>
          <w:tab/>
        </w:r>
        <w:r w:rsidR="00116BAA">
          <w:rPr>
            <w:noProof/>
            <w:webHidden/>
          </w:rPr>
          <w:fldChar w:fldCharType="begin"/>
        </w:r>
        <w:r w:rsidR="00116BAA">
          <w:rPr>
            <w:noProof/>
            <w:webHidden/>
          </w:rPr>
          <w:instrText xml:space="preserve"> PAGEREF _Toc364934572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CDD0010"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00116BAA" w:rsidRPr="00CF25B3">
          <w:rPr>
            <w:rStyle w:val="ad"/>
            <w:noProof/>
          </w:rPr>
          <w:t>2.1.4.</w:t>
        </w:r>
        <w:r w:rsidR="00116BAA">
          <w:rPr>
            <w:rFonts w:asciiTheme="minorHAnsi" w:eastAsiaTheme="minorEastAsia" w:hAnsiTheme="minorHAnsi" w:cstheme="minorBidi"/>
            <w:iCs w:val="0"/>
            <w:noProof/>
            <w:szCs w:val="22"/>
          </w:rPr>
          <w:tab/>
        </w:r>
        <w:r w:rsidR="00116BAA" w:rsidRPr="00CF25B3">
          <w:rPr>
            <w:rStyle w:val="ad"/>
            <w:rFonts w:hint="eastAsia"/>
            <w:noProof/>
          </w:rPr>
          <w:t>数据管理能力要求</w:t>
        </w:r>
        <w:r w:rsidR="00116BAA">
          <w:rPr>
            <w:noProof/>
            <w:webHidden/>
          </w:rPr>
          <w:tab/>
        </w:r>
        <w:r w:rsidR="00116BAA">
          <w:rPr>
            <w:noProof/>
            <w:webHidden/>
          </w:rPr>
          <w:fldChar w:fldCharType="begin"/>
        </w:r>
        <w:r w:rsidR="00116BAA">
          <w:rPr>
            <w:noProof/>
            <w:webHidden/>
          </w:rPr>
          <w:instrText xml:space="preserve"> PAGEREF _Toc364934573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55843B3"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00116BAA" w:rsidRPr="00CF25B3">
          <w:rPr>
            <w:rStyle w:val="ad"/>
            <w:noProof/>
          </w:rPr>
          <w:t>2.1.5.</w:t>
        </w:r>
        <w:r w:rsidR="00116BAA">
          <w:rPr>
            <w:rFonts w:asciiTheme="minorHAnsi" w:eastAsiaTheme="minorEastAsia" w:hAnsiTheme="minorHAnsi" w:cstheme="minorBidi"/>
            <w:iCs w:val="0"/>
            <w:noProof/>
            <w:szCs w:val="22"/>
          </w:rPr>
          <w:tab/>
        </w:r>
        <w:r w:rsidR="00116BAA" w:rsidRPr="00CF25B3">
          <w:rPr>
            <w:rStyle w:val="ad"/>
            <w:rFonts w:hint="eastAsia"/>
            <w:noProof/>
          </w:rPr>
          <w:t>故障处理要求</w:t>
        </w:r>
        <w:r w:rsidR="00116BAA">
          <w:rPr>
            <w:noProof/>
            <w:webHidden/>
          </w:rPr>
          <w:tab/>
        </w:r>
        <w:r w:rsidR="00116BAA">
          <w:rPr>
            <w:noProof/>
            <w:webHidden/>
          </w:rPr>
          <w:fldChar w:fldCharType="begin"/>
        </w:r>
        <w:r w:rsidR="00116BAA">
          <w:rPr>
            <w:noProof/>
            <w:webHidden/>
          </w:rPr>
          <w:instrText xml:space="preserve"> PAGEREF _Toc364934574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1629F45C"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00116BAA" w:rsidRPr="00CF25B3">
          <w:rPr>
            <w:rStyle w:val="ad"/>
            <w:noProof/>
          </w:rPr>
          <w:t>2.1.6.</w:t>
        </w:r>
        <w:r w:rsidR="00116BAA">
          <w:rPr>
            <w:rFonts w:asciiTheme="minorHAnsi" w:eastAsiaTheme="minorEastAsia" w:hAnsiTheme="minorHAnsi" w:cstheme="minorBidi"/>
            <w:iCs w:val="0"/>
            <w:noProof/>
            <w:szCs w:val="22"/>
          </w:rPr>
          <w:tab/>
        </w:r>
        <w:r w:rsidR="00116BAA" w:rsidRPr="00CF25B3">
          <w:rPr>
            <w:rStyle w:val="ad"/>
            <w:rFonts w:hint="eastAsia"/>
            <w:noProof/>
          </w:rPr>
          <w:t>其他专门要求</w:t>
        </w:r>
        <w:r w:rsidR="00116BAA">
          <w:rPr>
            <w:noProof/>
            <w:webHidden/>
          </w:rPr>
          <w:tab/>
        </w:r>
        <w:r w:rsidR="00116BAA">
          <w:rPr>
            <w:noProof/>
            <w:webHidden/>
          </w:rPr>
          <w:fldChar w:fldCharType="begin"/>
        </w:r>
        <w:r w:rsidR="00116BAA">
          <w:rPr>
            <w:noProof/>
            <w:webHidden/>
          </w:rPr>
          <w:instrText xml:space="preserve"> PAGEREF _Toc364934575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2902817"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00116BAA" w:rsidRPr="00CF25B3">
          <w:rPr>
            <w:rStyle w:val="ad"/>
            <w:noProof/>
          </w:rPr>
          <w:t>2.2.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运行环境</w:t>
        </w:r>
        <w:r w:rsidR="00116BAA">
          <w:rPr>
            <w:noProof/>
            <w:webHidden/>
          </w:rPr>
          <w:tab/>
        </w:r>
        <w:r w:rsidR="00116BAA">
          <w:rPr>
            <w:noProof/>
            <w:webHidden/>
          </w:rPr>
          <w:fldChar w:fldCharType="begin"/>
        </w:r>
        <w:r w:rsidR="00116BAA">
          <w:rPr>
            <w:noProof/>
            <w:webHidden/>
          </w:rPr>
          <w:instrText xml:space="preserve"> PAGEREF _Toc364934576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F5EDCD0"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00116BAA" w:rsidRPr="00CF25B3">
          <w:rPr>
            <w:rStyle w:val="ad"/>
            <w:noProof/>
          </w:rPr>
          <w:t>2.2.1.</w:t>
        </w:r>
        <w:r w:rsidR="00116BAA">
          <w:rPr>
            <w:rFonts w:asciiTheme="minorHAnsi" w:eastAsiaTheme="minorEastAsia" w:hAnsiTheme="minorHAnsi" w:cstheme="minorBidi"/>
            <w:iCs w:val="0"/>
            <w:noProof/>
            <w:szCs w:val="22"/>
          </w:rPr>
          <w:tab/>
        </w:r>
        <w:r w:rsidR="00116BAA" w:rsidRPr="00CF25B3">
          <w:rPr>
            <w:rStyle w:val="ad"/>
            <w:rFonts w:hint="eastAsia"/>
            <w:noProof/>
          </w:rPr>
          <w:t>设备</w:t>
        </w:r>
        <w:r w:rsidR="00116BAA">
          <w:rPr>
            <w:noProof/>
            <w:webHidden/>
          </w:rPr>
          <w:tab/>
        </w:r>
        <w:r w:rsidR="00116BAA">
          <w:rPr>
            <w:noProof/>
            <w:webHidden/>
          </w:rPr>
          <w:fldChar w:fldCharType="begin"/>
        </w:r>
        <w:r w:rsidR="00116BAA">
          <w:rPr>
            <w:noProof/>
            <w:webHidden/>
          </w:rPr>
          <w:instrText xml:space="preserve"> PAGEREF _Toc364934577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0549E4F8"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00116BAA" w:rsidRPr="00CF25B3">
          <w:rPr>
            <w:rStyle w:val="ad"/>
            <w:noProof/>
          </w:rPr>
          <w:t>2.2.2.</w:t>
        </w:r>
        <w:r w:rsidR="00116BAA">
          <w:rPr>
            <w:rFonts w:asciiTheme="minorHAnsi" w:eastAsiaTheme="minorEastAsia" w:hAnsiTheme="minorHAnsi" w:cstheme="minorBidi"/>
            <w:iCs w:val="0"/>
            <w:noProof/>
            <w:szCs w:val="22"/>
          </w:rPr>
          <w:tab/>
        </w:r>
        <w:r w:rsidR="00116BAA" w:rsidRPr="00CF25B3">
          <w:rPr>
            <w:rStyle w:val="ad"/>
            <w:rFonts w:hint="eastAsia"/>
            <w:noProof/>
          </w:rPr>
          <w:t>支持软件</w:t>
        </w:r>
        <w:r w:rsidR="00116BAA">
          <w:rPr>
            <w:noProof/>
            <w:webHidden/>
          </w:rPr>
          <w:tab/>
        </w:r>
        <w:r w:rsidR="00116BAA">
          <w:rPr>
            <w:noProof/>
            <w:webHidden/>
          </w:rPr>
          <w:fldChar w:fldCharType="begin"/>
        </w:r>
        <w:r w:rsidR="00116BAA">
          <w:rPr>
            <w:noProof/>
            <w:webHidden/>
          </w:rPr>
          <w:instrText xml:space="preserve"> PAGEREF _Toc364934578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EE1A38E"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00116BAA" w:rsidRPr="00CF25B3">
          <w:rPr>
            <w:rStyle w:val="ad"/>
            <w:noProof/>
          </w:rPr>
          <w:t>2.2.3.</w:t>
        </w:r>
        <w:r w:rsidR="00116BAA">
          <w:rPr>
            <w:rFonts w:asciiTheme="minorHAnsi" w:eastAsiaTheme="minorEastAsia" w:hAnsiTheme="minorHAnsi" w:cstheme="minorBidi"/>
            <w:iCs w:val="0"/>
            <w:noProof/>
            <w:szCs w:val="22"/>
          </w:rPr>
          <w:tab/>
        </w:r>
        <w:r w:rsidR="00116BAA" w:rsidRPr="00CF25B3">
          <w:rPr>
            <w:rStyle w:val="ad"/>
            <w:rFonts w:hint="eastAsia"/>
            <w:noProof/>
          </w:rPr>
          <w:t>接口</w:t>
        </w:r>
        <w:r w:rsidR="00116BAA">
          <w:rPr>
            <w:noProof/>
            <w:webHidden/>
          </w:rPr>
          <w:tab/>
        </w:r>
        <w:r w:rsidR="00116BAA">
          <w:rPr>
            <w:noProof/>
            <w:webHidden/>
          </w:rPr>
          <w:fldChar w:fldCharType="begin"/>
        </w:r>
        <w:r w:rsidR="00116BAA">
          <w:rPr>
            <w:noProof/>
            <w:webHidden/>
          </w:rPr>
          <w:instrText xml:space="preserve"> PAGEREF _Toc364934579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314C77E5" w14:textId="77777777" w:rsidR="00116BAA" w:rsidRDefault="00742BCD">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00116BAA" w:rsidRPr="00CF25B3">
          <w:rPr>
            <w:rStyle w:val="ad"/>
            <w:noProof/>
          </w:rPr>
          <w:t>2.2.4.</w:t>
        </w:r>
        <w:r w:rsidR="00116BAA">
          <w:rPr>
            <w:rFonts w:asciiTheme="minorHAnsi" w:eastAsiaTheme="minorEastAsia" w:hAnsiTheme="minorHAnsi" w:cstheme="minorBidi"/>
            <w:iCs w:val="0"/>
            <w:noProof/>
            <w:szCs w:val="22"/>
          </w:rPr>
          <w:tab/>
        </w:r>
        <w:r w:rsidR="00116BAA" w:rsidRPr="00CF25B3">
          <w:rPr>
            <w:rStyle w:val="ad"/>
            <w:rFonts w:hint="eastAsia"/>
            <w:noProof/>
          </w:rPr>
          <w:t>控制</w:t>
        </w:r>
        <w:r w:rsidR="00116BAA">
          <w:rPr>
            <w:noProof/>
            <w:webHidden/>
          </w:rPr>
          <w:tab/>
        </w:r>
        <w:r w:rsidR="00116BAA">
          <w:rPr>
            <w:noProof/>
            <w:webHidden/>
          </w:rPr>
          <w:fldChar w:fldCharType="begin"/>
        </w:r>
        <w:r w:rsidR="00116BAA">
          <w:rPr>
            <w:noProof/>
            <w:webHidden/>
          </w:rPr>
          <w:instrText xml:space="preserve"> PAGEREF _Toc364934580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5DA06907"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00116BAA" w:rsidRPr="00CF25B3">
          <w:rPr>
            <w:rStyle w:val="ad"/>
            <w:noProof/>
          </w:rPr>
          <w:t>2.3.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基本设计概念和处理流程</w:t>
        </w:r>
        <w:r w:rsidR="00116BAA">
          <w:rPr>
            <w:noProof/>
            <w:webHidden/>
          </w:rPr>
          <w:tab/>
        </w:r>
        <w:r w:rsidR="00116BAA">
          <w:rPr>
            <w:noProof/>
            <w:webHidden/>
          </w:rPr>
          <w:fldChar w:fldCharType="begin"/>
        </w:r>
        <w:r w:rsidR="00116BAA">
          <w:rPr>
            <w:noProof/>
            <w:webHidden/>
          </w:rPr>
          <w:instrText xml:space="preserve"> PAGEREF _Toc364934581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DEA0D67"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00116BAA" w:rsidRPr="00CF25B3">
          <w:rPr>
            <w:rStyle w:val="ad"/>
            <w:noProof/>
          </w:rPr>
          <w:t>2.4.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结构</w:t>
        </w:r>
        <w:r w:rsidR="00116BAA">
          <w:rPr>
            <w:noProof/>
            <w:webHidden/>
          </w:rPr>
          <w:tab/>
        </w:r>
        <w:r w:rsidR="00116BAA">
          <w:rPr>
            <w:noProof/>
            <w:webHidden/>
          </w:rPr>
          <w:fldChar w:fldCharType="begin"/>
        </w:r>
        <w:r w:rsidR="00116BAA">
          <w:rPr>
            <w:noProof/>
            <w:webHidden/>
          </w:rPr>
          <w:instrText xml:space="preserve"> PAGEREF _Toc364934582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7111CC8"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00116BAA" w:rsidRPr="00CF25B3">
          <w:rPr>
            <w:rStyle w:val="ad"/>
            <w:noProof/>
          </w:rPr>
          <w:t>2.5.</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功能需求与系统模块的关系</w:t>
        </w:r>
        <w:r w:rsidR="00116BAA">
          <w:rPr>
            <w:noProof/>
            <w:webHidden/>
          </w:rPr>
          <w:tab/>
        </w:r>
        <w:r w:rsidR="00116BAA">
          <w:rPr>
            <w:noProof/>
            <w:webHidden/>
          </w:rPr>
          <w:fldChar w:fldCharType="begin"/>
        </w:r>
        <w:r w:rsidR="00116BAA">
          <w:rPr>
            <w:noProof/>
            <w:webHidden/>
          </w:rPr>
          <w:instrText xml:space="preserve"> PAGEREF _Toc364934583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68A01F0"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00116BAA" w:rsidRPr="00CF25B3">
          <w:rPr>
            <w:rStyle w:val="ad"/>
            <w:noProof/>
          </w:rPr>
          <w:t>2.6.</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人工处理过程</w:t>
        </w:r>
        <w:r w:rsidR="00116BAA">
          <w:rPr>
            <w:noProof/>
            <w:webHidden/>
          </w:rPr>
          <w:tab/>
        </w:r>
        <w:r w:rsidR="00116BAA">
          <w:rPr>
            <w:noProof/>
            <w:webHidden/>
          </w:rPr>
          <w:fldChar w:fldCharType="begin"/>
        </w:r>
        <w:r w:rsidR="00116BAA">
          <w:rPr>
            <w:noProof/>
            <w:webHidden/>
          </w:rPr>
          <w:instrText xml:space="preserve"> PAGEREF _Toc364934584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277959DD"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00116BAA" w:rsidRPr="00CF25B3">
          <w:rPr>
            <w:rStyle w:val="ad"/>
            <w:noProof/>
          </w:rPr>
          <w:t>2.7.</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尚未解决的问题</w:t>
        </w:r>
        <w:r w:rsidR="00116BAA">
          <w:rPr>
            <w:noProof/>
            <w:webHidden/>
          </w:rPr>
          <w:tab/>
        </w:r>
        <w:r w:rsidR="00116BAA">
          <w:rPr>
            <w:noProof/>
            <w:webHidden/>
          </w:rPr>
          <w:fldChar w:fldCharType="begin"/>
        </w:r>
        <w:r w:rsidR="00116BAA">
          <w:rPr>
            <w:noProof/>
            <w:webHidden/>
          </w:rPr>
          <w:instrText xml:space="preserve"> PAGEREF _Toc364934585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7579288E" w14:textId="77777777" w:rsidR="00116BAA" w:rsidRDefault="00742BCD">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00116BAA" w:rsidRPr="00CF25B3">
          <w:rPr>
            <w:rStyle w:val="ad"/>
            <w:rFonts w:ascii="黑体" w:eastAsia="黑体"/>
            <w:noProof/>
          </w:rPr>
          <w:t>3.</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接口设计</w:t>
        </w:r>
        <w:r w:rsidR="00116BAA">
          <w:rPr>
            <w:noProof/>
            <w:webHidden/>
          </w:rPr>
          <w:tab/>
        </w:r>
        <w:r w:rsidR="00116BAA">
          <w:rPr>
            <w:noProof/>
            <w:webHidden/>
          </w:rPr>
          <w:fldChar w:fldCharType="begin"/>
        </w:r>
        <w:r w:rsidR="00116BAA">
          <w:rPr>
            <w:noProof/>
            <w:webHidden/>
          </w:rPr>
          <w:instrText xml:space="preserve"> PAGEREF _Toc364934586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15D568"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00116BAA" w:rsidRPr="00CF25B3">
          <w:rPr>
            <w:rStyle w:val="ad"/>
            <w:noProof/>
          </w:rPr>
          <w:t>3.1.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用户接口</w:t>
        </w:r>
        <w:r w:rsidR="00116BAA">
          <w:rPr>
            <w:noProof/>
            <w:webHidden/>
          </w:rPr>
          <w:tab/>
        </w:r>
        <w:r w:rsidR="00116BAA">
          <w:rPr>
            <w:noProof/>
            <w:webHidden/>
          </w:rPr>
          <w:fldChar w:fldCharType="begin"/>
        </w:r>
        <w:r w:rsidR="00116BAA">
          <w:rPr>
            <w:noProof/>
            <w:webHidden/>
          </w:rPr>
          <w:instrText xml:space="preserve"> PAGEREF _Toc364934587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14A8E082"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00116BAA" w:rsidRPr="00CF25B3">
          <w:rPr>
            <w:rStyle w:val="ad"/>
            <w:noProof/>
          </w:rPr>
          <w:t>3.2.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外部接口</w:t>
        </w:r>
        <w:r w:rsidR="00116BAA">
          <w:rPr>
            <w:noProof/>
            <w:webHidden/>
          </w:rPr>
          <w:tab/>
        </w:r>
        <w:r w:rsidR="00116BAA">
          <w:rPr>
            <w:noProof/>
            <w:webHidden/>
          </w:rPr>
          <w:fldChar w:fldCharType="begin"/>
        </w:r>
        <w:r w:rsidR="00116BAA">
          <w:rPr>
            <w:noProof/>
            <w:webHidden/>
          </w:rPr>
          <w:instrText xml:space="preserve"> PAGEREF _Toc364934588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2DB99A05"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00116BAA" w:rsidRPr="00CF25B3">
          <w:rPr>
            <w:rStyle w:val="ad"/>
            <w:noProof/>
          </w:rPr>
          <w:t>3.3.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内部接口</w:t>
        </w:r>
        <w:r w:rsidR="00116BAA">
          <w:rPr>
            <w:noProof/>
            <w:webHidden/>
          </w:rPr>
          <w:tab/>
        </w:r>
        <w:r w:rsidR="00116BAA">
          <w:rPr>
            <w:noProof/>
            <w:webHidden/>
          </w:rPr>
          <w:fldChar w:fldCharType="begin"/>
        </w:r>
        <w:r w:rsidR="00116BAA">
          <w:rPr>
            <w:noProof/>
            <w:webHidden/>
          </w:rPr>
          <w:instrText xml:space="preserve"> PAGEREF _Toc364934589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566D89" w14:textId="77777777" w:rsidR="00116BAA" w:rsidRDefault="00742BCD">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00116BAA" w:rsidRPr="00CF25B3">
          <w:rPr>
            <w:rStyle w:val="ad"/>
            <w:rFonts w:ascii="黑体" w:eastAsia="黑体"/>
            <w:noProof/>
          </w:rPr>
          <w:t>4.</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运行设计</w:t>
        </w:r>
        <w:r w:rsidR="00116BAA">
          <w:rPr>
            <w:noProof/>
            <w:webHidden/>
          </w:rPr>
          <w:tab/>
        </w:r>
        <w:r w:rsidR="00116BAA">
          <w:rPr>
            <w:noProof/>
            <w:webHidden/>
          </w:rPr>
          <w:fldChar w:fldCharType="begin"/>
        </w:r>
        <w:r w:rsidR="00116BAA">
          <w:rPr>
            <w:noProof/>
            <w:webHidden/>
          </w:rPr>
          <w:instrText xml:space="preserve"> PAGEREF _Toc364934590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42B4F1B1"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00116BAA" w:rsidRPr="00CF25B3">
          <w:rPr>
            <w:rStyle w:val="ad"/>
            <w:noProof/>
          </w:rPr>
          <w:t>4.1.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运行模块组合</w:t>
        </w:r>
        <w:r w:rsidR="00116BAA">
          <w:rPr>
            <w:noProof/>
            <w:webHidden/>
          </w:rPr>
          <w:tab/>
        </w:r>
        <w:r w:rsidR="00116BAA">
          <w:rPr>
            <w:noProof/>
            <w:webHidden/>
          </w:rPr>
          <w:fldChar w:fldCharType="begin"/>
        </w:r>
        <w:r w:rsidR="00116BAA">
          <w:rPr>
            <w:noProof/>
            <w:webHidden/>
          </w:rPr>
          <w:instrText xml:space="preserve"> PAGEREF _Toc364934591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32A8F3BC"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00116BAA" w:rsidRPr="00CF25B3">
          <w:rPr>
            <w:rStyle w:val="ad"/>
            <w:noProof/>
          </w:rPr>
          <w:t>4.2.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运行控制</w:t>
        </w:r>
        <w:r w:rsidR="00116BAA">
          <w:rPr>
            <w:noProof/>
            <w:webHidden/>
          </w:rPr>
          <w:tab/>
        </w:r>
        <w:r w:rsidR="00116BAA">
          <w:rPr>
            <w:noProof/>
            <w:webHidden/>
          </w:rPr>
          <w:fldChar w:fldCharType="begin"/>
        </w:r>
        <w:r w:rsidR="00116BAA">
          <w:rPr>
            <w:noProof/>
            <w:webHidden/>
          </w:rPr>
          <w:instrText xml:space="preserve"> PAGEREF _Toc364934592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169B445F"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00116BAA" w:rsidRPr="00CF25B3">
          <w:rPr>
            <w:rStyle w:val="ad"/>
            <w:noProof/>
          </w:rPr>
          <w:t>4.3.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运行时间</w:t>
        </w:r>
        <w:r w:rsidR="00116BAA">
          <w:rPr>
            <w:noProof/>
            <w:webHidden/>
          </w:rPr>
          <w:tab/>
        </w:r>
        <w:r w:rsidR="00116BAA">
          <w:rPr>
            <w:noProof/>
            <w:webHidden/>
          </w:rPr>
          <w:fldChar w:fldCharType="begin"/>
        </w:r>
        <w:r w:rsidR="00116BAA">
          <w:rPr>
            <w:noProof/>
            <w:webHidden/>
          </w:rPr>
          <w:instrText xml:space="preserve"> PAGEREF _Toc364934593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5D9AB884" w14:textId="77777777" w:rsidR="00116BAA" w:rsidRDefault="00742BCD">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00116BAA" w:rsidRPr="00CF25B3">
          <w:rPr>
            <w:rStyle w:val="ad"/>
            <w:rFonts w:ascii="黑体" w:eastAsia="黑体"/>
            <w:noProof/>
          </w:rPr>
          <w:t>5.</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系统数据结构设计</w:t>
        </w:r>
        <w:r w:rsidR="00116BAA">
          <w:rPr>
            <w:noProof/>
            <w:webHidden/>
          </w:rPr>
          <w:tab/>
        </w:r>
        <w:r w:rsidR="00116BAA">
          <w:rPr>
            <w:noProof/>
            <w:webHidden/>
          </w:rPr>
          <w:fldChar w:fldCharType="begin"/>
        </w:r>
        <w:r w:rsidR="00116BAA">
          <w:rPr>
            <w:noProof/>
            <w:webHidden/>
          </w:rPr>
          <w:instrText xml:space="preserve"> PAGEREF _Toc364934594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3A58F26"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00116BAA" w:rsidRPr="00CF25B3">
          <w:rPr>
            <w:rStyle w:val="ad"/>
            <w:noProof/>
          </w:rPr>
          <w:t>5.1.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逻辑结构设计要点</w:t>
        </w:r>
        <w:r w:rsidR="00116BAA">
          <w:rPr>
            <w:noProof/>
            <w:webHidden/>
          </w:rPr>
          <w:tab/>
        </w:r>
        <w:r w:rsidR="00116BAA">
          <w:rPr>
            <w:noProof/>
            <w:webHidden/>
          </w:rPr>
          <w:fldChar w:fldCharType="begin"/>
        </w:r>
        <w:r w:rsidR="00116BAA">
          <w:rPr>
            <w:noProof/>
            <w:webHidden/>
          </w:rPr>
          <w:instrText xml:space="preserve"> PAGEREF _Toc364934595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51716D8F"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00116BAA" w:rsidRPr="00CF25B3">
          <w:rPr>
            <w:rStyle w:val="ad"/>
            <w:noProof/>
          </w:rPr>
          <w:t>5.2.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物理结构设计要点</w:t>
        </w:r>
        <w:r w:rsidR="00116BAA">
          <w:rPr>
            <w:noProof/>
            <w:webHidden/>
          </w:rPr>
          <w:tab/>
        </w:r>
        <w:r w:rsidR="00116BAA">
          <w:rPr>
            <w:noProof/>
            <w:webHidden/>
          </w:rPr>
          <w:fldChar w:fldCharType="begin"/>
        </w:r>
        <w:r w:rsidR="00116BAA">
          <w:rPr>
            <w:noProof/>
            <w:webHidden/>
          </w:rPr>
          <w:instrText xml:space="preserve"> PAGEREF _Toc364934596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0784EF1A"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00116BAA" w:rsidRPr="00CF25B3">
          <w:rPr>
            <w:rStyle w:val="ad"/>
            <w:noProof/>
          </w:rPr>
          <w:t>5.3.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数据结构与程序的关系</w:t>
        </w:r>
        <w:r w:rsidR="00116BAA">
          <w:rPr>
            <w:noProof/>
            <w:webHidden/>
          </w:rPr>
          <w:tab/>
        </w:r>
        <w:r w:rsidR="00116BAA">
          <w:rPr>
            <w:noProof/>
            <w:webHidden/>
          </w:rPr>
          <w:fldChar w:fldCharType="begin"/>
        </w:r>
        <w:r w:rsidR="00116BAA">
          <w:rPr>
            <w:noProof/>
            <w:webHidden/>
          </w:rPr>
          <w:instrText xml:space="preserve"> PAGEREF _Toc364934597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1D57E5B" w14:textId="77777777" w:rsidR="00116BAA" w:rsidRDefault="00742BCD">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00116BAA" w:rsidRPr="00CF25B3">
          <w:rPr>
            <w:rStyle w:val="ad"/>
            <w:rFonts w:ascii="黑体" w:eastAsia="黑体"/>
            <w:noProof/>
          </w:rPr>
          <w:t>6.</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系统出错处理设计</w:t>
        </w:r>
        <w:r w:rsidR="00116BAA">
          <w:rPr>
            <w:noProof/>
            <w:webHidden/>
          </w:rPr>
          <w:tab/>
        </w:r>
        <w:r w:rsidR="00116BAA">
          <w:rPr>
            <w:noProof/>
            <w:webHidden/>
          </w:rPr>
          <w:fldChar w:fldCharType="begin"/>
        </w:r>
        <w:r w:rsidR="00116BAA">
          <w:rPr>
            <w:noProof/>
            <w:webHidden/>
          </w:rPr>
          <w:instrText xml:space="preserve"> PAGEREF _Toc364934598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465D2E98"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00116BAA" w:rsidRPr="00CF25B3">
          <w:rPr>
            <w:rStyle w:val="ad"/>
            <w:noProof/>
          </w:rPr>
          <w:t>6.1.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出错信息</w:t>
        </w:r>
        <w:r w:rsidR="00116BAA">
          <w:rPr>
            <w:noProof/>
            <w:webHidden/>
          </w:rPr>
          <w:tab/>
        </w:r>
        <w:r w:rsidR="00116BAA">
          <w:rPr>
            <w:noProof/>
            <w:webHidden/>
          </w:rPr>
          <w:fldChar w:fldCharType="begin"/>
        </w:r>
        <w:r w:rsidR="00116BAA">
          <w:rPr>
            <w:noProof/>
            <w:webHidden/>
          </w:rPr>
          <w:instrText xml:space="preserve"> PAGEREF _Toc364934599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7FD14645"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00116BAA" w:rsidRPr="00CF25B3">
          <w:rPr>
            <w:rStyle w:val="ad"/>
            <w:noProof/>
          </w:rPr>
          <w:t>6.2.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补救措施</w:t>
        </w:r>
        <w:r w:rsidR="00116BAA">
          <w:rPr>
            <w:noProof/>
            <w:webHidden/>
          </w:rPr>
          <w:tab/>
        </w:r>
        <w:r w:rsidR="00116BAA">
          <w:rPr>
            <w:noProof/>
            <w:webHidden/>
          </w:rPr>
          <w:fldChar w:fldCharType="begin"/>
        </w:r>
        <w:r w:rsidR="00116BAA">
          <w:rPr>
            <w:noProof/>
            <w:webHidden/>
          </w:rPr>
          <w:instrText xml:space="preserve"> PAGEREF _Toc364934600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1A81C918" w14:textId="77777777" w:rsidR="00116BAA" w:rsidRDefault="00742BCD">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00116BAA" w:rsidRPr="00CF25B3">
          <w:rPr>
            <w:rStyle w:val="ad"/>
            <w:noProof/>
          </w:rPr>
          <w:t>6.3.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系统维护设计</w:t>
        </w:r>
        <w:r w:rsidR="00116BAA">
          <w:rPr>
            <w:noProof/>
            <w:webHidden/>
          </w:rPr>
          <w:tab/>
        </w:r>
        <w:r w:rsidR="00116BAA">
          <w:rPr>
            <w:noProof/>
            <w:webHidden/>
          </w:rPr>
          <w:fldChar w:fldCharType="begin"/>
        </w:r>
        <w:r w:rsidR="00116BAA">
          <w:rPr>
            <w:noProof/>
            <w:webHidden/>
          </w:rPr>
          <w:instrText xml:space="preserve"> PAGEREF _Toc364934601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r>
        <w:rPr>
          <w:rFonts w:hint="eastAsia"/>
        </w:rPr>
        <w:t>bpc</w:t>
      </w:r>
      <w:r>
        <w:rPr>
          <w:rFonts w:hint="eastAsia"/>
        </w:rPr>
        <w:t>系统会分析网络报文，解析出交易信息，云上链路，天生支持交易信息收集。故，对标</w:t>
      </w:r>
      <w:r>
        <w:rPr>
          <w:rFonts w:hint="eastAsia"/>
        </w:rPr>
        <w:t>bpc</w:t>
      </w:r>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r>
        <w:rPr>
          <w:rFonts w:hint="eastAsia"/>
        </w:rPr>
        <w:t>bpc</w:t>
      </w:r>
      <w:r>
        <w:t>-</w:t>
      </w:r>
      <w:r>
        <w:rPr>
          <w:rFonts w:hint="eastAsia"/>
        </w:rPr>
        <w:t>oda</w:t>
      </w:r>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b/>
          <w:bCs/>
          <w:kern w:val="44"/>
          <w:sz w:val="44"/>
          <w:szCs w:val="44"/>
        </w:rPr>
      </w:pPr>
      <w:r>
        <w:br w:type="page"/>
      </w:r>
    </w:p>
    <w:p w14:paraId="169DF95A" w14:textId="77777777" w:rsidR="00355646" w:rsidRDefault="00355646" w:rsidP="00C222EB">
      <w:pPr>
        <w:pStyle w:val="1"/>
        <w:ind w:left="795" w:hanging="795"/>
      </w:pPr>
      <w:bookmarkStart w:id="13" w:name="_Toc364934564"/>
      <w:r>
        <w:lastRenderedPageBreak/>
        <w:t>总体设计</w:t>
      </w:r>
      <w:bookmarkEnd w:id="13"/>
    </w:p>
    <w:p w14:paraId="4573C16B" w14:textId="4D58E5E6" w:rsidR="00355646" w:rsidRDefault="00355646" w:rsidP="00C222EB">
      <w:pPr>
        <w:pStyle w:val="2"/>
        <w:ind w:left="432" w:hanging="432"/>
      </w:pPr>
      <w:bookmarkStart w:id="14" w:name="_Toc364934565"/>
      <w:r>
        <w:t>需求规定</w:t>
      </w:r>
      <w:bookmarkEnd w:id="14"/>
    </w:p>
    <w:p w14:paraId="667895F3" w14:textId="6D522EB4" w:rsidR="005072F7" w:rsidRPr="005072F7" w:rsidRDefault="005072F7" w:rsidP="005072F7">
      <w:pPr>
        <w:pStyle w:val="a0"/>
        <w:ind w:firstLineChars="175"/>
        <w:rPr>
          <w:rFonts w:hint="eastAsia"/>
        </w:rPr>
      </w:pPr>
      <w:r>
        <w:rPr>
          <w:rFonts w:hint="eastAsia"/>
        </w:rPr>
        <w:t>用例图</w:t>
      </w:r>
    </w:p>
    <w:p w14:paraId="274E78ED" w14:textId="6774D0C6" w:rsidR="00E6578D" w:rsidRDefault="005072F7" w:rsidP="00E6578D">
      <w:pPr>
        <w:pStyle w:val="a0"/>
        <w:ind w:firstLine="480"/>
      </w:pPr>
      <w:r w:rsidRPr="005072F7">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rPr>
          <w:rFonts w:hint="eastAsia"/>
        </w:rPr>
      </w:pPr>
    </w:p>
    <w:p w14:paraId="3C18A934" w14:textId="77777777" w:rsidR="00355646" w:rsidRDefault="00355646" w:rsidP="00C222EB">
      <w:pPr>
        <w:pStyle w:val="3"/>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009ED2E0" w14:textId="2FD5ECCD" w:rsidR="005072F7" w:rsidRDefault="005072F7" w:rsidP="005072F7">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开头的，是成功交易；如果在途中配置，例如</w:t>
      </w:r>
      <w:r>
        <w:rPr>
          <w:rFonts w:hint="eastAsia"/>
        </w:rPr>
        <w:t>bbbb</w:t>
      </w:r>
      <w:r>
        <w:rPr>
          <w:rFonts w:hint="eastAsia"/>
        </w:rPr>
        <w:t>，</w:t>
      </w:r>
    </w:p>
    <w:p w14:paraId="3CEA5009" w14:textId="21B1B0D4" w:rsidR="005072F7" w:rsidRDefault="005072F7" w:rsidP="00DE5EB5">
      <w:pPr>
        <w:pStyle w:val="a0"/>
        <w:ind w:firstLine="480"/>
      </w:pPr>
      <w:r>
        <w:rPr>
          <w:rFonts w:hint="eastAsia"/>
        </w:rPr>
        <w:t>那么</w:t>
      </w:r>
      <w:r>
        <w:rPr>
          <w:rFonts w:hint="eastAsia"/>
        </w:rPr>
        <w:t>AAAAAA</w:t>
      </w:r>
      <w:r>
        <w:t xml:space="preserve"> </w:t>
      </w:r>
      <w:r>
        <w:rPr>
          <w:rFonts w:hint="eastAsia"/>
        </w:rPr>
        <w:t>，</w:t>
      </w:r>
      <w:r>
        <w:rPr>
          <w:rFonts w:hint="eastAsia"/>
        </w:rPr>
        <w:t>bbbb</w:t>
      </w:r>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rPr>
          <w:rFonts w:hint="eastAsia"/>
        </w:rPr>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9408F8F" w:rsidR="003B52F8" w:rsidRDefault="003B52F8" w:rsidP="00DE5EB5">
      <w:pPr>
        <w:pStyle w:val="a0"/>
        <w:ind w:firstLine="480"/>
      </w:pPr>
      <w:r>
        <w:rPr>
          <w:rFonts w:hint="eastAsia"/>
        </w:rPr>
        <w:t>应用名，为固定的内置维度，主要是给</w:t>
      </w:r>
      <w:r>
        <w:rPr>
          <w:rFonts w:hint="eastAsia"/>
        </w:rPr>
        <w:t>cpaas</w:t>
      </w:r>
      <w:r>
        <w:rPr>
          <w:rFonts w:hint="eastAsia"/>
        </w:rPr>
        <w:t>自己用</w:t>
      </w:r>
    </w:p>
    <w:p w14:paraId="35967E4B" w14:textId="44BCD348" w:rsidR="003B52F8" w:rsidRDefault="0017129B" w:rsidP="00DE5EB5">
      <w:pPr>
        <w:pStyle w:val="a0"/>
        <w:ind w:firstLine="480"/>
      </w:pPr>
      <w:r>
        <w:rPr>
          <w:noProof/>
        </w:rPr>
        <w:lastRenderedPageBreak/>
        <w:drawing>
          <wp:inline distT="0" distB="0" distL="0" distR="0" wp14:anchorId="1B024A1A" wp14:editId="06593AD6">
            <wp:extent cx="6110747" cy="2012400"/>
            <wp:effectExtent l="0" t="0" r="0" b="0"/>
            <wp:docPr id="1915406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6274" name=""/>
                    <pic:cNvPicPr/>
                  </pic:nvPicPr>
                  <pic:blipFill>
                    <a:blip r:embed="rId12"/>
                    <a:stretch>
                      <a:fillRect/>
                    </a:stretch>
                  </pic:blipFill>
                  <pic:spPr>
                    <a:xfrm>
                      <a:off x="0" y="0"/>
                      <a:ext cx="6110747" cy="2012400"/>
                    </a:xfrm>
                    <a:prstGeom prst="rect">
                      <a:avLst/>
                    </a:prstGeom>
                  </pic:spPr>
                </pic:pic>
              </a:graphicData>
            </a:graphic>
          </wp:inline>
        </w:drawing>
      </w:r>
    </w:p>
    <w:p w14:paraId="7ECFE0FB" w14:textId="77777777" w:rsidR="00110AF9" w:rsidRDefault="00110AF9" w:rsidP="00DE5EB5">
      <w:pPr>
        <w:pStyle w:val="a0"/>
        <w:ind w:firstLine="480"/>
      </w:pPr>
    </w:p>
    <w:p w14:paraId="64D2920E" w14:textId="66CDEC2D" w:rsidR="00755D91" w:rsidRDefault="00755D91" w:rsidP="00DE5EB5">
      <w:pPr>
        <w:pStyle w:val="a0"/>
        <w:ind w:firstLine="480"/>
      </w:pPr>
      <w:r>
        <w:rPr>
          <w:rFonts w:hint="eastAsia"/>
        </w:rPr>
        <w:t>当用户有自己需要监控、分析的维度时，会有</w:t>
      </w:r>
      <w:r w:rsidR="00110AF9">
        <w:rPr>
          <w:rFonts w:hint="eastAsia"/>
        </w:rPr>
        <w:t>自己的维度</w:t>
      </w:r>
      <w:r w:rsidR="00821D1F">
        <w:rPr>
          <w:rFonts w:hint="eastAsia"/>
        </w:rPr>
        <w:t>，例如</w:t>
      </w:r>
      <w:r w:rsidR="00821D1F">
        <w:rPr>
          <w:rFonts w:hint="eastAsia"/>
        </w:rPr>
        <w:t>trans-level</w:t>
      </w:r>
    </w:p>
    <w:p w14:paraId="390788B8" w14:textId="17B4A77A" w:rsidR="00110AF9" w:rsidRDefault="00110AF9" w:rsidP="00DE5EB5">
      <w:pPr>
        <w:pStyle w:val="a0"/>
        <w:ind w:firstLine="480"/>
      </w:pPr>
      <w:r>
        <w:rPr>
          <w:noProof/>
        </w:rPr>
        <w:drawing>
          <wp:inline distT="0" distB="0" distL="0" distR="0" wp14:anchorId="0889A29B" wp14:editId="7B8BB69A">
            <wp:extent cx="6120130" cy="3221355"/>
            <wp:effectExtent l="0" t="0" r="0" b="0"/>
            <wp:docPr id="1043883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83429" name=""/>
                    <pic:cNvPicPr/>
                  </pic:nvPicPr>
                  <pic:blipFill>
                    <a:blip r:embed="rId13"/>
                    <a:stretch>
                      <a:fillRect/>
                    </a:stretch>
                  </pic:blipFill>
                  <pic:spPr>
                    <a:xfrm>
                      <a:off x="0" y="0"/>
                      <a:ext cx="6120130" cy="3221355"/>
                    </a:xfrm>
                    <a:prstGeom prst="rect">
                      <a:avLst/>
                    </a:prstGeom>
                  </pic:spPr>
                </pic:pic>
              </a:graphicData>
            </a:graphic>
          </wp:inline>
        </w:drawing>
      </w:r>
    </w:p>
    <w:p w14:paraId="290F7C7F" w14:textId="13096BFA" w:rsidR="00EE7147" w:rsidRDefault="00EE7147" w:rsidP="00DE5EB5">
      <w:pPr>
        <w:pStyle w:val="a0"/>
        <w:ind w:firstLine="480"/>
      </w:pPr>
      <w:r>
        <w:rPr>
          <w:rFonts w:hint="eastAsia"/>
        </w:rPr>
        <w:t>点击保存，保存维度。点击发送，则是发送给</w:t>
      </w:r>
      <w:r>
        <w:rPr>
          <w:rFonts w:hint="eastAsia"/>
        </w:rPr>
        <w:t>oda</w:t>
      </w:r>
      <w:r>
        <w:rPr>
          <w:rFonts w:hint="eastAsia"/>
        </w:rPr>
        <w:t>。</w:t>
      </w:r>
    </w:p>
    <w:p w14:paraId="7EF738D7" w14:textId="6913F00D" w:rsidR="00141EB1" w:rsidRPr="00DE5EB5" w:rsidRDefault="00141EB1" w:rsidP="00DE5EB5">
      <w:pPr>
        <w:pStyle w:val="a0"/>
        <w:ind w:firstLine="480"/>
      </w:pPr>
      <w:r>
        <w:rPr>
          <w:rFonts w:hint="eastAsia"/>
        </w:rPr>
        <w:t>第四步，当交易维度保存好之后，点击发送，数据会发送至</w:t>
      </w:r>
      <w:r>
        <w:rPr>
          <w:rFonts w:hint="eastAsia"/>
        </w:rPr>
        <w:t>oda</w:t>
      </w:r>
      <w:r>
        <w:rPr>
          <w:rFonts w:hint="eastAsia"/>
        </w:rPr>
        <w:t>系统</w:t>
      </w:r>
    </w:p>
    <w:p w14:paraId="799005BA" w14:textId="77777777" w:rsidR="00355646" w:rsidRDefault="00355646" w:rsidP="00C222EB">
      <w:pPr>
        <w:pStyle w:val="3"/>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pPr>
      <w:bookmarkStart w:id="19" w:name="_Toc364934569"/>
      <w:r w:rsidRPr="00C222EB">
        <w:t>时间特性要求</w:t>
      </w:r>
      <w:bookmarkEnd w:id="19"/>
    </w:p>
    <w:p w14:paraId="59888A97" w14:textId="0DBB26FA" w:rsidR="00DE5EB5" w:rsidRPr="00DE5EB5" w:rsidRDefault="00234A29" w:rsidP="00DE5EB5">
      <w:pPr>
        <w:pStyle w:val="a0"/>
        <w:ind w:firstLine="480"/>
      </w:pPr>
      <w:r>
        <w:rPr>
          <w:rFonts w:hint="eastAsia"/>
        </w:rPr>
        <w:t>oda</w:t>
      </w:r>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r w:rsidR="00A15646">
        <w:rPr>
          <w:rFonts w:hint="eastAsia"/>
        </w:rPr>
        <w:t>oda</w:t>
      </w:r>
      <w:r w:rsidR="00A15646">
        <w:rPr>
          <w:rFonts w:hint="eastAsia"/>
        </w:rPr>
        <w:t>项目的</w:t>
      </w:r>
      <w:r w:rsidR="00A15646">
        <w:rPr>
          <w:rFonts w:hint="eastAsia"/>
        </w:rPr>
        <w:t>dashboard</w:t>
      </w:r>
      <w:r w:rsidR="00A15646">
        <w:rPr>
          <w:rFonts w:hint="eastAsia"/>
        </w:rPr>
        <w:t>上。故不能用日志中心的</w:t>
      </w:r>
      <w:r w:rsidR="00A15646">
        <w:rPr>
          <w:rFonts w:hint="eastAsia"/>
        </w:rPr>
        <w:t>logstash</w:t>
      </w:r>
      <w:r w:rsidR="00A15646">
        <w:rPr>
          <w:rFonts w:hint="eastAsia"/>
        </w:rPr>
        <w:t>，和</w:t>
      </w:r>
      <w:r w:rsidR="00A15646">
        <w:rPr>
          <w:rFonts w:hint="eastAsia"/>
        </w:rPr>
        <w:t xml:space="preserve"> </w:t>
      </w:r>
      <w:r w:rsidR="00A15646">
        <w:t>ElasticSearch</w:t>
      </w:r>
      <w:r w:rsidR="00A15646">
        <w:rPr>
          <w:rFonts w:hint="eastAsia"/>
        </w:rPr>
        <w:t>来实现</w:t>
      </w:r>
      <w:r w:rsidR="00A15646">
        <w:rPr>
          <w:rFonts w:hint="eastAsia"/>
        </w:rPr>
        <w:lastRenderedPageBreak/>
        <w:t>数据聚合，因为</w:t>
      </w:r>
      <w:r w:rsidR="00A15646">
        <w:rPr>
          <w:rFonts w:hint="eastAsia"/>
        </w:rPr>
        <w:t>logstash</w:t>
      </w:r>
      <w:r w:rsidR="00A15646">
        <w:rPr>
          <w:rFonts w:hint="eastAsia"/>
        </w:rPr>
        <w:t>的延迟难以保证。也不能用</w:t>
      </w:r>
      <w:r w:rsidR="00A15646">
        <w:rPr>
          <w:rFonts w:hint="eastAsia"/>
        </w:rPr>
        <w:t>prometheus</w:t>
      </w:r>
      <w:r w:rsidR="00A15646">
        <w:rPr>
          <w:rFonts w:hint="eastAsia"/>
        </w:rPr>
        <w:t>，因为</w:t>
      </w:r>
      <w:r w:rsidR="00A15646">
        <w:rPr>
          <w:rFonts w:hint="eastAsia"/>
        </w:rPr>
        <w:t>prometheus</w:t>
      </w:r>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pPr>
      <w:bookmarkStart w:id="21" w:name="_Toc364934571"/>
      <w:r w:rsidRPr="00C222EB">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pPr>
      <w:bookmarkStart w:id="22" w:name="_Toc364934572"/>
      <w:r w:rsidRPr="00C222EB">
        <w:t>输入输出要求</w:t>
      </w:r>
      <w:bookmarkEnd w:id="22"/>
    </w:p>
    <w:p w14:paraId="3759F6FE" w14:textId="6B6D7673" w:rsidR="00DE5EB5" w:rsidRDefault="001E53E1" w:rsidP="00DE5EB5">
      <w:pPr>
        <w:pStyle w:val="a0"/>
        <w:ind w:firstLine="480"/>
      </w:pPr>
      <w:r>
        <w:rPr>
          <w:rFonts w:hint="eastAsia"/>
        </w:rPr>
        <w:t>输入</w:t>
      </w:r>
    </w:p>
    <w:p w14:paraId="616607D8" w14:textId="78DDDB78" w:rsidR="001E53E1" w:rsidRPr="00DE5EB5" w:rsidRDefault="001E53E1" w:rsidP="00DE5EB5">
      <w:pPr>
        <w:pStyle w:val="a0"/>
        <w:ind w:firstLine="480"/>
      </w:pPr>
      <w:r>
        <w:rPr>
          <w:rFonts w:hint="eastAsia"/>
        </w:rPr>
        <w:t>输出</w:t>
      </w:r>
    </w:p>
    <w:p w14:paraId="11652F17" w14:textId="77777777" w:rsidR="00355646" w:rsidRDefault="00355646" w:rsidP="00C222EB">
      <w:pPr>
        <w:pStyle w:val="3"/>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pPr>
      <w:bookmarkStart w:id="25" w:name="_Toc364934575"/>
      <w:r w:rsidRPr="00C222EB">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pPr>
      <w:bookmarkStart w:id="26" w:name="_Toc364934576"/>
      <w:r>
        <w:t>运行环境</w:t>
      </w:r>
      <w:bookmarkEnd w:id="26"/>
    </w:p>
    <w:p w14:paraId="67DD0918" w14:textId="77777777" w:rsidR="00355646" w:rsidRPr="00C222EB" w:rsidRDefault="00355646" w:rsidP="00C222EB">
      <w:pPr>
        <w:pStyle w:val="3"/>
      </w:pPr>
      <w:bookmarkStart w:id="27" w:name="_Toc364934577"/>
      <w:r w:rsidRPr="00C222EB">
        <w:t>设备</w:t>
      </w:r>
      <w:bookmarkEnd w:id="27"/>
    </w:p>
    <w:p w14:paraId="54EAF29A" w14:textId="77777777" w:rsidR="00355646" w:rsidRPr="00C222EB" w:rsidRDefault="00355646" w:rsidP="00C222EB">
      <w:pPr>
        <w:pStyle w:val="3"/>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pPr>
      <w:bookmarkStart w:id="30" w:name="_Toc364934580"/>
      <w:r w:rsidRPr="00C222EB">
        <w:lastRenderedPageBreak/>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77777777" w:rsidR="00355646" w:rsidRDefault="00355646" w:rsidP="00355646">
      <w:pPr>
        <w:pStyle w:val="2"/>
        <w:ind w:left="651" w:hanging="651"/>
        <w:rPr>
          <w:rFonts w:eastAsia="MS Mincho"/>
          <w:lang w:eastAsia="ja-JP"/>
        </w:rPr>
      </w:pPr>
      <w:bookmarkStart w:id="31" w:name="_Toc364934581"/>
      <w:r>
        <w:t>基本设计概念和处理流程</w:t>
      </w:r>
      <w:bookmarkEnd w:id="31"/>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0AE1DD8F" w14:textId="31A91F30" w:rsidR="00DD4326" w:rsidRDefault="00DD4326" w:rsidP="00E46D62">
      <w:pPr>
        <w:pStyle w:val="a0"/>
        <w:ind w:firstLine="480"/>
        <w:rPr>
          <w:rFonts w:eastAsiaTheme="minorEastAsia"/>
        </w:rPr>
      </w:pPr>
      <w:r>
        <w:rPr>
          <w:noProof/>
        </w:rPr>
        <w:drawing>
          <wp:anchor distT="0" distB="0" distL="114300" distR="114300" simplePos="0" relativeHeight="251658240" behindDoc="0" locked="0" layoutInCell="1" allowOverlap="1" wp14:anchorId="505ED0D3" wp14:editId="6E118C9A">
            <wp:simplePos x="0" y="0"/>
            <wp:positionH relativeFrom="column">
              <wp:posOffset>305709</wp:posOffset>
            </wp:positionH>
            <wp:positionV relativeFrom="page">
              <wp:posOffset>5210223</wp:posOffset>
            </wp:positionV>
            <wp:extent cx="2663825" cy="1090295"/>
            <wp:effectExtent l="0" t="0" r="3175" b="0"/>
            <wp:wrapTopAndBottom/>
            <wp:docPr id="60282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2639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3825" cy="1090295"/>
                    </a:xfrm>
                    <a:prstGeom prst="rect">
                      <a:avLst/>
                    </a:prstGeom>
                  </pic:spPr>
                </pic:pic>
              </a:graphicData>
            </a:graphic>
          </wp:anchor>
        </w:drawing>
      </w:r>
      <w:r>
        <w:rPr>
          <w:rFonts w:eastAsiaTheme="minorEastAsia" w:hint="eastAsia"/>
        </w:rPr>
        <w:t>点击发送后，会发送事件到</w:t>
      </w:r>
      <w:r>
        <w:rPr>
          <w:rFonts w:eastAsiaTheme="minorEastAsia" w:hint="eastAsia"/>
        </w:rPr>
        <w:t>redis</w:t>
      </w:r>
    </w:p>
    <w:p w14:paraId="364C7A8B" w14:textId="77777777" w:rsidR="00DD4326" w:rsidRDefault="00DD4326" w:rsidP="00E46D62">
      <w:pPr>
        <w:pStyle w:val="a0"/>
        <w:ind w:firstLine="480"/>
        <w:rPr>
          <w:rFonts w:eastAsiaTheme="minorEastAsia"/>
        </w:rPr>
      </w:pPr>
    </w:p>
    <w:p w14:paraId="64701407" w14:textId="7B55E112" w:rsidR="00DD4326" w:rsidRDefault="00DD4326" w:rsidP="00E46D62">
      <w:pPr>
        <w:pStyle w:val="a0"/>
        <w:ind w:firstLine="480"/>
        <w:rPr>
          <w:rFonts w:eastAsiaTheme="minorEastAsia"/>
        </w:rPr>
      </w:pPr>
      <w:r>
        <w:rPr>
          <w:noProof/>
        </w:rPr>
        <w:drawing>
          <wp:inline distT="0" distB="0" distL="0" distR="0" wp14:anchorId="28A875AA" wp14:editId="5B74F272">
            <wp:extent cx="1817952" cy="1055914"/>
            <wp:effectExtent l="0" t="0" r="0" b="0"/>
            <wp:docPr id="69432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
                    <pic:cNvPicPr/>
                  </pic:nvPicPr>
                  <pic:blipFill>
                    <a:blip r:embed="rId15"/>
                    <a:stretch>
                      <a:fillRect/>
                    </a:stretch>
                  </pic:blipFill>
                  <pic:spPr>
                    <a:xfrm>
                      <a:off x="0" y="0"/>
                      <a:ext cx="1827798" cy="1061633"/>
                    </a:xfrm>
                    <a:prstGeom prst="rect">
                      <a:avLst/>
                    </a:prstGeom>
                  </pic:spPr>
                </pic:pic>
              </a:graphicData>
            </a:graphic>
          </wp:inline>
        </w:drawing>
      </w:r>
    </w:p>
    <w:p w14:paraId="38A42934" w14:textId="5009A5F9" w:rsidR="00DD4326" w:rsidRDefault="00DD4326" w:rsidP="00E46D62">
      <w:pPr>
        <w:pStyle w:val="a0"/>
        <w:ind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0D8F93D2" w14:textId="5C243EAC" w:rsidR="00DD4326" w:rsidRDefault="00DD4326" w:rsidP="00E46D62">
      <w:pPr>
        <w:pStyle w:val="a0"/>
        <w:ind w:firstLine="480"/>
        <w:rPr>
          <w:rFonts w:eastAsiaTheme="minorEastAsia"/>
        </w:rPr>
      </w:pPr>
      <w:r>
        <w:rPr>
          <w:noProof/>
        </w:rPr>
        <w:drawing>
          <wp:inline distT="0" distB="0" distL="0" distR="0" wp14:anchorId="758534B5" wp14:editId="70BBEAEF">
            <wp:extent cx="3175907" cy="1222517"/>
            <wp:effectExtent l="0" t="0" r="5715" b="0"/>
            <wp:docPr id="212267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
                    <pic:cNvPicPr/>
                  </pic:nvPicPr>
                  <pic:blipFill>
                    <a:blip r:embed="rId16"/>
                    <a:stretch>
                      <a:fillRect/>
                    </a:stretch>
                  </pic:blipFill>
                  <pic:spPr>
                    <a:xfrm>
                      <a:off x="0" y="0"/>
                      <a:ext cx="3184897" cy="1225977"/>
                    </a:xfrm>
                    <a:prstGeom prst="rect">
                      <a:avLst/>
                    </a:prstGeom>
                  </pic:spPr>
                </pic:pic>
              </a:graphicData>
            </a:graphic>
          </wp:inline>
        </w:drawing>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17"/>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lastRenderedPageBreak/>
        <w:t>当</w:t>
      </w:r>
      <w:r>
        <w:rPr>
          <w:rFonts w:eastAsiaTheme="minorEastAsia" w:hint="eastAsia"/>
        </w:rPr>
        <w:t>analysis</w:t>
      </w:r>
      <w:r>
        <w:rPr>
          <w:rFonts w:eastAsiaTheme="minorEastAsia" w:hint="eastAsia"/>
        </w:rPr>
        <w:t>实例拿到事件后，会着手将数据发送至</w:t>
      </w:r>
      <w:r>
        <w:rPr>
          <w:rFonts w:eastAsiaTheme="minorEastAsia" w:hint="eastAsia"/>
        </w:rPr>
        <w:t>oda</w:t>
      </w:r>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r>
        <w:rPr>
          <w:rFonts w:eastAsiaTheme="minorEastAsia" w:hint="eastAsia"/>
        </w:rPr>
        <w:t>golang</w:t>
      </w:r>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18"/>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r>
        <w:rPr>
          <w:rFonts w:eastAsiaTheme="minorEastAsia" w:hint="eastAsia"/>
        </w:rPr>
        <w:t>db</w:t>
      </w:r>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19"/>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r w:rsidR="00D36298" w:rsidRPr="00D36298">
        <w:rPr>
          <w:rFonts w:eastAsiaTheme="minorEastAsia" w:hint="eastAsia"/>
        </w:rPr>
        <w:t>traceid</w:t>
      </w:r>
      <w:r w:rsidR="00D36298">
        <w:rPr>
          <w:rFonts w:eastAsiaTheme="minorEastAsia" w:hint="eastAsia"/>
        </w:rPr>
        <w:t>先聚合一次数据</w:t>
      </w:r>
    </w:p>
    <w:p w14:paraId="113D9338" w14:textId="623B383A" w:rsidR="00D36298" w:rsidRDefault="00D36298" w:rsidP="008F5444">
      <w:pPr>
        <w:pStyle w:val="a0"/>
        <w:ind w:firstLineChars="175"/>
        <w:rPr>
          <w:rFonts w:eastAsiaTheme="minorEastAsia"/>
        </w:rPr>
      </w:pPr>
      <w:r>
        <w:rPr>
          <w:noProof/>
        </w:rPr>
        <w:lastRenderedPageBreak/>
        <w:drawing>
          <wp:anchor distT="0" distB="0" distL="114300" distR="114300" simplePos="0" relativeHeight="251659264" behindDoc="0" locked="0" layoutInCell="1" allowOverlap="1" wp14:anchorId="7ADCDA0D" wp14:editId="091DF5C8">
            <wp:simplePos x="0" y="0"/>
            <wp:positionH relativeFrom="column">
              <wp:posOffset>267789</wp:posOffset>
            </wp:positionH>
            <wp:positionV relativeFrom="paragraph">
              <wp:posOffset>1089</wp:posOffset>
            </wp:positionV>
            <wp:extent cx="3848222" cy="3045278"/>
            <wp:effectExtent l="0" t="0" r="0" b="3175"/>
            <wp:wrapTopAndBottom/>
            <wp:docPr id="1378007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724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8222" cy="3045278"/>
                    </a:xfrm>
                    <a:prstGeom prst="rect">
                      <a:avLst/>
                    </a:prstGeom>
                  </pic:spPr>
                </pic:pic>
              </a:graphicData>
            </a:graphic>
          </wp:anchor>
        </w:drawing>
      </w:r>
      <w:r>
        <w:rPr>
          <w:rFonts w:eastAsiaTheme="minorEastAsia"/>
        </w:rPr>
        <w:tab/>
      </w:r>
      <w:r>
        <w:rPr>
          <w:rFonts w:eastAsiaTheme="minorEastAsia" w:hint="eastAsia"/>
        </w:rPr>
        <w:t>按照</w:t>
      </w:r>
      <w:r>
        <w:rPr>
          <w:rFonts w:eastAsiaTheme="minorEastAsia" w:hint="eastAsia"/>
        </w:rPr>
        <w:t>trac</w:t>
      </w:r>
      <w:r w:rsidR="00CC4224">
        <w:rPr>
          <w:rFonts w:eastAsiaTheme="minorEastAsia" w:hint="eastAsia"/>
        </w:rPr>
        <w:t>e</w:t>
      </w:r>
      <w:r>
        <w:rPr>
          <w:rFonts w:eastAsiaTheme="minorEastAsia" w:hint="eastAsia"/>
        </w:rPr>
        <w:t>id</w:t>
      </w:r>
      <w:r>
        <w:rPr>
          <w:rFonts w:eastAsiaTheme="minorEastAsia" w:hint="eastAsia"/>
        </w:rPr>
        <w:t>，我们聚合了一次数据，注意，此处经过调研，不会存在单笔交易不同渠道（即组合交易），至少目前不会支持这种。</w:t>
      </w:r>
      <w:r w:rsidR="006735CA">
        <w:rPr>
          <w:rFonts w:eastAsiaTheme="minorEastAsia" w:hint="eastAsia"/>
        </w:rPr>
        <w:t>因此无须考虑组合聚合问题</w:t>
      </w:r>
    </w:p>
    <w:p w14:paraId="2CB8DA22" w14:textId="48B544E2" w:rsidR="00CC616D" w:rsidRPr="00CC616D" w:rsidRDefault="00CC616D" w:rsidP="00BF6961">
      <w:pPr>
        <w:pStyle w:val="a0"/>
        <w:ind w:firstLineChars="375" w:firstLine="900"/>
        <w:rPr>
          <w:rFonts w:eastAsiaTheme="minorEastAsia"/>
        </w:rPr>
      </w:pPr>
      <w:r>
        <w:rPr>
          <w:rFonts w:eastAsiaTheme="minorEastAsia" w:hint="eastAsia"/>
        </w:rPr>
        <w:t>当数据第一次聚合过程中，会判断，如果是</w:t>
      </w:r>
      <w:r>
        <w:rPr>
          <w:rFonts w:eastAsiaTheme="minorEastAsia" w:hint="eastAsia"/>
        </w:rPr>
        <w:t xml:space="preserve">AAAAA </w:t>
      </w:r>
      <w:r>
        <w:rPr>
          <w:rFonts w:eastAsiaTheme="minorEastAsia" w:hint="eastAsia"/>
        </w:rPr>
        <w:t>则视为成功数据</w:t>
      </w:r>
    </w:p>
    <w:p w14:paraId="6F357264" w14:textId="7F56A91F" w:rsidR="008F5444" w:rsidRDefault="00BF6961" w:rsidP="008F5444">
      <w:pPr>
        <w:pStyle w:val="a0"/>
        <w:ind w:firstLineChars="175"/>
        <w:rPr>
          <w:rFonts w:eastAsiaTheme="minorEastAsia"/>
        </w:rPr>
      </w:pPr>
      <w:r>
        <w:rPr>
          <w:rFonts w:eastAsiaTheme="minorEastAsia" w:hint="eastAsia"/>
        </w:rPr>
        <w:t xml:space="preserve">    </w:t>
      </w:r>
      <w:r>
        <w:rPr>
          <w:rFonts w:eastAsiaTheme="minorEastAsia" w:hint="eastAsia"/>
        </w:rPr>
        <w:t>因此得到数据</w:t>
      </w:r>
      <w:r>
        <w:rPr>
          <w:rFonts w:eastAsiaTheme="minorEastAsia" w:hint="eastAsia"/>
        </w:rPr>
        <w:t xml:space="preserve">traceid </w:t>
      </w:r>
      <w:r>
        <w:rPr>
          <w:rFonts w:eastAsiaTheme="minorEastAsia" w:hint="eastAsia"/>
        </w:rPr>
        <w:t>是否成功的标识</w:t>
      </w:r>
    </w:p>
    <w:p w14:paraId="0521A2BC" w14:textId="6C703474" w:rsidR="00BF6961" w:rsidRDefault="00BF6961" w:rsidP="008F5444">
      <w:pPr>
        <w:pStyle w:val="a0"/>
        <w:ind w:firstLineChars="175"/>
        <w:rPr>
          <w:rFonts w:eastAsiaTheme="minorEastAsia"/>
        </w:rPr>
      </w:pPr>
      <w:r>
        <w:rPr>
          <w:rFonts w:eastAsiaTheme="minorEastAsia" w:hint="eastAsia"/>
        </w:rPr>
        <w:t xml:space="preserve">  2. </w:t>
      </w:r>
      <w:r>
        <w:rPr>
          <w:rFonts w:eastAsiaTheme="minorEastAsia" w:hint="eastAsia"/>
        </w:rPr>
        <w:t>数据进入滑动窗口，开始进行组合聚合</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75E20BE2" w14:textId="3DA1EE21" w:rsidR="002A675B" w:rsidRDefault="00BF6961" w:rsidP="00E058DB">
      <w:pPr>
        <w:pStyle w:val="a0"/>
        <w:ind w:firstLineChars="175"/>
        <w:rPr>
          <w:rFonts w:eastAsiaTheme="minorEastAsia"/>
        </w:rPr>
      </w:pPr>
      <w:r>
        <w:rPr>
          <w:rFonts w:eastAsiaTheme="minorEastAsia" w:hint="eastAsia"/>
        </w:rPr>
        <w:t xml:space="preserve">   </w:t>
      </w:r>
      <w:r>
        <w:rPr>
          <w:rFonts w:eastAsiaTheme="minorEastAsia" w:hint="eastAsia"/>
        </w:rPr>
        <w:t>如图示，写入到</w:t>
      </w:r>
      <w:r>
        <w:rPr>
          <w:rFonts w:eastAsiaTheme="minorEastAsia" w:hint="eastAsia"/>
        </w:rPr>
        <w:t>oda</w:t>
      </w:r>
      <w:r w:rsidR="0075065E">
        <w:rPr>
          <w:rFonts w:eastAsiaTheme="minorEastAsia"/>
        </w:rPr>
        <w:t xml:space="preserve"> </w:t>
      </w:r>
    </w:p>
    <w:p w14:paraId="4CD58B9B" w14:textId="2F65F7D9" w:rsidR="00C27D27" w:rsidRPr="00C27D27" w:rsidRDefault="00C27D27" w:rsidP="00C27D27">
      <w:pPr>
        <w:pStyle w:val="a0"/>
        <w:ind w:left="240" w:firstLine="480"/>
        <w:rPr>
          <w:rFonts w:eastAsiaTheme="minorEastAsia"/>
        </w:rPr>
      </w:pPr>
      <w:r w:rsidRPr="00C27D27">
        <w:rPr>
          <w:rFonts w:eastAsiaTheme="minorEastAsia"/>
        </w:rPr>
        <w:t>我们希望计算</w:t>
      </w:r>
      <w:r w:rsidRPr="00C27D27">
        <w:rPr>
          <w:rFonts w:eastAsiaTheme="minorEastAsia"/>
        </w:rPr>
        <w:t xml:space="preserve"> </w:t>
      </w:r>
      <w:r w:rsidRPr="00C27D27">
        <w:rPr>
          <w:rFonts w:eastAsiaTheme="minorEastAsia"/>
          <w:b/>
          <w:bCs/>
        </w:rPr>
        <w:t>一分钟内所有流经的数据的成功率</w:t>
      </w:r>
      <w:r w:rsidRPr="00C27D27">
        <w:rPr>
          <w:rFonts w:eastAsiaTheme="minorEastAsia"/>
        </w:rPr>
        <w:t>，其中：</w:t>
      </w:r>
    </w:p>
    <w:p w14:paraId="3759A761"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每满</w:t>
      </w:r>
      <w:r w:rsidRPr="00C27D27">
        <w:rPr>
          <w:rFonts w:eastAsiaTheme="minorEastAsia"/>
          <w:b/>
          <w:bCs/>
        </w:rPr>
        <w:t xml:space="preserve"> 100 </w:t>
      </w:r>
      <w:r w:rsidRPr="00C27D27">
        <w:rPr>
          <w:rFonts w:eastAsiaTheme="minorEastAsia"/>
          <w:b/>
          <w:bCs/>
        </w:rPr>
        <w:t>条数据</w:t>
      </w:r>
      <w:r w:rsidRPr="00C27D27">
        <w:rPr>
          <w:rFonts w:eastAsiaTheme="minorEastAsia"/>
        </w:rPr>
        <w:t xml:space="preserve"> </w:t>
      </w:r>
      <w:r w:rsidRPr="00C27D27">
        <w:rPr>
          <w:rFonts w:eastAsiaTheme="minorEastAsia"/>
        </w:rPr>
        <w:t>或</w:t>
      </w:r>
      <w:r w:rsidRPr="00C27D27">
        <w:rPr>
          <w:rFonts w:eastAsiaTheme="minorEastAsia"/>
        </w:rPr>
        <w:t xml:space="preserve"> </w:t>
      </w:r>
      <w:r w:rsidRPr="00C27D27">
        <w:rPr>
          <w:rFonts w:eastAsiaTheme="minorEastAsia"/>
          <w:b/>
          <w:bCs/>
        </w:rPr>
        <w:t>每</w:t>
      </w:r>
      <w:r w:rsidRPr="00C27D27">
        <w:rPr>
          <w:rFonts w:eastAsiaTheme="minorEastAsia"/>
          <w:b/>
          <w:bCs/>
        </w:rPr>
        <w:t xml:space="preserve"> 10s </w:t>
      </w:r>
      <w:r w:rsidRPr="00C27D27">
        <w:rPr>
          <w:rFonts w:eastAsiaTheme="minorEastAsia"/>
          <w:b/>
          <w:bCs/>
        </w:rPr>
        <w:t>计算一次</w:t>
      </w:r>
      <w:r w:rsidRPr="00C27D27">
        <w:rPr>
          <w:rFonts w:eastAsiaTheme="minorEastAsia"/>
        </w:rPr>
        <w:t>（但可能数据未满</w:t>
      </w:r>
      <w:r w:rsidRPr="00C27D27">
        <w:rPr>
          <w:rFonts w:eastAsiaTheme="minorEastAsia"/>
        </w:rPr>
        <w:t xml:space="preserve"> 100 </w:t>
      </w:r>
      <w:r w:rsidRPr="00C27D27">
        <w:rPr>
          <w:rFonts w:eastAsiaTheme="minorEastAsia"/>
        </w:rPr>
        <w:t>条）。</w:t>
      </w:r>
    </w:p>
    <w:p w14:paraId="05770790"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成功率定义为</w:t>
      </w:r>
      <w:r w:rsidRPr="00C27D27">
        <w:rPr>
          <w:rFonts w:eastAsiaTheme="minorEastAsia"/>
        </w:rPr>
        <w:t>：</w:t>
      </w:r>
      <w:r w:rsidRPr="00C27D27">
        <w:rPr>
          <w:rFonts w:eastAsiaTheme="minorEastAsia"/>
        </w:rPr>
        <w:t xml:space="preserve"> </w:t>
      </w:r>
    </w:p>
    <w:p w14:paraId="3898AECF" w14:textId="680623F1" w:rsidR="008F5444" w:rsidRDefault="005F6B13" w:rsidP="005F6B13">
      <w:pPr>
        <w:pStyle w:val="a0"/>
        <w:ind w:firstLineChars="600" w:firstLine="1440"/>
        <w:rPr>
          <w:rFonts w:eastAsiaTheme="minorEastAsia"/>
        </w:rPr>
      </w:pPr>
      <w:r>
        <w:rPr>
          <w:noProof/>
        </w:rPr>
        <w:drawing>
          <wp:inline distT="0" distB="0" distL="0" distR="0" wp14:anchorId="4E9DC398" wp14:editId="7D6FD0B5">
            <wp:extent cx="1826078" cy="725251"/>
            <wp:effectExtent l="0" t="0" r="3175" b="0"/>
            <wp:docPr id="1010005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5136" name=""/>
                    <pic:cNvPicPr/>
                  </pic:nvPicPr>
                  <pic:blipFill>
                    <a:blip r:embed="rId21"/>
                    <a:stretch>
                      <a:fillRect/>
                    </a:stretch>
                  </pic:blipFill>
                  <pic:spPr>
                    <a:xfrm>
                      <a:off x="0" y="0"/>
                      <a:ext cx="1835494" cy="728991"/>
                    </a:xfrm>
                    <a:prstGeom prst="rect">
                      <a:avLst/>
                    </a:prstGeom>
                  </pic:spPr>
                </pic:pic>
              </a:graphicData>
            </a:graphic>
          </wp:inline>
        </w:drawing>
      </w:r>
    </w:p>
    <w:p w14:paraId="3935E7E9" w14:textId="5C30F7AF" w:rsidR="00D61B4D" w:rsidRPr="00C27D27" w:rsidRDefault="00D61B4D" w:rsidP="00D61B4D">
      <w:pPr>
        <w:pStyle w:val="a0"/>
        <w:ind w:firstLineChars="175"/>
        <w:rPr>
          <w:rFonts w:eastAsiaTheme="minorEastAsia"/>
        </w:rPr>
      </w:pPr>
      <w:r>
        <w:rPr>
          <w:rFonts w:eastAsiaTheme="minorEastAsia" w:hint="eastAsia"/>
        </w:rPr>
        <w:t xml:space="preserve">  </w:t>
      </w:r>
      <w:r>
        <w:rPr>
          <w:rFonts w:eastAsiaTheme="minorEastAsia" w:hint="eastAsia"/>
        </w:rPr>
        <w:t>因此得到公示如下</w:t>
      </w:r>
    </w:p>
    <w:p w14:paraId="6E404E25" w14:textId="69676CFB" w:rsidR="00DD4326" w:rsidRDefault="004E6FCC" w:rsidP="00E46D62">
      <w:pPr>
        <w:pStyle w:val="a0"/>
        <w:ind w:firstLine="480"/>
        <w:rPr>
          <w:rFonts w:eastAsiaTheme="minorEastAsia"/>
        </w:rPr>
      </w:pPr>
      <w:r>
        <w:rPr>
          <w:rFonts w:eastAsiaTheme="minorEastAsia" w:hint="eastAsia"/>
        </w:rPr>
        <w:t xml:space="preserve">       </w:t>
      </w:r>
      <w:r>
        <w:rPr>
          <w:noProof/>
        </w:rPr>
        <w:drawing>
          <wp:inline distT="0" distB="0" distL="0" distR="0" wp14:anchorId="7ACC8D1D" wp14:editId="120B8D07">
            <wp:extent cx="3823607" cy="2016141"/>
            <wp:effectExtent l="0" t="0" r="5715" b="3175"/>
            <wp:docPr id="26791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4908" name=""/>
                    <pic:cNvPicPr/>
                  </pic:nvPicPr>
                  <pic:blipFill>
                    <a:blip r:embed="rId22"/>
                    <a:stretch>
                      <a:fillRect/>
                    </a:stretch>
                  </pic:blipFill>
                  <pic:spPr>
                    <a:xfrm>
                      <a:off x="0" y="0"/>
                      <a:ext cx="3829603" cy="2019303"/>
                    </a:xfrm>
                    <a:prstGeom prst="rect">
                      <a:avLst/>
                    </a:prstGeom>
                  </pic:spPr>
                </pic:pic>
              </a:graphicData>
            </a:graphic>
          </wp:inline>
        </w:drawing>
      </w:r>
    </w:p>
    <w:p w14:paraId="12FB7F08" w14:textId="77777777" w:rsidR="00E058DB" w:rsidRDefault="00E058DB" w:rsidP="00E058DB">
      <w:pPr>
        <w:pStyle w:val="a0"/>
        <w:ind w:firstLineChars="325" w:firstLine="780"/>
        <w:rPr>
          <w:rFonts w:eastAsiaTheme="minorEastAsia"/>
        </w:rPr>
      </w:pPr>
      <w:r>
        <w:rPr>
          <w:rFonts w:eastAsiaTheme="minorEastAsia" w:hint="eastAsia"/>
        </w:rPr>
        <w:t>我们以计算笛卡尔积中的一个维度的一个聚合项来举例</w:t>
      </w:r>
    </w:p>
    <w:p w14:paraId="55451A77" w14:textId="77777777" w:rsidR="00E058DB" w:rsidRDefault="00E058DB" w:rsidP="00E058DB">
      <w:pPr>
        <w:pStyle w:val="a0"/>
        <w:ind w:firstLineChars="175"/>
        <w:rPr>
          <w:rFonts w:eastAsiaTheme="minorEastAsia"/>
        </w:rPr>
      </w:pPr>
    </w:p>
    <w:p w14:paraId="571528C9" w14:textId="278739CD"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数据每写入</w:t>
      </w:r>
      <w:r>
        <w:rPr>
          <w:rFonts w:eastAsiaTheme="minorEastAsia" w:hint="eastAsia"/>
        </w:rPr>
        <w:t>1</w:t>
      </w:r>
      <w:r>
        <w:rPr>
          <w:rFonts w:eastAsiaTheme="minorEastAsia"/>
        </w:rPr>
        <w:t>00</w:t>
      </w:r>
      <w:r>
        <w:rPr>
          <w:rFonts w:eastAsiaTheme="minorEastAsia" w:hint="eastAsia"/>
        </w:rPr>
        <w:t>条，或者过了</w:t>
      </w:r>
      <w:r>
        <w:rPr>
          <w:rFonts w:eastAsiaTheme="minorEastAsia" w:hint="eastAsia"/>
        </w:rPr>
        <w:t>1</w:t>
      </w:r>
      <w:r>
        <w:rPr>
          <w:rFonts w:eastAsiaTheme="minorEastAsia"/>
        </w:rPr>
        <w:t>0</w:t>
      </w:r>
      <w:r>
        <w:rPr>
          <w:rFonts w:eastAsiaTheme="minorEastAsia" w:hint="eastAsia"/>
        </w:rPr>
        <w:t>s</w:t>
      </w:r>
      <w:r>
        <w:rPr>
          <w:rFonts w:eastAsiaTheme="minorEastAsia" w:hint="eastAsia"/>
        </w:rPr>
        <w:t>，队列会被打满，去计算</w:t>
      </w:r>
    </w:p>
    <w:p w14:paraId="09C12DEA" w14:textId="461FA273" w:rsidR="00510D6E" w:rsidRDefault="00510D6E" w:rsidP="00E058DB">
      <w:pPr>
        <w:pStyle w:val="a0"/>
        <w:ind w:firstLineChars="175"/>
        <w:rPr>
          <w:rFonts w:eastAsiaTheme="minorEastAsia"/>
        </w:rPr>
      </w:pPr>
      <w:r w:rsidRPr="00510D6E">
        <w:rPr>
          <w:rFonts w:eastAsiaTheme="minorEastAsia"/>
          <w:noProof/>
        </w:rPr>
        <w:lastRenderedPageBreak/>
        <w:drawing>
          <wp:inline distT="0" distB="0" distL="0" distR="0" wp14:anchorId="46A7FE3A" wp14:editId="001B8DA6">
            <wp:extent cx="6120130" cy="1288415"/>
            <wp:effectExtent l="0" t="0" r="1270" b="0"/>
            <wp:docPr id="2" name="图片 2"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网站&#10;&#10;描述已自动生成"/>
                    <pic:cNvPicPr/>
                  </pic:nvPicPr>
                  <pic:blipFill>
                    <a:blip r:embed="rId23"/>
                    <a:stretch>
                      <a:fillRect/>
                    </a:stretch>
                  </pic:blipFill>
                  <pic:spPr>
                    <a:xfrm>
                      <a:off x="0" y="0"/>
                      <a:ext cx="6120130" cy="1288415"/>
                    </a:xfrm>
                    <a:prstGeom prst="rect">
                      <a:avLst/>
                    </a:prstGeom>
                  </pic:spPr>
                </pic:pic>
              </a:graphicData>
            </a:graphic>
          </wp:inline>
        </w:drawing>
      </w:r>
    </w:p>
    <w:p w14:paraId="61CA93E3"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这个队列中，包含一个队列，每个项如下</w:t>
      </w:r>
    </w:p>
    <w:p w14:paraId="339868BF"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然后，我们去根据交易渠道去聚合</w:t>
      </w:r>
    </w:p>
    <w:p w14:paraId="78F735D5"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得到如图</w:t>
      </w:r>
      <w:r>
        <w:rPr>
          <w:rFonts w:eastAsiaTheme="minorEastAsia" w:hint="eastAsia"/>
        </w:rPr>
        <w:t xml:space="preserve"> </w:t>
      </w:r>
      <w:r>
        <w:rPr>
          <w:rFonts w:eastAsiaTheme="minorEastAsia" w:hint="eastAsia"/>
        </w:rPr>
        <w:t>转账渠道的成功数为</w:t>
      </w:r>
      <w:r>
        <w:rPr>
          <w:rFonts w:eastAsiaTheme="minorEastAsia"/>
        </w:rPr>
        <w:t>72</w:t>
      </w:r>
    </w:p>
    <w:p w14:paraId="3ED93366" w14:textId="107611B4" w:rsidR="00E058DB" w:rsidRDefault="00E058DB" w:rsidP="00E058DB">
      <w:pPr>
        <w:pStyle w:val="a0"/>
        <w:ind w:left="240" w:firstLineChars="300" w:firstLine="720"/>
        <w:rPr>
          <w:rFonts w:eastAsiaTheme="minorEastAsia"/>
        </w:rPr>
      </w:pPr>
      <w:r w:rsidRPr="002A675B">
        <w:rPr>
          <w:rFonts w:eastAsiaTheme="minorEastAsia"/>
          <w:noProof/>
        </w:rPr>
        <w:drawing>
          <wp:inline distT="0" distB="0" distL="0" distR="0" wp14:anchorId="2D95B62F" wp14:editId="637AF2A7">
            <wp:extent cx="3418038" cy="2125014"/>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4"/>
                    <a:stretch>
                      <a:fillRect/>
                    </a:stretch>
                  </pic:blipFill>
                  <pic:spPr>
                    <a:xfrm>
                      <a:off x="0" y="0"/>
                      <a:ext cx="3427772" cy="2131066"/>
                    </a:xfrm>
                    <a:prstGeom prst="rect">
                      <a:avLst/>
                    </a:prstGeom>
                  </pic:spPr>
                </pic:pic>
              </a:graphicData>
            </a:graphic>
          </wp:inline>
        </w:drawing>
      </w:r>
    </w:p>
    <w:p w14:paraId="3FCCD45E" w14:textId="28FA800A" w:rsidR="00E058DB" w:rsidRDefault="00510D6E" w:rsidP="00E46D62">
      <w:pPr>
        <w:pStyle w:val="a0"/>
        <w:ind w:firstLine="480"/>
        <w:rPr>
          <w:rFonts w:eastAsiaTheme="minorEastAsia"/>
        </w:rPr>
      </w:pPr>
      <w:r>
        <w:rPr>
          <w:rFonts w:eastAsiaTheme="minorEastAsia" w:hint="eastAsia"/>
        </w:rPr>
        <w:t>然后，从时间角度来看，转账渠道的内存使用和成功率计算</w:t>
      </w:r>
    </w:p>
    <w:p w14:paraId="4B71EE48" w14:textId="77777777" w:rsidR="00242630" w:rsidRPr="008F058C" w:rsidRDefault="006D4907" w:rsidP="00E46D62">
      <w:pPr>
        <w:pStyle w:val="a0"/>
        <w:ind w:firstLine="480"/>
        <w:rPr>
          <w:rFonts w:eastAsiaTheme="minorEastAsia"/>
        </w:rPr>
      </w:pPr>
      <w:r>
        <w:rPr>
          <w:rFonts w:eastAsiaTheme="minorEastAsia" w:hint="eastAsia"/>
        </w:rPr>
        <w:t xml:space="preserve">      </w:t>
      </w:r>
    </w:p>
    <w:tbl>
      <w:tblPr>
        <w:tblStyle w:val="af0"/>
        <w:tblW w:w="0" w:type="auto"/>
        <w:tblLook w:val="04A0" w:firstRow="1" w:lastRow="0" w:firstColumn="1" w:lastColumn="0" w:noHBand="0" w:noVBand="1"/>
      </w:tblPr>
      <w:tblGrid>
        <w:gridCol w:w="1604"/>
        <w:gridCol w:w="1604"/>
        <w:gridCol w:w="1605"/>
        <w:gridCol w:w="1605"/>
        <w:gridCol w:w="1605"/>
        <w:gridCol w:w="1605"/>
      </w:tblGrid>
      <w:tr w:rsidR="00242630" w14:paraId="4325BB35" w14:textId="77777777" w:rsidTr="00242630">
        <w:tc>
          <w:tcPr>
            <w:tcW w:w="1604" w:type="dxa"/>
          </w:tcPr>
          <w:p w14:paraId="6E1C44ED" w14:textId="0517FE23" w:rsidR="00242630" w:rsidRDefault="00242630" w:rsidP="00E46D62">
            <w:pPr>
              <w:pStyle w:val="a0"/>
              <w:ind w:firstLineChars="0" w:firstLine="0"/>
              <w:rPr>
                <w:rFonts w:eastAsiaTheme="minorEastAsia"/>
              </w:rPr>
            </w:pPr>
            <w:r w:rsidRPr="00242630">
              <w:rPr>
                <w:rFonts w:eastAsiaTheme="minorEastAsia"/>
              </w:rPr>
              <w:t>时间</w:t>
            </w:r>
            <w:r w:rsidRPr="00242630">
              <w:rPr>
                <w:rFonts w:eastAsiaTheme="minorEastAsia"/>
              </w:rPr>
              <w:t xml:space="preserve"> (</w:t>
            </w:r>
            <w:r w:rsidRPr="00242630">
              <w:rPr>
                <w:rFonts w:eastAsiaTheme="minorEastAsia"/>
              </w:rPr>
              <w:t>秒</w:t>
            </w:r>
            <w:r w:rsidRPr="00242630">
              <w:rPr>
                <w:rFonts w:eastAsiaTheme="minorEastAsia"/>
              </w:rPr>
              <w:t>)</w:t>
            </w:r>
          </w:p>
        </w:tc>
        <w:tc>
          <w:tcPr>
            <w:tcW w:w="1604" w:type="dxa"/>
          </w:tcPr>
          <w:p w14:paraId="4D8D28F0" w14:textId="0356487D" w:rsidR="00242630" w:rsidRDefault="00242630" w:rsidP="00E46D62">
            <w:pPr>
              <w:pStyle w:val="a0"/>
              <w:ind w:firstLineChars="0" w:firstLine="0"/>
              <w:rPr>
                <w:rFonts w:eastAsiaTheme="minorEastAsia"/>
              </w:rPr>
            </w:pPr>
            <w:r w:rsidRPr="00242630">
              <w:rPr>
                <w:rFonts w:eastAsiaTheme="minorEastAsia"/>
              </w:rPr>
              <w:t>数据量</w:t>
            </w:r>
          </w:p>
        </w:tc>
        <w:tc>
          <w:tcPr>
            <w:tcW w:w="1605" w:type="dxa"/>
          </w:tcPr>
          <w:p w14:paraId="3B686E4F" w14:textId="3BFC2FB5" w:rsidR="00242630" w:rsidRDefault="00242630" w:rsidP="00E46D62">
            <w:pPr>
              <w:pStyle w:val="a0"/>
              <w:ind w:firstLineChars="0" w:firstLine="0"/>
              <w:rPr>
                <w:rFonts w:eastAsiaTheme="minorEastAsia"/>
              </w:rPr>
            </w:pPr>
            <w:r w:rsidRPr="00242630">
              <w:rPr>
                <w:rFonts w:eastAsiaTheme="minorEastAsia"/>
              </w:rPr>
              <w:t>成功量</w:t>
            </w:r>
          </w:p>
        </w:tc>
        <w:tc>
          <w:tcPr>
            <w:tcW w:w="1605" w:type="dxa"/>
          </w:tcPr>
          <w:p w14:paraId="305C8E7D" w14:textId="75B66DCE" w:rsidR="00242630" w:rsidRDefault="00242630" w:rsidP="00E46D62">
            <w:pPr>
              <w:pStyle w:val="a0"/>
              <w:ind w:firstLineChars="0" w:firstLine="0"/>
              <w:rPr>
                <w:rFonts w:eastAsiaTheme="minorEastAsia"/>
              </w:rPr>
            </w:pPr>
            <w:r w:rsidRPr="00242630">
              <w:rPr>
                <w:rFonts w:eastAsiaTheme="minorEastAsia"/>
              </w:rPr>
              <w:t>计算触发</w:t>
            </w:r>
          </w:p>
        </w:tc>
        <w:tc>
          <w:tcPr>
            <w:tcW w:w="1605" w:type="dxa"/>
          </w:tcPr>
          <w:p w14:paraId="69D31751" w14:textId="77777777" w:rsidR="00242630" w:rsidRDefault="00242630" w:rsidP="00E46D62">
            <w:pPr>
              <w:pStyle w:val="a0"/>
              <w:ind w:firstLineChars="0" w:firstLine="0"/>
              <w:rPr>
                <w:rFonts w:eastAsiaTheme="minorEastAsia"/>
              </w:rPr>
            </w:pPr>
          </w:p>
        </w:tc>
        <w:tc>
          <w:tcPr>
            <w:tcW w:w="1605" w:type="dxa"/>
          </w:tcPr>
          <w:p w14:paraId="62326A52" w14:textId="77777777" w:rsidR="00242630" w:rsidRDefault="00242630" w:rsidP="00E46D62">
            <w:pPr>
              <w:pStyle w:val="a0"/>
              <w:ind w:firstLineChars="0" w:firstLine="0"/>
              <w:rPr>
                <w:rFonts w:eastAsiaTheme="minorEastAsia"/>
              </w:rPr>
            </w:pPr>
          </w:p>
        </w:tc>
      </w:tr>
      <w:tr w:rsidR="00242630" w14:paraId="0545FC78" w14:textId="77777777" w:rsidTr="00242630">
        <w:tc>
          <w:tcPr>
            <w:tcW w:w="1604" w:type="dxa"/>
          </w:tcPr>
          <w:p w14:paraId="198BBDEB" w14:textId="06B2872F" w:rsidR="00242630" w:rsidRDefault="00242630" w:rsidP="00E46D62">
            <w:pPr>
              <w:pStyle w:val="a0"/>
              <w:ind w:firstLineChars="0" w:firstLine="0"/>
              <w:rPr>
                <w:rFonts w:eastAsiaTheme="minorEastAsia"/>
              </w:rPr>
            </w:pPr>
            <w:r w:rsidRPr="00242630">
              <w:rPr>
                <w:rFonts w:eastAsiaTheme="minorEastAsia"/>
              </w:rPr>
              <w:t>0 - 10s</w:t>
            </w:r>
          </w:p>
        </w:tc>
        <w:tc>
          <w:tcPr>
            <w:tcW w:w="1604" w:type="dxa"/>
          </w:tcPr>
          <w:p w14:paraId="210195CC" w14:textId="3BD013B7" w:rsidR="00242630" w:rsidRDefault="00242630" w:rsidP="00E46D62">
            <w:pPr>
              <w:pStyle w:val="a0"/>
              <w:ind w:firstLineChars="0" w:firstLine="0"/>
              <w:rPr>
                <w:rFonts w:eastAsiaTheme="minorEastAsia"/>
              </w:rPr>
            </w:pPr>
            <w:r>
              <w:rPr>
                <w:rFonts w:eastAsiaTheme="minorEastAsia" w:hint="eastAsia"/>
              </w:rPr>
              <w:t>80</w:t>
            </w:r>
          </w:p>
        </w:tc>
        <w:tc>
          <w:tcPr>
            <w:tcW w:w="1605" w:type="dxa"/>
          </w:tcPr>
          <w:p w14:paraId="54DC7A24" w14:textId="39997AD6" w:rsidR="00242630" w:rsidRDefault="00242630" w:rsidP="00E46D62">
            <w:pPr>
              <w:pStyle w:val="a0"/>
              <w:ind w:firstLineChars="0" w:firstLine="0"/>
              <w:rPr>
                <w:rFonts w:eastAsiaTheme="minorEastAsia"/>
              </w:rPr>
            </w:pPr>
            <w:r>
              <w:rPr>
                <w:rFonts w:eastAsiaTheme="minorEastAsia" w:hint="eastAsia"/>
              </w:rPr>
              <w:t>72</w:t>
            </w:r>
          </w:p>
        </w:tc>
        <w:tc>
          <w:tcPr>
            <w:tcW w:w="1605" w:type="dxa"/>
          </w:tcPr>
          <w:p w14:paraId="29469869" w14:textId="71CB77F4" w:rsidR="00242630" w:rsidRDefault="00242630" w:rsidP="00E46D62">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1451CC1D" w14:textId="17E4D4F8" w:rsidR="00242630" w:rsidRDefault="00A31764" w:rsidP="00E46D62">
            <w:pPr>
              <w:pStyle w:val="a0"/>
              <w:ind w:firstLineChars="0" w:firstLine="0"/>
              <w:rPr>
                <w:rFonts w:eastAsiaTheme="minorEastAsia"/>
              </w:rPr>
            </w:pPr>
            <w:r>
              <w:rPr>
                <w:rFonts w:eastAsiaTheme="minorEastAsia" w:hint="eastAsia"/>
              </w:rPr>
              <w:t>数据不在内存中</w:t>
            </w:r>
          </w:p>
        </w:tc>
        <w:tc>
          <w:tcPr>
            <w:tcW w:w="1605" w:type="dxa"/>
          </w:tcPr>
          <w:p w14:paraId="21103174" w14:textId="77777777" w:rsidR="00242630" w:rsidRDefault="00242630" w:rsidP="00E46D62">
            <w:pPr>
              <w:pStyle w:val="a0"/>
              <w:ind w:firstLineChars="0" w:firstLine="0"/>
              <w:rPr>
                <w:rFonts w:eastAsiaTheme="minorEastAsia"/>
              </w:rPr>
            </w:pPr>
          </w:p>
        </w:tc>
      </w:tr>
      <w:tr w:rsidR="00242630" w14:paraId="1EBD70B6" w14:textId="77777777" w:rsidTr="00242630">
        <w:tc>
          <w:tcPr>
            <w:tcW w:w="1604" w:type="dxa"/>
          </w:tcPr>
          <w:p w14:paraId="68F34C73" w14:textId="6B40B5AF" w:rsidR="00242630" w:rsidRDefault="00242630" w:rsidP="00E46D62">
            <w:pPr>
              <w:pStyle w:val="a0"/>
              <w:ind w:firstLineChars="0" w:firstLine="0"/>
              <w:rPr>
                <w:rFonts w:eastAsiaTheme="minorEastAsia"/>
              </w:rPr>
            </w:pPr>
            <w:r w:rsidRPr="00242630">
              <w:rPr>
                <w:rFonts w:eastAsiaTheme="minorEastAsia"/>
              </w:rPr>
              <w:t>10 - 20s</w:t>
            </w:r>
          </w:p>
        </w:tc>
        <w:tc>
          <w:tcPr>
            <w:tcW w:w="1604" w:type="dxa"/>
          </w:tcPr>
          <w:p w14:paraId="58C8D535" w14:textId="19E872F6" w:rsidR="00242630" w:rsidRDefault="00242630" w:rsidP="0093628B">
            <w:pPr>
              <w:pStyle w:val="a0"/>
              <w:ind w:firstLineChars="0" w:firstLine="0"/>
              <w:rPr>
                <w:rFonts w:eastAsiaTheme="minorEastAsia"/>
              </w:rPr>
            </w:pPr>
            <w:r w:rsidRPr="00242630">
              <w:rPr>
                <w:rFonts w:eastAsiaTheme="minorEastAsia"/>
              </w:rPr>
              <w:t>90</w:t>
            </w:r>
          </w:p>
        </w:tc>
        <w:tc>
          <w:tcPr>
            <w:tcW w:w="1605" w:type="dxa"/>
          </w:tcPr>
          <w:p w14:paraId="2BA82EA4" w14:textId="5C03A041" w:rsidR="00242630" w:rsidRDefault="00242630" w:rsidP="00E46D62">
            <w:pPr>
              <w:pStyle w:val="a0"/>
              <w:ind w:firstLineChars="0" w:firstLine="0"/>
              <w:rPr>
                <w:rFonts w:eastAsiaTheme="minorEastAsia"/>
              </w:rPr>
            </w:pPr>
            <w:r w:rsidRPr="00242630">
              <w:rPr>
                <w:rFonts w:eastAsiaTheme="minorEastAsia"/>
              </w:rPr>
              <w:t>85</w:t>
            </w:r>
          </w:p>
        </w:tc>
        <w:tc>
          <w:tcPr>
            <w:tcW w:w="1605" w:type="dxa"/>
          </w:tcPr>
          <w:p w14:paraId="6E1221FE" w14:textId="4F57DA83" w:rsidR="00242630" w:rsidRDefault="00242630" w:rsidP="00E57F6A">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48AEF400" w14:textId="6BC8DBFE" w:rsidR="00242630" w:rsidRDefault="00A31764" w:rsidP="00E46D62">
            <w:pPr>
              <w:pStyle w:val="a0"/>
              <w:ind w:firstLineChars="0" w:firstLine="0"/>
              <w:rPr>
                <w:rFonts w:eastAsiaTheme="minorEastAsia"/>
              </w:rPr>
            </w:pPr>
            <w:r>
              <w:rPr>
                <w:rFonts w:eastAsiaTheme="minorEastAsia" w:hint="eastAsia"/>
              </w:rPr>
              <w:t>原始数据不在内存中</w:t>
            </w:r>
          </w:p>
        </w:tc>
        <w:tc>
          <w:tcPr>
            <w:tcW w:w="1605" w:type="dxa"/>
          </w:tcPr>
          <w:p w14:paraId="7AD37F09" w14:textId="77777777" w:rsidR="00242630" w:rsidRDefault="00242630" w:rsidP="00E46D62">
            <w:pPr>
              <w:pStyle w:val="a0"/>
              <w:ind w:firstLineChars="0" w:firstLine="0"/>
              <w:rPr>
                <w:rFonts w:eastAsiaTheme="minorEastAsia"/>
              </w:rPr>
            </w:pPr>
          </w:p>
        </w:tc>
      </w:tr>
      <w:tr w:rsidR="00242630" w14:paraId="673D7DFD" w14:textId="77777777" w:rsidTr="00242630">
        <w:tc>
          <w:tcPr>
            <w:tcW w:w="1604" w:type="dxa"/>
          </w:tcPr>
          <w:p w14:paraId="6499B415" w14:textId="6B6D4A8B" w:rsidR="00242630" w:rsidRDefault="00A31764" w:rsidP="00E46D62">
            <w:pPr>
              <w:pStyle w:val="a0"/>
              <w:ind w:firstLineChars="0" w:firstLine="0"/>
              <w:rPr>
                <w:rFonts w:eastAsiaTheme="minorEastAsia"/>
              </w:rPr>
            </w:pPr>
            <w:r w:rsidRPr="00A31764">
              <w:rPr>
                <w:rFonts w:eastAsiaTheme="minorEastAsia"/>
              </w:rPr>
              <w:t>20 - 30s</w:t>
            </w:r>
          </w:p>
        </w:tc>
        <w:tc>
          <w:tcPr>
            <w:tcW w:w="1604" w:type="dxa"/>
          </w:tcPr>
          <w:p w14:paraId="779E6BC8" w14:textId="185E7AD2" w:rsidR="00242630" w:rsidRDefault="00A31764" w:rsidP="00E46D62">
            <w:pPr>
              <w:pStyle w:val="a0"/>
              <w:ind w:firstLineChars="0" w:firstLine="0"/>
              <w:rPr>
                <w:rFonts w:eastAsiaTheme="minorEastAsia"/>
              </w:rPr>
            </w:pPr>
            <w:r w:rsidRPr="00A31764">
              <w:rPr>
                <w:rFonts w:eastAsiaTheme="minorEastAsia"/>
              </w:rPr>
              <w:t>120</w:t>
            </w:r>
          </w:p>
        </w:tc>
        <w:tc>
          <w:tcPr>
            <w:tcW w:w="1605" w:type="dxa"/>
          </w:tcPr>
          <w:p w14:paraId="1399D5EA" w14:textId="26994CA7" w:rsidR="00242630" w:rsidRDefault="00A31764" w:rsidP="00E46D62">
            <w:pPr>
              <w:pStyle w:val="a0"/>
              <w:ind w:firstLineChars="0" w:firstLine="0"/>
              <w:rPr>
                <w:rFonts w:eastAsiaTheme="minorEastAsia"/>
              </w:rPr>
            </w:pPr>
            <w:r w:rsidRPr="00A31764">
              <w:rPr>
                <w:rFonts w:eastAsiaTheme="minorEastAsia"/>
              </w:rPr>
              <w:t>115</w:t>
            </w:r>
          </w:p>
        </w:tc>
        <w:tc>
          <w:tcPr>
            <w:tcW w:w="1605" w:type="dxa"/>
          </w:tcPr>
          <w:p w14:paraId="0FB02809" w14:textId="725C1417" w:rsidR="00242630" w:rsidRDefault="00A31764" w:rsidP="00E46D62">
            <w:pPr>
              <w:pStyle w:val="a0"/>
              <w:ind w:firstLineChars="0" w:firstLine="0"/>
              <w:rPr>
                <w:rFonts w:eastAsiaTheme="minorEastAsia"/>
              </w:rPr>
            </w:pPr>
            <w:r w:rsidRPr="00A31764">
              <w:rPr>
                <w:rFonts w:ascii="Segoe UI Emoji" w:eastAsiaTheme="minorEastAsia" w:hAnsi="Segoe UI Emoji" w:cs="Segoe UI Emoji"/>
              </w:rPr>
              <w:t>✅</w:t>
            </w:r>
            <w:r w:rsidRPr="00A31764">
              <w:rPr>
                <w:rFonts w:eastAsiaTheme="minorEastAsia"/>
              </w:rPr>
              <w:t xml:space="preserve"> </w:t>
            </w:r>
            <w:r>
              <w:rPr>
                <w:rFonts w:eastAsiaTheme="minorEastAsia" w:hint="eastAsia"/>
              </w:rPr>
              <w:t>聚合</w:t>
            </w:r>
            <w:r w:rsidRPr="00A31764">
              <w:rPr>
                <w:rFonts w:eastAsiaTheme="minorEastAsia"/>
              </w:rPr>
              <w:t>计算</w:t>
            </w:r>
          </w:p>
        </w:tc>
        <w:tc>
          <w:tcPr>
            <w:tcW w:w="1605" w:type="dxa"/>
          </w:tcPr>
          <w:p w14:paraId="73FC9352" w14:textId="5954E0C9" w:rsidR="00242630" w:rsidRDefault="00E058DB" w:rsidP="00E46D62">
            <w:pPr>
              <w:pStyle w:val="a0"/>
              <w:ind w:firstLineChars="0" w:firstLine="0"/>
              <w:rPr>
                <w:rFonts w:eastAsiaTheme="minorEastAsia"/>
              </w:rPr>
            </w:pPr>
            <w:r>
              <w:rPr>
                <w:rFonts w:eastAsiaTheme="minorEastAsia" w:hint="eastAsia"/>
              </w:rPr>
              <w:t>原始数据</w:t>
            </w:r>
            <w:r w:rsidR="00A31764">
              <w:rPr>
                <w:rFonts w:eastAsiaTheme="minorEastAsia" w:hint="eastAsia"/>
              </w:rPr>
              <w:t>不在内存中</w:t>
            </w:r>
          </w:p>
        </w:tc>
        <w:tc>
          <w:tcPr>
            <w:tcW w:w="1605" w:type="dxa"/>
          </w:tcPr>
          <w:p w14:paraId="3BAC9784" w14:textId="77777777" w:rsidR="00242630" w:rsidRDefault="00242630" w:rsidP="00E46D62">
            <w:pPr>
              <w:pStyle w:val="a0"/>
              <w:ind w:firstLineChars="0" w:firstLine="0"/>
              <w:rPr>
                <w:rFonts w:eastAsiaTheme="minorEastAsia"/>
              </w:rPr>
            </w:pPr>
          </w:p>
        </w:tc>
      </w:tr>
      <w:tr w:rsidR="00A31764" w14:paraId="4A2C81D8" w14:textId="77777777" w:rsidTr="00242630">
        <w:tc>
          <w:tcPr>
            <w:tcW w:w="1604" w:type="dxa"/>
          </w:tcPr>
          <w:p w14:paraId="60ADF8CE" w14:textId="189A06EA" w:rsidR="00A31764" w:rsidRPr="00A31764" w:rsidRDefault="00A31764" w:rsidP="00E46D62">
            <w:pPr>
              <w:pStyle w:val="a0"/>
              <w:ind w:firstLineChars="0" w:firstLine="0"/>
              <w:rPr>
                <w:rFonts w:eastAsiaTheme="minorEastAsia"/>
              </w:rPr>
            </w:pPr>
            <w:r w:rsidRPr="00A31764">
              <w:rPr>
                <w:rFonts w:eastAsiaTheme="minorEastAsia"/>
              </w:rPr>
              <w:t>30 - 40s</w:t>
            </w:r>
          </w:p>
        </w:tc>
        <w:tc>
          <w:tcPr>
            <w:tcW w:w="1604" w:type="dxa"/>
          </w:tcPr>
          <w:p w14:paraId="0D2EE68F" w14:textId="35B4F066" w:rsidR="00A31764" w:rsidRPr="00A31764" w:rsidRDefault="00A31764" w:rsidP="00E46D62">
            <w:pPr>
              <w:pStyle w:val="a0"/>
              <w:ind w:firstLineChars="0" w:firstLine="0"/>
              <w:rPr>
                <w:rFonts w:eastAsiaTheme="minorEastAsia"/>
              </w:rPr>
            </w:pPr>
            <w:r w:rsidRPr="00A31764">
              <w:rPr>
                <w:rFonts w:eastAsiaTheme="minorEastAsia"/>
              </w:rPr>
              <w:t>110</w:t>
            </w:r>
          </w:p>
        </w:tc>
        <w:tc>
          <w:tcPr>
            <w:tcW w:w="1605" w:type="dxa"/>
          </w:tcPr>
          <w:p w14:paraId="5B4FA8C1" w14:textId="1E7D9286" w:rsidR="00A31764" w:rsidRPr="00A31764" w:rsidRDefault="00A31764" w:rsidP="0093628B">
            <w:pPr>
              <w:pStyle w:val="a0"/>
              <w:ind w:firstLineChars="0" w:firstLine="0"/>
              <w:rPr>
                <w:rFonts w:eastAsiaTheme="minorEastAsia"/>
              </w:rPr>
            </w:pPr>
            <w:r w:rsidRPr="00A31764">
              <w:rPr>
                <w:rFonts w:eastAsiaTheme="minorEastAsia"/>
              </w:rPr>
              <w:t>100</w:t>
            </w:r>
          </w:p>
        </w:tc>
        <w:tc>
          <w:tcPr>
            <w:tcW w:w="1605" w:type="dxa"/>
          </w:tcPr>
          <w:p w14:paraId="1A09E5C8" w14:textId="6BA2F742" w:rsidR="00A31764" w:rsidRPr="00A31764" w:rsidRDefault="00A31764"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计算中</w:t>
            </w:r>
          </w:p>
        </w:tc>
        <w:tc>
          <w:tcPr>
            <w:tcW w:w="1605" w:type="dxa"/>
          </w:tcPr>
          <w:p w14:paraId="08C0F231" w14:textId="20F08C5E" w:rsidR="00A31764" w:rsidRDefault="00A31764" w:rsidP="00E46D62">
            <w:pPr>
              <w:pStyle w:val="a0"/>
              <w:ind w:firstLineChars="0" w:firstLine="0"/>
              <w:rPr>
                <w:rFonts w:eastAsiaTheme="minorEastAsia"/>
              </w:rPr>
            </w:pPr>
            <w:r>
              <w:rPr>
                <w:rFonts w:eastAsiaTheme="minorEastAsia" w:hint="eastAsia"/>
              </w:rPr>
              <w:t>原始数据在内存中</w:t>
            </w:r>
          </w:p>
        </w:tc>
        <w:tc>
          <w:tcPr>
            <w:tcW w:w="1605" w:type="dxa"/>
          </w:tcPr>
          <w:p w14:paraId="6D17EEAE" w14:textId="77777777" w:rsidR="00A31764" w:rsidRDefault="00A31764" w:rsidP="00E46D62">
            <w:pPr>
              <w:pStyle w:val="a0"/>
              <w:ind w:firstLineChars="0" w:firstLine="0"/>
              <w:rPr>
                <w:rFonts w:eastAsiaTheme="minorEastAsia"/>
              </w:rPr>
            </w:pPr>
          </w:p>
        </w:tc>
      </w:tr>
      <w:tr w:rsidR="00A31764" w14:paraId="7E292861" w14:textId="77777777" w:rsidTr="00242630">
        <w:tc>
          <w:tcPr>
            <w:tcW w:w="1604" w:type="dxa"/>
          </w:tcPr>
          <w:p w14:paraId="4DFA7DF1" w14:textId="31D12F10" w:rsidR="00A31764" w:rsidRPr="00A31764" w:rsidRDefault="00482E73" w:rsidP="00E57F6A">
            <w:pPr>
              <w:pStyle w:val="a0"/>
              <w:ind w:firstLineChars="0" w:firstLine="0"/>
              <w:rPr>
                <w:rFonts w:eastAsiaTheme="minorEastAsia"/>
              </w:rPr>
            </w:pPr>
            <w:r w:rsidRPr="00482E73">
              <w:rPr>
                <w:rFonts w:eastAsiaTheme="minorEastAsia"/>
              </w:rPr>
              <w:t>40 - 50s</w:t>
            </w:r>
          </w:p>
        </w:tc>
        <w:tc>
          <w:tcPr>
            <w:tcW w:w="1604" w:type="dxa"/>
          </w:tcPr>
          <w:p w14:paraId="1DBE6C6B" w14:textId="7EA4B80A" w:rsidR="00A31764" w:rsidRPr="00A31764" w:rsidRDefault="00482E73" w:rsidP="00E46D62">
            <w:pPr>
              <w:pStyle w:val="a0"/>
              <w:ind w:firstLineChars="0" w:firstLine="0"/>
              <w:rPr>
                <w:rFonts w:eastAsiaTheme="minorEastAsia"/>
              </w:rPr>
            </w:pPr>
            <w:r w:rsidRPr="00482E73">
              <w:rPr>
                <w:rFonts w:eastAsiaTheme="minorEastAsia"/>
              </w:rPr>
              <w:t>70</w:t>
            </w:r>
          </w:p>
        </w:tc>
        <w:tc>
          <w:tcPr>
            <w:tcW w:w="1605" w:type="dxa"/>
          </w:tcPr>
          <w:p w14:paraId="2D520935" w14:textId="2AB38345" w:rsidR="00A31764" w:rsidRPr="00A31764" w:rsidRDefault="00482E73" w:rsidP="0093628B">
            <w:pPr>
              <w:pStyle w:val="a0"/>
              <w:ind w:firstLineChars="0" w:firstLine="0"/>
              <w:rPr>
                <w:rFonts w:eastAsiaTheme="minorEastAsia"/>
              </w:rPr>
            </w:pPr>
            <w:r w:rsidRPr="00482E73">
              <w:rPr>
                <w:rFonts w:eastAsiaTheme="minorEastAsia"/>
              </w:rPr>
              <w:t>60</w:t>
            </w:r>
          </w:p>
        </w:tc>
        <w:tc>
          <w:tcPr>
            <w:tcW w:w="1605" w:type="dxa"/>
          </w:tcPr>
          <w:p w14:paraId="3F3802E8" w14:textId="7F365C6C" w:rsidR="00A31764" w:rsidRPr="00A31764" w:rsidRDefault="00482E73" w:rsidP="00E46D62">
            <w:pPr>
              <w:pStyle w:val="a0"/>
              <w:ind w:firstLineChars="0" w:firstLine="0"/>
              <w:rPr>
                <w:rFonts w:ascii="Segoe UI Emoji" w:eastAsiaTheme="minorEastAsia" w:hAnsi="Segoe UI Emoji" w:cs="Segoe UI Emoji"/>
              </w:rPr>
            </w:pPr>
            <w:r w:rsidRPr="00482E73">
              <w:rPr>
                <w:rFonts w:ascii="Segoe UI Emoji" w:eastAsiaTheme="minorEastAsia" w:hAnsi="Segoe UI Emoji" w:cs="Segoe UI Emoji"/>
              </w:rPr>
              <w:t xml:space="preserve">✅ </w:t>
            </w:r>
            <w:r>
              <w:rPr>
                <w:rFonts w:ascii="Segoe UI Emoji" w:eastAsiaTheme="minorEastAsia" w:hAnsi="Segoe UI Emoji" w:cs="Segoe UI Emoji" w:hint="eastAsia"/>
              </w:rPr>
              <w:t>聚合</w:t>
            </w:r>
            <w:r w:rsidRPr="00482E73">
              <w:rPr>
                <w:rFonts w:ascii="Segoe UI Emoji" w:eastAsiaTheme="minorEastAsia" w:hAnsi="Segoe UI Emoji" w:cs="Segoe UI Emoji"/>
              </w:rPr>
              <w:t>计算</w:t>
            </w:r>
          </w:p>
        </w:tc>
        <w:tc>
          <w:tcPr>
            <w:tcW w:w="1605" w:type="dxa"/>
          </w:tcPr>
          <w:p w14:paraId="62D45126" w14:textId="03C6AF16" w:rsidR="00A31764" w:rsidRDefault="00217D6E" w:rsidP="00E46D62">
            <w:pPr>
              <w:pStyle w:val="a0"/>
              <w:ind w:firstLineChars="0" w:firstLine="0"/>
              <w:rPr>
                <w:rFonts w:eastAsiaTheme="minorEastAsia"/>
              </w:rPr>
            </w:pPr>
            <w:r>
              <w:rPr>
                <w:rFonts w:eastAsiaTheme="minorEastAsia" w:hint="eastAsia"/>
              </w:rPr>
              <w:t>原始数据不在内存中</w:t>
            </w:r>
          </w:p>
        </w:tc>
        <w:tc>
          <w:tcPr>
            <w:tcW w:w="1605" w:type="dxa"/>
          </w:tcPr>
          <w:p w14:paraId="063A1AF7" w14:textId="77777777" w:rsidR="00A31764" w:rsidRDefault="00A31764" w:rsidP="00E46D62">
            <w:pPr>
              <w:pStyle w:val="a0"/>
              <w:ind w:firstLineChars="0" w:firstLine="0"/>
              <w:rPr>
                <w:rFonts w:eastAsiaTheme="minorEastAsia"/>
              </w:rPr>
            </w:pPr>
          </w:p>
        </w:tc>
      </w:tr>
      <w:tr w:rsidR="00A31764" w14:paraId="0932C7BF" w14:textId="77777777" w:rsidTr="00242630">
        <w:tc>
          <w:tcPr>
            <w:tcW w:w="1604" w:type="dxa"/>
          </w:tcPr>
          <w:p w14:paraId="540D9BA7" w14:textId="206BD20B" w:rsidR="00A31764" w:rsidRPr="00A31764" w:rsidRDefault="00217D6E" w:rsidP="00217D6E">
            <w:pPr>
              <w:pStyle w:val="a0"/>
              <w:ind w:firstLineChars="0" w:firstLine="0"/>
              <w:jc w:val="center"/>
              <w:rPr>
                <w:rFonts w:eastAsiaTheme="minorEastAsia"/>
              </w:rPr>
            </w:pPr>
            <w:r>
              <w:rPr>
                <w:rFonts w:eastAsiaTheme="minorEastAsia" w:hint="eastAsia"/>
              </w:rPr>
              <w:t>。。。。</w:t>
            </w:r>
          </w:p>
        </w:tc>
        <w:tc>
          <w:tcPr>
            <w:tcW w:w="1604" w:type="dxa"/>
          </w:tcPr>
          <w:p w14:paraId="291940D1" w14:textId="650FE12D"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48D86206" w14:textId="185A09B0"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303560B0" w14:textId="54962C08" w:rsidR="00A31764" w:rsidRPr="00A31764" w:rsidRDefault="00217D6E"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w:t>
            </w:r>
          </w:p>
        </w:tc>
        <w:tc>
          <w:tcPr>
            <w:tcW w:w="1605" w:type="dxa"/>
          </w:tcPr>
          <w:p w14:paraId="0ACB17FB" w14:textId="17C05BAF" w:rsidR="00A31764" w:rsidRDefault="00217D6E" w:rsidP="00E46D62">
            <w:pPr>
              <w:pStyle w:val="a0"/>
              <w:ind w:firstLineChars="0" w:firstLine="0"/>
              <w:rPr>
                <w:rFonts w:eastAsiaTheme="minorEastAsia"/>
              </w:rPr>
            </w:pPr>
            <w:r>
              <w:rPr>
                <w:rFonts w:eastAsiaTheme="minorEastAsia" w:hint="eastAsia"/>
              </w:rPr>
              <w:t>。。</w:t>
            </w:r>
          </w:p>
        </w:tc>
        <w:tc>
          <w:tcPr>
            <w:tcW w:w="1605" w:type="dxa"/>
          </w:tcPr>
          <w:p w14:paraId="2C63BC12" w14:textId="77777777" w:rsidR="00A31764" w:rsidRDefault="00A31764" w:rsidP="00E46D62">
            <w:pPr>
              <w:pStyle w:val="a0"/>
              <w:ind w:firstLineChars="0" w:firstLine="0"/>
              <w:rPr>
                <w:rFonts w:eastAsiaTheme="minorEastAsia"/>
              </w:rPr>
            </w:pPr>
          </w:p>
        </w:tc>
      </w:tr>
    </w:tbl>
    <w:p w14:paraId="7371C28E" w14:textId="4A109B78" w:rsidR="00DD4326" w:rsidRDefault="00217D6E" w:rsidP="00217D6E">
      <w:pPr>
        <w:pStyle w:val="a0"/>
        <w:ind w:firstLineChars="500" w:firstLine="1200"/>
        <w:rPr>
          <w:rFonts w:eastAsiaTheme="minorEastAsia"/>
        </w:rPr>
      </w:pPr>
      <w:r>
        <w:rPr>
          <w:noProof/>
        </w:rPr>
        <w:lastRenderedPageBreak/>
        <w:drawing>
          <wp:inline distT="0" distB="0" distL="0" distR="0" wp14:anchorId="74EE6C66" wp14:editId="79C17991">
            <wp:extent cx="4673840" cy="2679838"/>
            <wp:effectExtent l="0" t="0" r="0" b="6350"/>
            <wp:docPr id="1709943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3808" name=""/>
                    <pic:cNvPicPr/>
                  </pic:nvPicPr>
                  <pic:blipFill>
                    <a:blip r:embed="rId25"/>
                    <a:stretch>
                      <a:fillRect/>
                    </a:stretch>
                  </pic:blipFill>
                  <pic:spPr>
                    <a:xfrm>
                      <a:off x="0" y="0"/>
                      <a:ext cx="4673840" cy="2679838"/>
                    </a:xfrm>
                    <a:prstGeom prst="rect">
                      <a:avLst/>
                    </a:prstGeom>
                  </pic:spPr>
                </pic:pic>
              </a:graphicData>
            </a:graphic>
          </wp:inline>
        </w:drawing>
      </w:r>
    </w:p>
    <w:p w14:paraId="7A29361D" w14:textId="5D5521C9" w:rsidR="00E058DB" w:rsidRDefault="00E058DB" w:rsidP="00217D6E">
      <w:pPr>
        <w:pStyle w:val="a0"/>
        <w:ind w:firstLineChars="500" w:firstLine="1200"/>
        <w:rPr>
          <w:rFonts w:eastAsiaTheme="minorEastAsia"/>
        </w:rPr>
      </w:pPr>
      <w:r>
        <w:rPr>
          <w:rFonts w:eastAsiaTheme="minorEastAsia" w:hint="eastAsia"/>
        </w:rPr>
        <w:t>此时，我们计算出了，转账渠道在一分钟内的成功率为</w:t>
      </w:r>
      <w:r>
        <w:rPr>
          <w:rFonts w:eastAsiaTheme="minorEastAsia" w:hint="eastAsia"/>
        </w:rPr>
        <w:t>9</w:t>
      </w:r>
      <w:r>
        <w:rPr>
          <w:rFonts w:eastAsiaTheme="minorEastAsia"/>
        </w:rPr>
        <w:t>2.32%</w:t>
      </w:r>
      <w:r>
        <w:rPr>
          <w:rFonts w:eastAsiaTheme="minorEastAsia" w:hint="eastAsia"/>
        </w:rPr>
        <w:t>；且理论内存占用为，当计算时间可忽略且窗口为</w:t>
      </w:r>
      <w:r>
        <w:rPr>
          <w:rFonts w:eastAsiaTheme="minorEastAsia" w:hint="eastAsia"/>
        </w:rPr>
        <w:t>1</w:t>
      </w:r>
      <w:r>
        <w:rPr>
          <w:rFonts w:eastAsiaTheme="minorEastAsia"/>
        </w:rPr>
        <w:t>0</w:t>
      </w:r>
      <w:r>
        <w:rPr>
          <w:rFonts w:eastAsiaTheme="minorEastAsia" w:hint="eastAsia"/>
        </w:rPr>
        <w:t>s</w:t>
      </w:r>
      <w:r>
        <w:rPr>
          <w:rFonts w:eastAsiaTheme="minorEastAsia"/>
        </w:rPr>
        <w:t xml:space="preserve"> </w:t>
      </w:r>
      <w:r>
        <w:rPr>
          <w:rFonts w:eastAsiaTheme="minorEastAsia" w:hint="eastAsia"/>
        </w:rPr>
        <w:t>一次计算时，</w:t>
      </w:r>
      <w:r w:rsidRPr="00CC4224">
        <w:rPr>
          <w:rFonts w:eastAsiaTheme="minorEastAsia" w:hint="eastAsia"/>
          <w:b/>
          <w:bCs/>
        </w:rPr>
        <w:t>理论内存使用量降低为实际值的六分之一</w:t>
      </w:r>
    </w:p>
    <w:p w14:paraId="25FDF14A" w14:textId="0D6F1A67" w:rsidR="00E058DB" w:rsidRPr="008F058C" w:rsidRDefault="00E058DB" w:rsidP="00217D6E">
      <w:pPr>
        <w:pStyle w:val="a0"/>
        <w:ind w:firstLineChars="500" w:firstLine="1200"/>
        <w:rPr>
          <w:rFonts w:eastAsiaTheme="minorEastAsia"/>
        </w:rPr>
      </w:pPr>
      <w:r>
        <w:rPr>
          <w:rFonts w:eastAsiaTheme="minorEastAsia" w:hint="eastAsia"/>
        </w:rPr>
        <w:t>重复计算笛卡尔积，得到全部组合聚合的结果，示例入右图</w:t>
      </w:r>
    </w:p>
    <w:p w14:paraId="4EA03A58" w14:textId="77777777" w:rsidR="00355646" w:rsidRDefault="00355646" w:rsidP="00355646">
      <w:pPr>
        <w:pStyle w:val="2"/>
        <w:ind w:left="651" w:hanging="651"/>
      </w:pPr>
      <w:bookmarkStart w:id="32" w:name="_Toc364934582"/>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b/>
                <w:bCs/>
              </w:rPr>
            </w:pPr>
          </w:p>
        </w:tc>
        <w:tc>
          <w:tcPr>
            <w:tcW w:w="1704" w:type="dxa"/>
            <w:shd w:val="clear" w:color="auto" w:fill="CCCCCC"/>
          </w:tcPr>
          <w:p w14:paraId="13E56062" w14:textId="77777777" w:rsidR="00355646" w:rsidRDefault="00355646" w:rsidP="00BE4BEF">
            <w:pPr>
              <w:ind w:firstLine="198"/>
              <w:jc w:val="center"/>
              <w:rPr>
                <w:rFonts w:ascii="宋体" w:hAnsi="宋体"/>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rPr>
            </w:pPr>
            <w:r>
              <w:rPr>
                <w:rFonts w:ascii="宋体" w:hAnsi="宋体"/>
              </w:rPr>
              <w:t>√</w:t>
            </w:r>
          </w:p>
        </w:tc>
        <w:tc>
          <w:tcPr>
            <w:tcW w:w="1704" w:type="dxa"/>
          </w:tcPr>
          <w:p w14:paraId="6B12A117" w14:textId="77777777" w:rsidR="00355646" w:rsidRDefault="00355646" w:rsidP="00BE4BEF">
            <w:pPr>
              <w:ind w:firstLine="198"/>
              <w:rPr>
                <w:rFonts w:ascii="宋体" w:hAnsi="宋体"/>
              </w:rPr>
            </w:pPr>
          </w:p>
        </w:tc>
        <w:tc>
          <w:tcPr>
            <w:tcW w:w="1705" w:type="dxa"/>
          </w:tcPr>
          <w:p w14:paraId="44BADD46" w14:textId="77777777" w:rsidR="00355646" w:rsidRDefault="00355646" w:rsidP="00BE4BEF">
            <w:pPr>
              <w:ind w:firstLine="198"/>
              <w:rPr>
                <w:rFonts w:ascii="宋体" w:hAnsi="宋体"/>
              </w:rPr>
            </w:pPr>
          </w:p>
        </w:tc>
        <w:tc>
          <w:tcPr>
            <w:tcW w:w="1705" w:type="dxa"/>
          </w:tcPr>
          <w:p w14:paraId="4FC7B240" w14:textId="77777777" w:rsidR="00355646" w:rsidRDefault="00355646" w:rsidP="00BE4BEF">
            <w:pPr>
              <w:ind w:firstLine="198"/>
              <w:rPr>
                <w:rFonts w:ascii="宋体" w:hAnsi="宋体"/>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rPr>
            </w:pPr>
            <w:r>
              <w:rPr>
                <w:rFonts w:ascii="宋体" w:hAnsi="宋体"/>
              </w:rPr>
              <w:t>[功能需求2]</w:t>
            </w:r>
          </w:p>
        </w:tc>
        <w:tc>
          <w:tcPr>
            <w:tcW w:w="1704" w:type="dxa"/>
          </w:tcPr>
          <w:p w14:paraId="46B3759D" w14:textId="77777777" w:rsidR="00355646" w:rsidRDefault="00355646" w:rsidP="00BE4BEF">
            <w:pPr>
              <w:ind w:firstLine="198"/>
              <w:rPr>
                <w:rFonts w:ascii="宋体" w:hAnsi="宋体"/>
              </w:rPr>
            </w:pPr>
          </w:p>
        </w:tc>
        <w:tc>
          <w:tcPr>
            <w:tcW w:w="1704" w:type="dxa"/>
          </w:tcPr>
          <w:p w14:paraId="6DB3D296" w14:textId="77777777" w:rsidR="00355646" w:rsidRDefault="00355646" w:rsidP="00BE4BEF">
            <w:pPr>
              <w:ind w:firstLine="198"/>
              <w:jc w:val="center"/>
              <w:rPr>
                <w:rFonts w:ascii="宋体" w:hAnsi="宋体"/>
              </w:rPr>
            </w:pPr>
            <w:r>
              <w:rPr>
                <w:rFonts w:ascii="宋体" w:hAnsi="宋体"/>
              </w:rPr>
              <w:t>√</w:t>
            </w:r>
          </w:p>
        </w:tc>
        <w:tc>
          <w:tcPr>
            <w:tcW w:w="1705" w:type="dxa"/>
          </w:tcPr>
          <w:p w14:paraId="26A2BA6E" w14:textId="77777777" w:rsidR="00355646" w:rsidRDefault="00355646" w:rsidP="00BE4BEF">
            <w:pPr>
              <w:ind w:firstLine="198"/>
              <w:rPr>
                <w:rFonts w:ascii="宋体" w:hAnsi="宋体"/>
              </w:rPr>
            </w:pPr>
          </w:p>
        </w:tc>
        <w:tc>
          <w:tcPr>
            <w:tcW w:w="1705" w:type="dxa"/>
          </w:tcPr>
          <w:p w14:paraId="4BD6E434" w14:textId="77777777" w:rsidR="00355646" w:rsidRDefault="00355646" w:rsidP="00BE4BEF">
            <w:pPr>
              <w:ind w:firstLine="198"/>
              <w:rPr>
                <w:rFonts w:ascii="宋体" w:hAnsi="宋体"/>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rPr>
            </w:pPr>
          </w:p>
        </w:tc>
        <w:tc>
          <w:tcPr>
            <w:tcW w:w="1704" w:type="dxa"/>
          </w:tcPr>
          <w:p w14:paraId="5C02A659" w14:textId="77777777" w:rsidR="00355646" w:rsidRDefault="00355646" w:rsidP="00BE4BEF">
            <w:pPr>
              <w:ind w:firstLine="198"/>
              <w:rPr>
                <w:rFonts w:ascii="宋体" w:hAnsi="宋体"/>
              </w:rPr>
            </w:pPr>
          </w:p>
        </w:tc>
        <w:tc>
          <w:tcPr>
            <w:tcW w:w="1705" w:type="dxa"/>
          </w:tcPr>
          <w:p w14:paraId="6CB48E47" w14:textId="77777777" w:rsidR="00355646" w:rsidRDefault="00355646" w:rsidP="00BE4BEF">
            <w:pPr>
              <w:ind w:firstLine="198"/>
              <w:rPr>
                <w:rFonts w:ascii="宋体" w:hAnsi="宋体"/>
              </w:rPr>
            </w:pPr>
          </w:p>
        </w:tc>
        <w:tc>
          <w:tcPr>
            <w:tcW w:w="1705" w:type="dxa"/>
          </w:tcPr>
          <w:p w14:paraId="65C333D9" w14:textId="77777777" w:rsidR="00355646" w:rsidRDefault="00355646" w:rsidP="00BE4BEF">
            <w:pPr>
              <w:ind w:firstLine="198"/>
              <w:rPr>
                <w:rFonts w:ascii="宋体" w:hAnsi="宋体"/>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rPr>
            </w:pPr>
            <w:r>
              <w:rPr>
                <w:rFonts w:ascii="宋体" w:hAnsi="宋体"/>
              </w:rPr>
              <w:t>[功能需求n]</w:t>
            </w:r>
          </w:p>
        </w:tc>
        <w:tc>
          <w:tcPr>
            <w:tcW w:w="1704" w:type="dxa"/>
          </w:tcPr>
          <w:p w14:paraId="794E4ED7" w14:textId="77777777" w:rsidR="00355646" w:rsidRDefault="00355646" w:rsidP="00BE4BEF">
            <w:pPr>
              <w:ind w:firstLine="198"/>
              <w:rPr>
                <w:rFonts w:ascii="宋体" w:hAnsi="宋体"/>
              </w:rPr>
            </w:pPr>
          </w:p>
        </w:tc>
        <w:tc>
          <w:tcPr>
            <w:tcW w:w="1704" w:type="dxa"/>
          </w:tcPr>
          <w:p w14:paraId="4C3394D3" w14:textId="77777777" w:rsidR="00355646" w:rsidRDefault="00355646" w:rsidP="00BE4BEF">
            <w:pPr>
              <w:ind w:firstLine="198"/>
              <w:rPr>
                <w:rFonts w:ascii="宋体" w:hAnsi="宋体"/>
              </w:rPr>
            </w:pPr>
          </w:p>
        </w:tc>
        <w:tc>
          <w:tcPr>
            <w:tcW w:w="1705" w:type="dxa"/>
          </w:tcPr>
          <w:p w14:paraId="71E15344" w14:textId="77777777" w:rsidR="00355646" w:rsidRDefault="00355646" w:rsidP="00BE4BEF">
            <w:pPr>
              <w:ind w:firstLine="198"/>
              <w:rPr>
                <w:rFonts w:ascii="宋体" w:hAnsi="宋体"/>
              </w:rPr>
            </w:pPr>
          </w:p>
        </w:tc>
        <w:tc>
          <w:tcPr>
            <w:tcW w:w="1705" w:type="dxa"/>
          </w:tcPr>
          <w:p w14:paraId="6C445821" w14:textId="77777777" w:rsidR="00355646" w:rsidRDefault="00355646" w:rsidP="00BE4BEF">
            <w:pPr>
              <w:ind w:firstLine="198"/>
              <w:jc w:val="center"/>
              <w:rPr>
                <w:rFonts w:ascii="宋体" w:hAnsi="宋体"/>
              </w:rPr>
            </w:pPr>
            <w:r>
              <w:rPr>
                <w:rFonts w:ascii="宋体" w:hAnsi="宋体"/>
              </w:rPr>
              <w:t>√</w:t>
            </w:r>
          </w:p>
        </w:tc>
      </w:tr>
    </w:tbl>
    <w:p w14:paraId="3554D785" w14:textId="77777777" w:rsidR="00355646" w:rsidRDefault="00355646" w:rsidP="00355646">
      <w:pPr>
        <w:pStyle w:val="2"/>
        <w:ind w:left="651" w:hanging="651"/>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pPr>
      <w:bookmarkStart w:id="35" w:name="_Toc364934585"/>
      <w:r>
        <w:lastRenderedPageBreak/>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b/>
                <w:bCs/>
              </w:rPr>
            </w:pPr>
          </w:p>
        </w:tc>
        <w:tc>
          <w:tcPr>
            <w:tcW w:w="1704" w:type="dxa"/>
            <w:shd w:val="clear" w:color="auto" w:fill="CCCCCC"/>
          </w:tcPr>
          <w:p w14:paraId="528CD483" w14:textId="77777777" w:rsidR="00355646" w:rsidRDefault="00355646" w:rsidP="00BE4BEF">
            <w:pPr>
              <w:ind w:firstLine="198"/>
              <w:jc w:val="center"/>
              <w:rPr>
                <w:rFonts w:ascii="宋体" w:hAnsi="宋体"/>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rPr>
            </w:pPr>
            <w:r>
              <w:rPr>
                <w:rFonts w:ascii="宋体" w:hAnsi="宋体"/>
              </w:rPr>
              <w:t>√</w:t>
            </w:r>
          </w:p>
        </w:tc>
        <w:tc>
          <w:tcPr>
            <w:tcW w:w="1704" w:type="dxa"/>
          </w:tcPr>
          <w:p w14:paraId="322311F3" w14:textId="77777777" w:rsidR="00355646" w:rsidRDefault="00355646" w:rsidP="00BE4BEF">
            <w:pPr>
              <w:ind w:firstLine="198"/>
              <w:rPr>
                <w:rFonts w:ascii="宋体" w:hAnsi="宋体"/>
              </w:rPr>
            </w:pPr>
          </w:p>
        </w:tc>
        <w:tc>
          <w:tcPr>
            <w:tcW w:w="1705" w:type="dxa"/>
          </w:tcPr>
          <w:p w14:paraId="06745D30" w14:textId="77777777" w:rsidR="00355646" w:rsidRDefault="00355646" w:rsidP="00BE4BEF">
            <w:pPr>
              <w:ind w:firstLine="198"/>
              <w:rPr>
                <w:rFonts w:ascii="宋体" w:hAnsi="宋体"/>
              </w:rPr>
            </w:pPr>
          </w:p>
        </w:tc>
        <w:tc>
          <w:tcPr>
            <w:tcW w:w="1705" w:type="dxa"/>
          </w:tcPr>
          <w:p w14:paraId="3927BFF9" w14:textId="77777777" w:rsidR="00355646" w:rsidRDefault="00355646" w:rsidP="00BE4BEF">
            <w:pPr>
              <w:ind w:firstLine="198"/>
              <w:rPr>
                <w:rFonts w:ascii="宋体" w:hAnsi="宋体"/>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rPr>
            </w:pPr>
            <w:r>
              <w:rPr>
                <w:rFonts w:ascii="宋体" w:hAnsi="宋体"/>
              </w:rPr>
              <w:t>[数据结构2]</w:t>
            </w:r>
          </w:p>
        </w:tc>
        <w:tc>
          <w:tcPr>
            <w:tcW w:w="1704" w:type="dxa"/>
          </w:tcPr>
          <w:p w14:paraId="5E87F209" w14:textId="77777777" w:rsidR="00355646" w:rsidRDefault="00355646" w:rsidP="00BE4BEF">
            <w:pPr>
              <w:ind w:firstLine="198"/>
              <w:rPr>
                <w:rFonts w:ascii="宋体" w:hAnsi="宋体"/>
              </w:rPr>
            </w:pPr>
          </w:p>
        </w:tc>
        <w:tc>
          <w:tcPr>
            <w:tcW w:w="1704" w:type="dxa"/>
          </w:tcPr>
          <w:p w14:paraId="205D30AB" w14:textId="77777777" w:rsidR="00355646" w:rsidRDefault="00355646" w:rsidP="00BE4BEF">
            <w:pPr>
              <w:ind w:firstLine="198"/>
              <w:jc w:val="center"/>
              <w:rPr>
                <w:rFonts w:ascii="宋体" w:hAnsi="宋体"/>
              </w:rPr>
            </w:pPr>
            <w:r>
              <w:rPr>
                <w:rFonts w:ascii="宋体" w:hAnsi="宋体"/>
              </w:rPr>
              <w:t>√</w:t>
            </w:r>
          </w:p>
        </w:tc>
        <w:tc>
          <w:tcPr>
            <w:tcW w:w="1705" w:type="dxa"/>
          </w:tcPr>
          <w:p w14:paraId="3220CB17" w14:textId="77777777" w:rsidR="00355646" w:rsidRDefault="00355646" w:rsidP="00BE4BEF">
            <w:pPr>
              <w:ind w:firstLine="198"/>
              <w:rPr>
                <w:rFonts w:ascii="宋体" w:hAnsi="宋体"/>
              </w:rPr>
            </w:pPr>
          </w:p>
        </w:tc>
        <w:tc>
          <w:tcPr>
            <w:tcW w:w="1705" w:type="dxa"/>
          </w:tcPr>
          <w:p w14:paraId="2F1C0953" w14:textId="77777777" w:rsidR="00355646" w:rsidRDefault="00355646" w:rsidP="00BE4BEF">
            <w:pPr>
              <w:ind w:firstLine="198"/>
              <w:rPr>
                <w:rFonts w:ascii="宋体" w:hAnsi="宋体"/>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rPr>
            </w:pPr>
          </w:p>
        </w:tc>
        <w:tc>
          <w:tcPr>
            <w:tcW w:w="1704" w:type="dxa"/>
          </w:tcPr>
          <w:p w14:paraId="6845884B" w14:textId="77777777" w:rsidR="00355646" w:rsidRDefault="00355646" w:rsidP="00BE4BEF">
            <w:pPr>
              <w:ind w:firstLine="198"/>
              <w:rPr>
                <w:rFonts w:ascii="宋体" w:hAnsi="宋体"/>
              </w:rPr>
            </w:pPr>
          </w:p>
        </w:tc>
        <w:tc>
          <w:tcPr>
            <w:tcW w:w="1705" w:type="dxa"/>
          </w:tcPr>
          <w:p w14:paraId="4E8A81A2" w14:textId="77777777" w:rsidR="00355646" w:rsidRDefault="00355646" w:rsidP="00BE4BEF">
            <w:pPr>
              <w:ind w:firstLine="198"/>
              <w:rPr>
                <w:rFonts w:ascii="宋体" w:hAnsi="宋体"/>
              </w:rPr>
            </w:pPr>
          </w:p>
        </w:tc>
        <w:tc>
          <w:tcPr>
            <w:tcW w:w="1705" w:type="dxa"/>
          </w:tcPr>
          <w:p w14:paraId="329BFC45" w14:textId="77777777" w:rsidR="00355646" w:rsidRDefault="00355646" w:rsidP="00BE4BEF">
            <w:pPr>
              <w:ind w:firstLine="198"/>
              <w:rPr>
                <w:rFonts w:ascii="宋体" w:hAnsi="宋体"/>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rPr>
            </w:pPr>
            <w:r>
              <w:rPr>
                <w:rFonts w:ascii="宋体" w:hAnsi="宋体"/>
              </w:rPr>
              <w:t>[数据结构n]</w:t>
            </w:r>
          </w:p>
        </w:tc>
        <w:tc>
          <w:tcPr>
            <w:tcW w:w="1704" w:type="dxa"/>
          </w:tcPr>
          <w:p w14:paraId="57A48434" w14:textId="77777777" w:rsidR="00355646" w:rsidRDefault="00355646" w:rsidP="00BE4BEF">
            <w:pPr>
              <w:ind w:firstLine="198"/>
              <w:rPr>
                <w:rFonts w:ascii="宋体" w:hAnsi="宋体"/>
              </w:rPr>
            </w:pPr>
          </w:p>
        </w:tc>
        <w:tc>
          <w:tcPr>
            <w:tcW w:w="1704" w:type="dxa"/>
          </w:tcPr>
          <w:p w14:paraId="5D70A730" w14:textId="77777777" w:rsidR="00355646" w:rsidRDefault="00355646" w:rsidP="00BE4BEF">
            <w:pPr>
              <w:ind w:firstLine="198"/>
              <w:rPr>
                <w:rFonts w:ascii="宋体" w:hAnsi="宋体"/>
              </w:rPr>
            </w:pPr>
          </w:p>
        </w:tc>
        <w:tc>
          <w:tcPr>
            <w:tcW w:w="1705" w:type="dxa"/>
          </w:tcPr>
          <w:p w14:paraId="45CAD6A5" w14:textId="77777777" w:rsidR="00355646" w:rsidRDefault="00355646" w:rsidP="00BE4BEF">
            <w:pPr>
              <w:ind w:firstLine="198"/>
              <w:rPr>
                <w:rFonts w:ascii="宋体" w:hAnsi="宋体"/>
              </w:rPr>
            </w:pPr>
          </w:p>
        </w:tc>
        <w:tc>
          <w:tcPr>
            <w:tcW w:w="1705" w:type="dxa"/>
          </w:tcPr>
          <w:p w14:paraId="11995B99" w14:textId="77777777" w:rsidR="00355646" w:rsidRDefault="00355646" w:rsidP="00BE4BEF">
            <w:pPr>
              <w:ind w:firstLine="198"/>
              <w:jc w:val="center"/>
              <w:rPr>
                <w:rFonts w:ascii="宋体" w:hAnsi="宋体"/>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26"/>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132840" w14:textId="77777777" w:rsidR="004F6F0C" w:rsidRDefault="004F6F0C">
      <w:pPr>
        <w:spacing w:line="240" w:lineRule="auto"/>
      </w:pPr>
      <w:r>
        <w:separator/>
      </w:r>
    </w:p>
  </w:endnote>
  <w:endnote w:type="continuationSeparator" w:id="0">
    <w:p w14:paraId="4B3A5675" w14:textId="77777777" w:rsidR="004F6F0C" w:rsidRDefault="004F6F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8CB63" w14:textId="77777777" w:rsidR="00742BCD" w:rsidRDefault="00742BCD">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742BCD" w:rsidRDefault="00742BCD">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3CC9A" w14:textId="77777777" w:rsidR="00742BCD" w:rsidRDefault="00742BCD">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F9930" w14:textId="3D84BF8C" w:rsidR="00742BCD" w:rsidRDefault="00742BCD">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8B00BF">
      <w:rPr>
        <w:b/>
        <w:bCs/>
        <w:noProof/>
        <w:sz w:val="21"/>
        <w:szCs w:val="21"/>
      </w:rPr>
      <w:t>15</w:t>
    </w:r>
    <w:r>
      <w:rPr>
        <w:b/>
        <w:bCs/>
        <w:sz w:val="21"/>
        <w:szCs w:val="21"/>
      </w:rPr>
      <w:fldChar w:fldCharType="end"/>
    </w:r>
  </w:p>
  <w:p w14:paraId="70B475A4" w14:textId="77777777" w:rsidR="00742BCD" w:rsidRDefault="00742BCD">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1D457" w14:textId="77777777" w:rsidR="004F6F0C" w:rsidRDefault="004F6F0C">
      <w:pPr>
        <w:spacing w:line="240" w:lineRule="auto"/>
      </w:pPr>
      <w:r>
        <w:separator/>
      </w:r>
    </w:p>
  </w:footnote>
  <w:footnote w:type="continuationSeparator" w:id="0">
    <w:p w14:paraId="38231C94" w14:textId="77777777" w:rsidR="004F6F0C" w:rsidRDefault="004F6F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F37B1" w14:textId="211B93B3" w:rsidR="00742BCD" w:rsidRDefault="00742BCD">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6"/>
  </w:num>
  <w:num w:numId="14">
    <w:abstractNumId w:val="15"/>
  </w:num>
  <w:num w:numId="15">
    <w:abstractNumId w:val="10"/>
  </w:num>
  <w:num w:numId="16">
    <w:abstractNumId w:val="18"/>
  </w:num>
  <w:num w:numId="17">
    <w:abstractNumId w:val="12"/>
  </w:num>
  <w:num w:numId="18">
    <w:abstractNumId w:val="14"/>
  </w:num>
  <w:num w:numId="19">
    <w:abstractNumId w:val="17"/>
  </w:num>
  <w:num w:numId="20">
    <w:abstractNumId w:val="20"/>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3647"/>
    <w:rsid w:val="000205E3"/>
    <w:rsid w:val="00037CD6"/>
    <w:rsid w:val="00097E65"/>
    <w:rsid w:val="000A7DB4"/>
    <w:rsid w:val="000E62CE"/>
    <w:rsid w:val="000F4B12"/>
    <w:rsid w:val="00110AF9"/>
    <w:rsid w:val="00116BAA"/>
    <w:rsid w:val="00120719"/>
    <w:rsid w:val="00141EB1"/>
    <w:rsid w:val="0017129B"/>
    <w:rsid w:val="00183902"/>
    <w:rsid w:val="001C5BF3"/>
    <w:rsid w:val="001E53E1"/>
    <w:rsid w:val="001E7EFF"/>
    <w:rsid w:val="00210FAB"/>
    <w:rsid w:val="00217D6E"/>
    <w:rsid w:val="0023046B"/>
    <w:rsid w:val="00234A29"/>
    <w:rsid w:val="00236EBA"/>
    <w:rsid w:val="00242630"/>
    <w:rsid w:val="002A675B"/>
    <w:rsid w:val="0034659A"/>
    <w:rsid w:val="00347B49"/>
    <w:rsid w:val="00355646"/>
    <w:rsid w:val="003653A9"/>
    <w:rsid w:val="003A2B02"/>
    <w:rsid w:val="003A4339"/>
    <w:rsid w:val="003B52F8"/>
    <w:rsid w:val="004304F9"/>
    <w:rsid w:val="004621DC"/>
    <w:rsid w:val="00482E73"/>
    <w:rsid w:val="00490900"/>
    <w:rsid w:val="00491178"/>
    <w:rsid w:val="00495C6A"/>
    <w:rsid w:val="004D7E71"/>
    <w:rsid w:val="004E6FCC"/>
    <w:rsid w:val="004E794F"/>
    <w:rsid w:val="004F0C8B"/>
    <w:rsid w:val="004F6F0C"/>
    <w:rsid w:val="005057DA"/>
    <w:rsid w:val="005072F7"/>
    <w:rsid w:val="00510D6E"/>
    <w:rsid w:val="00520229"/>
    <w:rsid w:val="0055541E"/>
    <w:rsid w:val="00560149"/>
    <w:rsid w:val="005F6B13"/>
    <w:rsid w:val="0062640B"/>
    <w:rsid w:val="00632C8E"/>
    <w:rsid w:val="006432E2"/>
    <w:rsid w:val="006735CA"/>
    <w:rsid w:val="0068766F"/>
    <w:rsid w:val="00697004"/>
    <w:rsid w:val="006A0965"/>
    <w:rsid w:val="006D4907"/>
    <w:rsid w:val="00742BCD"/>
    <w:rsid w:val="0075065E"/>
    <w:rsid w:val="007537FA"/>
    <w:rsid w:val="00755D91"/>
    <w:rsid w:val="007D1973"/>
    <w:rsid w:val="00821D1F"/>
    <w:rsid w:val="0085044A"/>
    <w:rsid w:val="0086267B"/>
    <w:rsid w:val="00875479"/>
    <w:rsid w:val="00892B42"/>
    <w:rsid w:val="00893761"/>
    <w:rsid w:val="008B00BF"/>
    <w:rsid w:val="008B4CC2"/>
    <w:rsid w:val="008F058C"/>
    <w:rsid w:val="008F5444"/>
    <w:rsid w:val="008F5593"/>
    <w:rsid w:val="0093628B"/>
    <w:rsid w:val="00943BB1"/>
    <w:rsid w:val="0098167C"/>
    <w:rsid w:val="009E3606"/>
    <w:rsid w:val="009F33D9"/>
    <w:rsid w:val="00A13D6F"/>
    <w:rsid w:val="00A15646"/>
    <w:rsid w:val="00A31764"/>
    <w:rsid w:val="00A43953"/>
    <w:rsid w:val="00A61F44"/>
    <w:rsid w:val="00AB30D4"/>
    <w:rsid w:val="00AD03CD"/>
    <w:rsid w:val="00AD2499"/>
    <w:rsid w:val="00AD3FAA"/>
    <w:rsid w:val="00B92A79"/>
    <w:rsid w:val="00BA43BC"/>
    <w:rsid w:val="00BD20E1"/>
    <w:rsid w:val="00BE4BEF"/>
    <w:rsid w:val="00BF6961"/>
    <w:rsid w:val="00C10354"/>
    <w:rsid w:val="00C222EB"/>
    <w:rsid w:val="00C27D27"/>
    <w:rsid w:val="00C44BBC"/>
    <w:rsid w:val="00C5579A"/>
    <w:rsid w:val="00CB1C9C"/>
    <w:rsid w:val="00CC4224"/>
    <w:rsid w:val="00CC616D"/>
    <w:rsid w:val="00CC7D8F"/>
    <w:rsid w:val="00CF0CE9"/>
    <w:rsid w:val="00D36298"/>
    <w:rsid w:val="00D402F7"/>
    <w:rsid w:val="00D40EB2"/>
    <w:rsid w:val="00D57062"/>
    <w:rsid w:val="00D61B4D"/>
    <w:rsid w:val="00D71213"/>
    <w:rsid w:val="00D91FCE"/>
    <w:rsid w:val="00DD4326"/>
    <w:rsid w:val="00DE5EB5"/>
    <w:rsid w:val="00E058DB"/>
    <w:rsid w:val="00E46D62"/>
    <w:rsid w:val="00E57F6A"/>
    <w:rsid w:val="00E60B35"/>
    <w:rsid w:val="00E6578D"/>
    <w:rsid w:val="00EE7147"/>
    <w:rsid w:val="00F07000"/>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E:\Git\smart\docs\templates\模板-通用文档模板.dot</Template>
  <TotalTime>156</TotalTime>
  <Pages>20</Pages>
  <Words>1100</Words>
  <Characters>6276</Characters>
  <Application>Microsoft Office Word</Application>
  <DocSecurity>0</DocSecurity>
  <PresentationFormat/>
  <Lines>52</Lines>
  <Paragraphs>14</Paragraphs>
  <Slides>0</Slides>
  <Notes>0</Notes>
  <HiddenSlides>0</HiddenSlides>
  <MMClips>0</MMClips>
  <ScaleCrop>false</ScaleCrop>
  <Company/>
  <LinksUpToDate>false</LinksUpToDate>
  <CharactersWithSpaces>7362</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ccssliu@163.com</cp:lastModifiedBy>
  <cp:revision>49</cp:revision>
  <cp:lastPrinted>1900-12-31T16:00:00Z</cp:lastPrinted>
  <dcterms:created xsi:type="dcterms:W3CDTF">2025-02-19T03:32:00Z</dcterms:created>
  <dcterms:modified xsi:type="dcterms:W3CDTF">2025-03-17T03:18:00Z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