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86B1" w14:textId="058DFE87" w:rsidR="008E04F7" w:rsidRPr="00413E2E" w:rsidRDefault="008E04F7" w:rsidP="008E04F7">
      <w:pPr>
        <w:rPr>
          <w:b/>
          <w:bCs/>
          <w:lang w:val="hr-HR"/>
        </w:rPr>
      </w:pPr>
      <w:r w:rsidRPr="00413E2E">
        <w:rPr>
          <w:b/>
          <w:bCs/>
          <w:lang w:val="hr-HR"/>
        </w:rPr>
        <w:t>3D modeliranje i animacija</w:t>
      </w:r>
      <w:r w:rsidR="006C7600">
        <w:rPr>
          <w:b/>
          <w:bCs/>
          <w:lang w:val="hr-HR"/>
        </w:rPr>
        <w:t xml:space="preserve"> - </w:t>
      </w:r>
      <w:r w:rsidRPr="00413E2E">
        <w:rPr>
          <w:b/>
          <w:bCs/>
          <w:lang w:val="hr-HR"/>
        </w:rPr>
        <w:t>Projekt</w:t>
      </w:r>
    </w:p>
    <w:p w14:paraId="1F511D6D" w14:textId="77777777" w:rsidR="008E04F7" w:rsidRPr="00413E2E" w:rsidRDefault="008E04F7" w:rsidP="008E04F7">
      <w:pPr>
        <w:rPr>
          <w:b/>
          <w:bCs/>
          <w:lang w:val="hr-HR"/>
        </w:rPr>
      </w:pPr>
      <w:r w:rsidRPr="00413E2E">
        <w:rPr>
          <w:b/>
          <w:bCs/>
          <w:lang w:val="hr-HR"/>
        </w:rPr>
        <w:t>Ian Marković</w:t>
      </w:r>
    </w:p>
    <w:p w14:paraId="701D736F" w14:textId="32F66915" w:rsidR="00FF7ACE" w:rsidRPr="00413E2E" w:rsidRDefault="008E04F7">
      <w:pPr>
        <w:rPr>
          <w:b/>
          <w:bCs/>
          <w:lang w:val="hr-HR"/>
        </w:rPr>
      </w:pPr>
      <w:proofErr w:type="spellStart"/>
      <w:r w:rsidRPr="00413E2E">
        <w:rPr>
          <w:b/>
          <w:bCs/>
          <w:lang w:val="hr-HR"/>
        </w:rPr>
        <w:t>Parkour</w:t>
      </w:r>
      <w:proofErr w:type="spellEnd"/>
      <w:r w:rsidRPr="00413E2E">
        <w:rPr>
          <w:b/>
          <w:bCs/>
          <w:lang w:val="hr-HR"/>
        </w:rPr>
        <w:t xml:space="preserve"> scena</w:t>
      </w:r>
    </w:p>
    <w:p w14:paraId="135EBCF2" w14:textId="554D893C" w:rsidR="008E04F7" w:rsidRPr="006F3CDD" w:rsidRDefault="008E04F7">
      <w:pPr>
        <w:rPr>
          <w:lang w:val="hr-HR"/>
        </w:rPr>
      </w:pPr>
    </w:p>
    <w:p w14:paraId="2A9AA68E" w14:textId="621EFC38" w:rsidR="008E04F7" w:rsidRDefault="008F41AA">
      <w:pPr>
        <w:rPr>
          <w:lang w:val="hr-HR"/>
        </w:rPr>
      </w:pPr>
      <w:r>
        <w:rPr>
          <w:lang w:val="hr-HR"/>
        </w:rPr>
        <w:t>Ideja projekta je kreiranje vizualno zanimljive scene humanoidnog lika kako trči po krovovima zgrada i radi trikove te skače na susjedne krovove na zanimljive načine.</w:t>
      </w:r>
    </w:p>
    <w:p w14:paraId="21CBCB46" w14:textId="6EB951F6" w:rsidR="006E59FB" w:rsidRDefault="006E59FB">
      <w:pPr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58240" behindDoc="1" locked="0" layoutInCell="1" allowOverlap="1" wp14:anchorId="20BB1057" wp14:editId="121697E5">
            <wp:simplePos x="0" y="0"/>
            <wp:positionH relativeFrom="page">
              <wp:posOffset>3048000</wp:posOffset>
            </wp:positionH>
            <wp:positionV relativeFrom="paragraph">
              <wp:posOffset>97155</wp:posOffset>
            </wp:positionV>
            <wp:extent cx="3600450" cy="2022475"/>
            <wp:effectExtent l="0" t="0" r="0" b="0"/>
            <wp:wrapThrough wrapText="bothSides">
              <wp:wrapPolygon edited="0">
                <wp:start x="114" y="0"/>
                <wp:lineTo x="0" y="6511"/>
                <wp:lineTo x="0" y="15259"/>
                <wp:lineTo x="4000" y="16276"/>
                <wp:lineTo x="0" y="17497"/>
                <wp:lineTo x="0" y="21363"/>
                <wp:lineTo x="21486" y="21363"/>
                <wp:lineTo x="21486" y="4273"/>
                <wp:lineTo x="21029" y="3255"/>
                <wp:lineTo x="21486" y="2238"/>
                <wp:lineTo x="21486" y="1628"/>
                <wp:lineTo x="21371" y="0"/>
                <wp:lineTo x="114" y="0"/>
              </wp:wrapPolygon>
            </wp:wrapThrough>
            <wp:docPr id="1461630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027">
        <w:rPr>
          <w:lang w:val="hr-HR"/>
        </w:rPr>
        <w:t>Za trkača je preuzet model „</w:t>
      </w:r>
      <w:proofErr w:type="spellStart"/>
      <w:r w:rsidR="00A76027">
        <w:rPr>
          <w:lang w:val="hr-HR"/>
        </w:rPr>
        <w:t>Remy</w:t>
      </w:r>
      <w:proofErr w:type="spellEnd"/>
      <w:r w:rsidR="00A76027">
        <w:rPr>
          <w:lang w:val="hr-HR"/>
        </w:rPr>
        <w:t>“</w:t>
      </w:r>
      <w:r w:rsidR="002B67DF">
        <w:rPr>
          <w:lang w:val="hr-HR"/>
        </w:rPr>
        <w:t xml:space="preserve"> [1]</w:t>
      </w:r>
      <w:r w:rsidR="00A76027">
        <w:rPr>
          <w:lang w:val="hr-HR"/>
        </w:rPr>
        <w:t xml:space="preserve"> </w:t>
      </w:r>
      <w:r w:rsidR="00D41A2E">
        <w:rPr>
          <w:lang w:val="hr-HR"/>
        </w:rPr>
        <w:t xml:space="preserve">te 5 animacija za trčanje, trik i skakanje po zgradama. </w:t>
      </w:r>
      <w:r w:rsidR="00580787">
        <w:rPr>
          <w:lang w:val="hr-HR"/>
        </w:rPr>
        <w:t xml:space="preserve">Animacije su zatim spojene u jednu kontinuiranu animaciju kroz mješavinu NLA editora i manualnog kopiranja i spajanja animacija u jednu animaciju (zbog problema </w:t>
      </w:r>
      <w:proofErr w:type="spellStart"/>
      <w:r w:rsidR="00580787" w:rsidRPr="00992280">
        <w:rPr>
          <w:i/>
          <w:iCs/>
          <w:lang w:val="hr-HR"/>
        </w:rPr>
        <w:t>blendanja</w:t>
      </w:r>
      <w:proofErr w:type="spellEnd"/>
      <w:r w:rsidR="00580787">
        <w:rPr>
          <w:lang w:val="hr-HR"/>
        </w:rPr>
        <w:t xml:space="preserve"> određenih animacija zbog uključenog </w:t>
      </w:r>
      <w:proofErr w:type="spellStart"/>
      <w:r w:rsidR="00580787" w:rsidRPr="00992280">
        <w:rPr>
          <w:i/>
          <w:iCs/>
          <w:lang w:val="hr-HR"/>
        </w:rPr>
        <w:t>root</w:t>
      </w:r>
      <w:proofErr w:type="spellEnd"/>
      <w:r w:rsidR="00580787" w:rsidRPr="00992280">
        <w:rPr>
          <w:i/>
          <w:iCs/>
          <w:lang w:val="hr-HR"/>
        </w:rPr>
        <w:t xml:space="preserve"> </w:t>
      </w:r>
      <w:proofErr w:type="spellStart"/>
      <w:r w:rsidR="00580787" w:rsidRPr="00992280">
        <w:rPr>
          <w:i/>
          <w:iCs/>
          <w:lang w:val="hr-HR"/>
        </w:rPr>
        <w:t>motiona</w:t>
      </w:r>
      <w:proofErr w:type="spellEnd"/>
      <w:r w:rsidR="00580787">
        <w:rPr>
          <w:lang w:val="hr-HR"/>
        </w:rPr>
        <w:t>)</w:t>
      </w:r>
      <w:r w:rsidR="00671895">
        <w:rPr>
          <w:lang w:val="hr-HR"/>
        </w:rPr>
        <w:t>.</w:t>
      </w:r>
    </w:p>
    <w:p w14:paraId="427325B0" w14:textId="41A7C1EB" w:rsidR="00BC7A25" w:rsidRDefault="00BC7A25">
      <w:pPr>
        <w:rPr>
          <w:noProof/>
          <w:lang w:val="hr-HR"/>
        </w:rPr>
      </w:pPr>
    </w:p>
    <w:p w14:paraId="4A650566" w14:textId="50CFA172" w:rsidR="00FB3CDD" w:rsidRDefault="00066143">
      <w:pPr>
        <w:rPr>
          <w:noProof/>
          <w:lang w:val="hr-HR"/>
        </w:rPr>
      </w:pPr>
      <w:r>
        <w:rPr>
          <w:lang w:val="hr-HR"/>
        </w:rPr>
        <w:t xml:space="preserve">Za okolinu </w:t>
      </w:r>
      <w:r w:rsidR="00C436B7">
        <w:rPr>
          <w:lang w:val="hr-HR"/>
        </w:rPr>
        <w:t xml:space="preserve">su preuzeti grad </w:t>
      </w:r>
      <w:r w:rsidR="004D0514">
        <w:rPr>
          <w:lang w:val="hr-HR"/>
        </w:rPr>
        <w:t>[</w:t>
      </w:r>
      <w:r w:rsidR="00B9275D">
        <w:rPr>
          <w:lang w:val="hr-HR"/>
        </w:rPr>
        <w:t>2</w:t>
      </w:r>
      <w:r w:rsidR="004D0514">
        <w:rPr>
          <w:lang w:val="hr-HR"/>
        </w:rPr>
        <w:t>]</w:t>
      </w:r>
      <w:r w:rsidR="00C436B7">
        <w:rPr>
          <w:lang w:val="hr-HR"/>
        </w:rPr>
        <w:t xml:space="preserve"> za zgrade i kran </w:t>
      </w:r>
      <w:r w:rsidR="00897504">
        <w:rPr>
          <w:lang w:val="hr-HR"/>
        </w:rPr>
        <w:t>[3]</w:t>
      </w:r>
      <w:r w:rsidR="00C436B7" w:rsidRPr="00C436B7">
        <w:rPr>
          <w:lang w:val="hr-HR"/>
        </w:rPr>
        <w:t xml:space="preserve"> </w:t>
      </w:r>
      <w:r w:rsidR="00C436B7">
        <w:rPr>
          <w:lang w:val="hr-HR"/>
        </w:rPr>
        <w:t>sa interneta, te su zgrade namještene tako da se slažu sa animacijom trkača, te su stvari na krovovima također namješteni, uključujući dodavanja dugačke ventilacije preko koje trkač prelazi trikom.</w:t>
      </w:r>
      <w:r w:rsidR="006E59FB" w:rsidRPr="006E59FB">
        <w:rPr>
          <w:noProof/>
          <w:lang w:val="hr-HR"/>
        </w:rPr>
        <w:t xml:space="preserve"> </w:t>
      </w:r>
    </w:p>
    <w:p w14:paraId="355B0608" w14:textId="328B0688" w:rsidR="00671895" w:rsidRDefault="00123041">
      <w:pPr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60288" behindDoc="1" locked="0" layoutInCell="1" allowOverlap="1" wp14:anchorId="7326BCB1" wp14:editId="1624AB36">
            <wp:simplePos x="0" y="0"/>
            <wp:positionH relativeFrom="column">
              <wp:posOffset>3605668</wp:posOffset>
            </wp:positionH>
            <wp:positionV relativeFrom="paragraph">
              <wp:posOffset>472439</wp:posOffset>
            </wp:positionV>
            <wp:extent cx="1734083" cy="1622933"/>
            <wp:effectExtent l="0" t="266700" r="0" b="263525"/>
            <wp:wrapNone/>
            <wp:docPr id="123518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86" t="15942" r="28151" b="11512"/>
                    <a:stretch>
                      <a:fillRect/>
                    </a:stretch>
                  </pic:blipFill>
                  <pic:spPr bwMode="auto">
                    <a:xfrm rot="19641387">
                      <a:off x="0" y="0"/>
                      <a:ext cx="1734083" cy="16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DCA">
        <w:rPr>
          <w:noProof/>
          <w:lang w:val="hr-HR"/>
        </w:rPr>
        <w:drawing>
          <wp:anchor distT="0" distB="0" distL="114300" distR="114300" simplePos="0" relativeHeight="251659264" behindDoc="1" locked="0" layoutInCell="1" allowOverlap="1" wp14:anchorId="0683CC84" wp14:editId="29650124">
            <wp:simplePos x="0" y="0"/>
            <wp:positionH relativeFrom="column">
              <wp:posOffset>5245597</wp:posOffset>
            </wp:positionH>
            <wp:positionV relativeFrom="paragraph">
              <wp:posOffset>214161</wp:posOffset>
            </wp:positionV>
            <wp:extent cx="333375" cy="2050415"/>
            <wp:effectExtent l="0" t="0" r="9525" b="0"/>
            <wp:wrapNone/>
            <wp:docPr id="133258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9FB">
        <w:rPr>
          <w:noProof/>
          <w:lang w:val="hr-HR"/>
        </w:rPr>
        <w:drawing>
          <wp:inline distT="0" distB="0" distL="0" distR="0" wp14:anchorId="18CFFE30" wp14:editId="024AFFF4">
            <wp:extent cx="3717715" cy="2353586"/>
            <wp:effectExtent l="0" t="0" r="0" b="8890"/>
            <wp:docPr id="109245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206" cy="236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3C607" w14:textId="77777777" w:rsidR="006F2894" w:rsidRDefault="006F2894">
      <w:pPr>
        <w:rPr>
          <w:lang w:val="hr-HR"/>
        </w:rPr>
      </w:pPr>
    </w:p>
    <w:p w14:paraId="1C51F9FC" w14:textId="362F1F03" w:rsidR="001C3F17" w:rsidRDefault="00AF0CD6">
      <w:pPr>
        <w:rPr>
          <w:lang w:val="hr-HR"/>
        </w:rPr>
      </w:pPr>
      <w:r>
        <w:rPr>
          <w:lang w:val="hr-HR"/>
        </w:rPr>
        <w:t xml:space="preserve">Uže je napravljeno ručno, </w:t>
      </w:r>
      <w:r w:rsidR="00341FF4">
        <w:rPr>
          <w:lang w:val="hr-HR"/>
        </w:rPr>
        <w:t xml:space="preserve">kreiranjem izduženog cilindra kojem je dodan skelet/armatura. </w:t>
      </w:r>
      <w:r w:rsidR="00A5727F">
        <w:rPr>
          <w:lang w:val="hr-HR"/>
        </w:rPr>
        <w:t>Zatim je uže animirano na način da prati kretanje trkača i da se čini fizički realistično.</w:t>
      </w:r>
    </w:p>
    <w:p w14:paraId="29BB149E" w14:textId="48941CC1" w:rsidR="000C5570" w:rsidRDefault="00746A66">
      <w:pPr>
        <w:rPr>
          <w:noProof/>
          <w:lang w:val="hr-HR"/>
        </w:rPr>
      </w:pPr>
      <w:r>
        <w:rPr>
          <w:lang w:val="hr-HR"/>
        </w:rPr>
        <w:lastRenderedPageBreak/>
        <w:t xml:space="preserve">Lokve su napravljene kroz </w:t>
      </w:r>
      <w:proofErr w:type="spellStart"/>
      <w:r>
        <w:rPr>
          <w:lang w:val="hr-HR"/>
        </w:rPr>
        <w:t>Blenderovu</w:t>
      </w:r>
      <w:proofErr w:type="spellEnd"/>
      <w:r>
        <w:rPr>
          <w:lang w:val="hr-HR"/>
        </w:rPr>
        <w:t xml:space="preserve"> simulaciju fluida. Koriste se dvije domene, svaka za zasebni krov, te kombinacija izvora fluida i </w:t>
      </w:r>
      <w:proofErr w:type="spellStart"/>
      <w:r>
        <w:rPr>
          <w:lang w:val="hr-HR"/>
        </w:rPr>
        <w:t>efektora</w:t>
      </w:r>
      <w:proofErr w:type="spellEnd"/>
      <w:r>
        <w:rPr>
          <w:lang w:val="hr-HR"/>
        </w:rPr>
        <w:t xml:space="preserve"> za stvaranje efekta lokve. Na tenisice trkača su također stavljeni </w:t>
      </w:r>
      <w:proofErr w:type="spellStart"/>
      <w:r>
        <w:rPr>
          <w:lang w:val="hr-HR"/>
        </w:rPr>
        <w:t>efektori</w:t>
      </w:r>
      <w:proofErr w:type="spellEnd"/>
      <w:r>
        <w:rPr>
          <w:lang w:val="hr-HR"/>
        </w:rPr>
        <w:t xml:space="preserve"> tako da trkač ima interakciju sa lokvama pri trčanju</w:t>
      </w:r>
      <w:r w:rsidR="008A1BBF">
        <w:rPr>
          <w:lang w:val="hr-HR"/>
        </w:rPr>
        <w:t>.</w:t>
      </w:r>
      <w:r w:rsidR="00C06228">
        <w:rPr>
          <w:lang w:val="hr-HR"/>
        </w:rPr>
        <w:t xml:space="preserve"> Također je kreiran transparentan reflektirajući materijal </w:t>
      </w:r>
      <w:r w:rsidR="00242C74">
        <w:rPr>
          <w:lang w:val="hr-HR"/>
        </w:rPr>
        <w:t xml:space="preserve">za </w:t>
      </w:r>
      <w:r w:rsidR="00852291">
        <w:rPr>
          <w:lang w:val="hr-HR"/>
        </w:rPr>
        <w:t xml:space="preserve">efekt </w:t>
      </w:r>
      <w:r w:rsidR="007F2546">
        <w:rPr>
          <w:lang w:val="hr-HR"/>
        </w:rPr>
        <w:t xml:space="preserve">izgleda </w:t>
      </w:r>
      <w:r w:rsidR="00C06228">
        <w:rPr>
          <w:lang w:val="hr-HR"/>
        </w:rPr>
        <w:t>lokve.</w:t>
      </w:r>
      <w:r w:rsidR="003E3CD9">
        <w:rPr>
          <w:lang w:val="hr-HR"/>
        </w:rPr>
        <w:t xml:space="preserve"> Na kraju je fluid </w:t>
      </w:r>
      <w:r w:rsidR="00B01CB5">
        <w:rPr>
          <w:lang w:val="hr-HR"/>
        </w:rPr>
        <w:t xml:space="preserve">ispečen </w:t>
      </w:r>
      <w:r w:rsidR="00786DF1">
        <w:rPr>
          <w:lang w:val="hr-HR"/>
        </w:rPr>
        <w:t>za brže ponavljanje animacije bez potreba ponovne simulacije.</w:t>
      </w:r>
    </w:p>
    <w:p w14:paraId="3456DAF1" w14:textId="79EA1464" w:rsidR="004026C8" w:rsidRDefault="000C5570">
      <w:pPr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6691D506" wp14:editId="043A1A7A">
            <wp:extent cx="5563633" cy="2393343"/>
            <wp:effectExtent l="0" t="0" r="0" b="0"/>
            <wp:docPr id="1063409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86" r="17793" b="1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052" cy="239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9324B" w14:textId="031A1A68" w:rsidR="00F12B23" w:rsidRDefault="00705BD3">
      <w:pPr>
        <w:rPr>
          <w:lang w:val="hr-HR"/>
        </w:rPr>
      </w:pPr>
      <w:r>
        <w:rPr>
          <w:lang w:val="hr-HR"/>
        </w:rPr>
        <w:t xml:space="preserve">Razbijajući prozor pri kraju scene kreiran je izrezivanjem nepravilnog kruga iz prozora te </w:t>
      </w:r>
      <w:r w:rsidR="002E72E7">
        <w:rPr>
          <w:lang w:val="hr-HR"/>
        </w:rPr>
        <w:t xml:space="preserve">dijeljenjem </w:t>
      </w:r>
      <w:r w:rsidR="00C25BC1">
        <w:rPr>
          <w:lang w:val="hr-HR"/>
        </w:rPr>
        <w:t>kruga na dijelove koji sliče komadima razbijenog stakla. Na svaki od tih dijelova dodan</w:t>
      </w:r>
      <w:r w:rsidR="00640710">
        <w:rPr>
          <w:lang w:val="hr-HR"/>
        </w:rPr>
        <w:t xml:space="preserve">o je ograničenje </w:t>
      </w:r>
      <w:r w:rsidR="00D73F9D">
        <w:rPr>
          <w:lang w:val="hr-HR"/>
        </w:rPr>
        <w:t xml:space="preserve">krutog </w:t>
      </w:r>
      <w:r w:rsidR="00640710">
        <w:rPr>
          <w:lang w:val="hr-HR"/>
        </w:rPr>
        <w:t>tijela</w:t>
      </w:r>
      <w:r w:rsidR="00CF5209">
        <w:rPr>
          <w:lang w:val="hr-HR"/>
        </w:rPr>
        <w:t xml:space="preserve"> </w:t>
      </w:r>
      <w:r w:rsidR="003374B6">
        <w:rPr>
          <w:lang w:val="hr-HR"/>
        </w:rPr>
        <w:t>i postavljen je izvor sile u sredinu izrezanog prozora. Za kraj je prozor animiran na način da se fizičko ograničenje aktivira tek u određeno</w:t>
      </w:r>
      <w:r w:rsidR="00C96665">
        <w:rPr>
          <w:lang w:val="hr-HR"/>
        </w:rPr>
        <w:t>j točki u vremenu, zajedno sa izvorom sile koji je uključen samo na vrlo kratko, te se time dobije efekt naglog razbijanja prozora.</w:t>
      </w:r>
    </w:p>
    <w:p w14:paraId="51622B86" w14:textId="4C3D9D2D" w:rsidR="007E30E0" w:rsidRDefault="00BE409B">
      <w:pPr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62336" behindDoc="0" locked="0" layoutInCell="1" allowOverlap="1" wp14:anchorId="6CDFD0A7" wp14:editId="58F11EBE">
            <wp:simplePos x="0" y="0"/>
            <wp:positionH relativeFrom="margin">
              <wp:posOffset>3246755</wp:posOffset>
            </wp:positionH>
            <wp:positionV relativeFrom="paragraph">
              <wp:posOffset>7620</wp:posOffset>
            </wp:positionV>
            <wp:extent cx="2501900" cy="3490595"/>
            <wp:effectExtent l="0" t="0" r="0" b="0"/>
            <wp:wrapThrough wrapText="bothSides">
              <wp:wrapPolygon edited="0">
                <wp:start x="822" y="0"/>
                <wp:lineTo x="1151" y="13203"/>
                <wp:lineTo x="0" y="14028"/>
                <wp:lineTo x="0" y="14382"/>
                <wp:lineTo x="1316" y="15089"/>
                <wp:lineTo x="1151" y="15443"/>
                <wp:lineTo x="1480" y="21455"/>
                <wp:lineTo x="19736" y="21455"/>
                <wp:lineTo x="20065" y="13203"/>
                <wp:lineTo x="21381" y="10963"/>
                <wp:lineTo x="21381" y="10845"/>
                <wp:lineTo x="20229" y="9431"/>
                <wp:lineTo x="20723" y="0"/>
                <wp:lineTo x="822" y="0"/>
              </wp:wrapPolygon>
            </wp:wrapThrough>
            <wp:docPr id="287510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hr-HR"/>
        </w:rPr>
        <w:drawing>
          <wp:anchor distT="0" distB="0" distL="114300" distR="114300" simplePos="0" relativeHeight="251661312" behindDoc="0" locked="0" layoutInCell="1" allowOverlap="1" wp14:anchorId="504B07BB" wp14:editId="72C3B48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59405" cy="3490595"/>
            <wp:effectExtent l="0" t="0" r="0" b="0"/>
            <wp:wrapThrough wrapText="bothSides">
              <wp:wrapPolygon edited="0">
                <wp:start x="0" y="0"/>
                <wp:lineTo x="0" y="21455"/>
                <wp:lineTo x="21442" y="21455"/>
                <wp:lineTo x="21442" y="0"/>
                <wp:lineTo x="0" y="0"/>
              </wp:wrapPolygon>
            </wp:wrapThrough>
            <wp:docPr id="1479663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9" t="10476" r="20476" b="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9BA21" w14:textId="290558FD" w:rsidR="00792244" w:rsidRDefault="00792244">
      <w:pPr>
        <w:rPr>
          <w:lang w:val="hr-HR"/>
        </w:rPr>
      </w:pPr>
    </w:p>
    <w:p w14:paraId="5865206A" w14:textId="7E1E4284" w:rsidR="00E568DA" w:rsidRDefault="00E568DA">
      <w:pPr>
        <w:rPr>
          <w:lang w:val="hr-HR"/>
        </w:rPr>
      </w:pPr>
    </w:p>
    <w:p w14:paraId="4D986A2A" w14:textId="749CDE58" w:rsidR="00AA3A49" w:rsidRDefault="00AA3A49">
      <w:pPr>
        <w:rPr>
          <w:lang w:val="hr-HR"/>
        </w:rPr>
      </w:pPr>
    </w:p>
    <w:p w14:paraId="4F931139" w14:textId="137DD63C" w:rsidR="00AA3A49" w:rsidRDefault="00AA3A49">
      <w:pPr>
        <w:rPr>
          <w:lang w:val="hr-HR"/>
        </w:rPr>
      </w:pPr>
    </w:p>
    <w:p w14:paraId="5ABC056E" w14:textId="22641D29" w:rsidR="00AA3A49" w:rsidRDefault="00AA3A49">
      <w:pPr>
        <w:rPr>
          <w:lang w:val="hr-HR"/>
        </w:rPr>
      </w:pPr>
    </w:p>
    <w:p w14:paraId="1704A0AF" w14:textId="77777777" w:rsidR="00AA3A49" w:rsidRDefault="00AA3A49">
      <w:pPr>
        <w:rPr>
          <w:lang w:val="hr-HR"/>
        </w:rPr>
      </w:pPr>
    </w:p>
    <w:p w14:paraId="1C957839" w14:textId="77777777" w:rsidR="00AA3A49" w:rsidRDefault="00AA3A49">
      <w:pPr>
        <w:rPr>
          <w:lang w:val="hr-HR"/>
        </w:rPr>
      </w:pPr>
    </w:p>
    <w:p w14:paraId="6FEC2CF6" w14:textId="0CDFE475" w:rsidR="00AA3A49" w:rsidRDefault="00AA3A49">
      <w:pPr>
        <w:rPr>
          <w:lang w:val="hr-HR"/>
        </w:rPr>
      </w:pPr>
    </w:p>
    <w:p w14:paraId="1BB4C7CD" w14:textId="77777777" w:rsidR="008E6619" w:rsidRDefault="008E6619">
      <w:pPr>
        <w:rPr>
          <w:lang w:val="hr-HR"/>
        </w:rPr>
      </w:pPr>
    </w:p>
    <w:p w14:paraId="281A6775" w14:textId="77777777" w:rsidR="008E6619" w:rsidRDefault="008E6619">
      <w:pPr>
        <w:rPr>
          <w:lang w:val="hr-HR"/>
        </w:rPr>
      </w:pPr>
    </w:p>
    <w:p w14:paraId="02D1C184" w14:textId="4ACBF3E2" w:rsidR="001056B9" w:rsidRDefault="00583D00">
      <w:pPr>
        <w:rPr>
          <w:noProof/>
          <w:lang w:val="hr-HR"/>
        </w:rPr>
      </w:pPr>
      <w:r>
        <w:rPr>
          <w:lang w:val="hr-HR"/>
        </w:rPr>
        <w:lastRenderedPageBreak/>
        <w:t>Model helikoptera</w:t>
      </w:r>
      <w:r w:rsidR="00060BF4">
        <w:rPr>
          <w:lang w:val="hr-HR"/>
        </w:rPr>
        <w:t xml:space="preserve"> preuzet je sa interneta [4] </w:t>
      </w:r>
      <w:r w:rsidR="00C94004">
        <w:rPr>
          <w:lang w:val="hr-HR"/>
        </w:rPr>
        <w:t xml:space="preserve">zajedno sa teksturom. </w:t>
      </w:r>
      <w:r w:rsidR="00BA6BAA">
        <w:rPr>
          <w:lang w:val="hr-HR"/>
        </w:rPr>
        <w:t xml:space="preserve">No ideja scene je da trkača prate helikopteri sa reflektorima za </w:t>
      </w:r>
      <w:r w:rsidR="00AB1597">
        <w:rPr>
          <w:lang w:val="hr-HR"/>
        </w:rPr>
        <w:t>naglašavanje trkača u mračnoj okolini, pa</w:t>
      </w:r>
      <w:r w:rsidR="00AA7350">
        <w:rPr>
          <w:lang w:val="hr-HR"/>
        </w:rPr>
        <w:t xml:space="preserve"> je tekstura izmijenjena </w:t>
      </w:r>
      <w:r w:rsidR="0027112F">
        <w:rPr>
          <w:lang w:val="hr-HR"/>
        </w:rPr>
        <w:t xml:space="preserve">tako da </w:t>
      </w:r>
      <w:r w:rsidR="00386048">
        <w:rPr>
          <w:lang w:val="hr-HR"/>
        </w:rPr>
        <w:t>se</w:t>
      </w:r>
      <w:r w:rsidR="00EC4A4F">
        <w:rPr>
          <w:lang w:val="hr-HR"/>
        </w:rPr>
        <w:t xml:space="preserve"> postigne</w:t>
      </w:r>
      <w:r w:rsidR="00386048">
        <w:rPr>
          <w:lang w:val="hr-HR"/>
        </w:rPr>
        <w:t xml:space="preserve"> izgled </w:t>
      </w:r>
      <w:r w:rsidR="00782938">
        <w:rPr>
          <w:lang w:val="hr-HR"/>
        </w:rPr>
        <w:t>novinski</w:t>
      </w:r>
      <w:r w:rsidR="00386048">
        <w:rPr>
          <w:lang w:val="hr-HR"/>
        </w:rPr>
        <w:t>h</w:t>
      </w:r>
      <w:r w:rsidR="00782938">
        <w:rPr>
          <w:lang w:val="hr-HR"/>
        </w:rPr>
        <w:t xml:space="preserve"> helikopter</w:t>
      </w:r>
      <w:r w:rsidR="00386048">
        <w:rPr>
          <w:lang w:val="hr-HR"/>
        </w:rPr>
        <w:t>a</w:t>
      </w:r>
      <w:r w:rsidR="00782938">
        <w:rPr>
          <w:lang w:val="hr-HR"/>
        </w:rPr>
        <w:t>.</w:t>
      </w:r>
      <w:r w:rsidR="00C669F0">
        <w:rPr>
          <w:lang w:val="hr-HR"/>
        </w:rPr>
        <w:t xml:space="preserve"> Teksturi je promijenjena glavna boja na tamno plavu, te su uz pomoć </w:t>
      </w:r>
      <w:proofErr w:type="spellStart"/>
      <w:r w:rsidR="00C669F0" w:rsidRPr="00DA6F5D">
        <w:rPr>
          <w:i/>
          <w:iCs/>
          <w:lang w:val="hr-HR"/>
        </w:rPr>
        <w:t>stencil</w:t>
      </w:r>
      <w:proofErr w:type="spellEnd"/>
      <w:r w:rsidR="00C669F0" w:rsidRPr="00DA6F5D">
        <w:rPr>
          <w:i/>
          <w:iCs/>
          <w:lang w:val="hr-HR"/>
        </w:rPr>
        <w:t xml:space="preserve"> </w:t>
      </w:r>
      <w:proofErr w:type="spellStart"/>
      <w:r w:rsidR="00A179EE" w:rsidRPr="00DA6F5D">
        <w:rPr>
          <w:i/>
          <w:iCs/>
          <w:lang w:val="hr-HR"/>
        </w:rPr>
        <w:t>brusha</w:t>
      </w:r>
      <w:proofErr w:type="spellEnd"/>
      <w:r w:rsidR="00A179EE">
        <w:rPr>
          <w:lang w:val="hr-HR"/>
        </w:rPr>
        <w:t xml:space="preserve"> </w:t>
      </w:r>
      <w:r w:rsidR="00DA6F5D">
        <w:rPr>
          <w:lang w:val="hr-HR"/>
        </w:rPr>
        <w:t xml:space="preserve">u </w:t>
      </w:r>
      <w:proofErr w:type="spellStart"/>
      <w:r w:rsidR="00DA6F5D" w:rsidRPr="00DA6F5D">
        <w:rPr>
          <w:i/>
          <w:iCs/>
          <w:lang w:val="hr-HR"/>
        </w:rPr>
        <w:t>texture</w:t>
      </w:r>
      <w:proofErr w:type="spellEnd"/>
      <w:r w:rsidR="00DA6F5D" w:rsidRPr="00DA6F5D">
        <w:rPr>
          <w:i/>
          <w:iCs/>
          <w:lang w:val="hr-HR"/>
        </w:rPr>
        <w:t xml:space="preserve"> </w:t>
      </w:r>
      <w:proofErr w:type="spellStart"/>
      <w:r w:rsidR="00DA6F5D" w:rsidRPr="00DA6F5D">
        <w:rPr>
          <w:i/>
          <w:iCs/>
          <w:lang w:val="hr-HR"/>
        </w:rPr>
        <w:t>paintu</w:t>
      </w:r>
      <w:proofErr w:type="spellEnd"/>
      <w:r w:rsidR="00F510EF">
        <w:rPr>
          <w:lang w:val="hr-HR"/>
        </w:rPr>
        <w:t xml:space="preserve"> nadodani </w:t>
      </w:r>
      <w:r w:rsidR="006452E6">
        <w:rPr>
          <w:lang w:val="hr-HR"/>
        </w:rPr>
        <w:t xml:space="preserve">fiktivni </w:t>
      </w:r>
      <w:r w:rsidR="00F069ED">
        <w:rPr>
          <w:lang w:val="hr-HR"/>
        </w:rPr>
        <w:t xml:space="preserve">natpisi </w:t>
      </w:r>
      <w:r w:rsidR="00C44088">
        <w:rPr>
          <w:lang w:val="hr-HR"/>
        </w:rPr>
        <w:t xml:space="preserve">novina </w:t>
      </w:r>
      <w:r w:rsidR="006452E6">
        <w:rPr>
          <w:lang w:val="hr-HR"/>
        </w:rPr>
        <w:t>po helikopterima</w:t>
      </w:r>
      <w:r w:rsidR="00A92498">
        <w:rPr>
          <w:lang w:val="hr-HR"/>
        </w:rPr>
        <w:t xml:space="preserve"> [5]</w:t>
      </w:r>
      <w:r w:rsidR="006452E6">
        <w:rPr>
          <w:lang w:val="hr-HR"/>
        </w:rPr>
        <w:t>.</w:t>
      </w:r>
      <w:r w:rsidR="00B24A46">
        <w:rPr>
          <w:lang w:val="hr-HR"/>
        </w:rPr>
        <w:t xml:space="preserve"> Na helikoptere su zatim nadodana svijetla na rep te reflektor</w:t>
      </w:r>
      <w:r w:rsidR="00095CA3">
        <w:rPr>
          <w:lang w:val="hr-HR"/>
        </w:rPr>
        <w:t>sko svijetlo</w:t>
      </w:r>
      <w:r w:rsidR="00B24A46">
        <w:rPr>
          <w:lang w:val="hr-HR"/>
        </w:rPr>
        <w:t xml:space="preserve"> na prednju stranu, koj</w:t>
      </w:r>
      <w:r w:rsidR="00322CEF">
        <w:rPr>
          <w:lang w:val="hr-HR"/>
        </w:rPr>
        <w:t>e</w:t>
      </w:r>
      <w:r w:rsidR="00B24A46">
        <w:rPr>
          <w:lang w:val="hr-HR"/>
        </w:rPr>
        <w:t xml:space="preserve"> </w:t>
      </w:r>
      <w:r w:rsidR="00322CEF">
        <w:rPr>
          <w:lang w:val="hr-HR"/>
        </w:rPr>
        <w:t>je</w:t>
      </w:r>
      <w:r w:rsidR="00B24A46">
        <w:rPr>
          <w:lang w:val="hr-HR"/>
        </w:rPr>
        <w:t xml:space="preserve"> postavljen</w:t>
      </w:r>
      <w:r w:rsidR="00322CEF">
        <w:rPr>
          <w:lang w:val="hr-HR"/>
        </w:rPr>
        <w:t xml:space="preserve">o </w:t>
      </w:r>
      <w:r w:rsidR="001D76FC">
        <w:rPr>
          <w:lang w:val="hr-HR"/>
        </w:rPr>
        <w:t>da prati</w:t>
      </w:r>
      <w:r w:rsidR="00B24A46">
        <w:rPr>
          <w:lang w:val="hr-HR"/>
        </w:rPr>
        <w:t xml:space="preserve"> trkača većinu vremena, a ostatak vremena </w:t>
      </w:r>
      <w:r w:rsidR="001D76FC">
        <w:rPr>
          <w:lang w:val="hr-HR"/>
        </w:rPr>
        <w:t xml:space="preserve">je ručno </w:t>
      </w:r>
      <w:r w:rsidR="00B24A46">
        <w:rPr>
          <w:lang w:val="hr-HR"/>
        </w:rPr>
        <w:t>animiran</w:t>
      </w:r>
      <w:r w:rsidR="001D76FC">
        <w:rPr>
          <w:lang w:val="hr-HR"/>
        </w:rPr>
        <w:t>o</w:t>
      </w:r>
      <w:r w:rsidR="00B24A46">
        <w:rPr>
          <w:lang w:val="hr-HR"/>
        </w:rPr>
        <w:t>.</w:t>
      </w:r>
    </w:p>
    <w:p w14:paraId="41CCD3BC" w14:textId="0113A295" w:rsidR="00792244" w:rsidRPr="00F510EF" w:rsidRDefault="00AA3A49">
      <w:pPr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63360" behindDoc="0" locked="0" layoutInCell="1" allowOverlap="1" wp14:anchorId="0A166701" wp14:editId="51960488">
            <wp:simplePos x="0" y="0"/>
            <wp:positionH relativeFrom="column">
              <wp:posOffset>-1298</wp:posOffset>
            </wp:positionH>
            <wp:positionV relativeFrom="paragraph">
              <wp:posOffset>3092</wp:posOffset>
            </wp:positionV>
            <wp:extent cx="3100243" cy="2878372"/>
            <wp:effectExtent l="0" t="0" r="0" b="0"/>
            <wp:wrapThrough wrapText="bothSides">
              <wp:wrapPolygon edited="0">
                <wp:start x="18848" y="0"/>
                <wp:lineTo x="15530" y="2431"/>
                <wp:lineTo x="14733" y="2717"/>
                <wp:lineTo x="14468" y="4289"/>
                <wp:lineTo x="9822" y="5004"/>
                <wp:lineTo x="9689" y="5290"/>
                <wp:lineTo x="11017" y="7006"/>
                <wp:lineTo x="10751" y="11582"/>
                <wp:lineTo x="6769" y="13869"/>
                <wp:lineTo x="133" y="14155"/>
                <wp:lineTo x="133" y="14727"/>
                <wp:lineTo x="6769" y="16157"/>
                <wp:lineTo x="5840" y="16586"/>
                <wp:lineTo x="4513" y="18016"/>
                <wp:lineTo x="4380" y="19446"/>
                <wp:lineTo x="5177" y="20590"/>
                <wp:lineTo x="6769" y="20733"/>
                <wp:lineTo x="7035" y="21305"/>
                <wp:lineTo x="7831" y="21305"/>
                <wp:lineTo x="7964" y="21019"/>
                <wp:lineTo x="11548" y="19732"/>
                <wp:lineTo x="12079" y="19017"/>
                <wp:lineTo x="11150" y="18445"/>
                <wp:lineTo x="13273" y="16157"/>
                <wp:lineTo x="15928" y="16157"/>
                <wp:lineTo x="16857" y="15442"/>
                <wp:lineTo x="16459" y="13869"/>
                <wp:lineTo x="17786" y="13440"/>
                <wp:lineTo x="16857" y="11582"/>
                <wp:lineTo x="10619" y="11582"/>
                <wp:lineTo x="10751" y="9294"/>
                <wp:lineTo x="12477" y="9294"/>
                <wp:lineTo x="20839" y="7435"/>
                <wp:lineTo x="21237" y="5862"/>
                <wp:lineTo x="21104" y="4861"/>
                <wp:lineTo x="20574" y="4718"/>
                <wp:lineTo x="18184" y="3003"/>
                <wp:lineTo x="17653" y="2431"/>
                <wp:lineTo x="19777" y="429"/>
                <wp:lineTo x="19777" y="0"/>
                <wp:lineTo x="18848" y="0"/>
              </wp:wrapPolygon>
            </wp:wrapThrough>
            <wp:docPr id="45288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9" t="7127" r="23338" b="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243" cy="287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D4DD0" w14:textId="77777777" w:rsidR="006F2894" w:rsidRDefault="006F2894">
      <w:pPr>
        <w:rPr>
          <w:lang w:val="hr-HR"/>
        </w:rPr>
      </w:pPr>
    </w:p>
    <w:p w14:paraId="38F5B394" w14:textId="77777777" w:rsidR="006F2894" w:rsidRDefault="006F2894">
      <w:pPr>
        <w:rPr>
          <w:lang w:val="hr-HR"/>
        </w:rPr>
      </w:pPr>
    </w:p>
    <w:p w14:paraId="091A8110" w14:textId="77777777" w:rsidR="00093BD3" w:rsidRDefault="00093BD3">
      <w:pPr>
        <w:rPr>
          <w:lang w:val="hr-HR"/>
        </w:rPr>
      </w:pPr>
    </w:p>
    <w:p w14:paraId="24BD9664" w14:textId="77777777" w:rsidR="00093BD3" w:rsidRDefault="00093BD3">
      <w:pPr>
        <w:rPr>
          <w:lang w:val="hr-HR"/>
        </w:rPr>
      </w:pPr>
    </w:p>
    <w:p w14:paraId="4E060464" w14:textId="77777777" w:rsidR="00093BD3" w:rsidRDefault="00093BD3">
      <w:pPr>
        <w:rPr>
          <w:lang w:val="hr-HR"/>
        </w:rPr>
      </w:pPr>
    </w:p>
    <w:p w14:paraId="4689FAD1" w14:textId="77777777" w:rsidR="00093BD3" w:rsidRDefault="00093BD3">
      <w:pPr>
        <w:rPr>
          <w:lang w:val="hr-HR"/>
        </w:rPr>
      </w:pPr>
    </w:p>
    <w:p w14:paraId="5025A6DD" w14:textId="77777777" w:rsidR="00093BD3" w:rsidRDefault="00093BD3">
      <w:pPr>
        <w:rPr>
          <w:lang w:val="hr-HR"/>
        </w:rPr>
      </w:pPr>
    </w:p>
    <w:p w14:paraId="61D45E3C" w14:textId="77777777" w:rsidR="00093BD3" w:rsidRDefault="00093BD3">
      <w:pPr>
        <w:rPr>
          <w:lang w:val="hr-HR"/>
        </w:rPr>
      </w:pPr>
    </w:p>
    <w:p w14:paraId="6BEE3EB4" w14:textId="72AA579F" w:rsidR="00093BD3" w:rsidRDefault="00093BD3">
      <w:pPr>
        <w:rPr>
          <w:lang w:val="hr-HR"/>
        </w:rPr>
      </w:pPr>
    </w:p>
    <w:p w14:paraId="73340743" w14:textId="16BCCBA4" w:rsidR="00093BD3" w:rsidRDefault="00505E62">
      <w:pPr>
        <w:rPr>
          <w:lang w:val="hr-HR"/>
        </w:rPr>
      </w:pPr>
      <w:r>
        <w:rPr>
          <w:lang w:val="hr-HR"/>
        </w:rPr>
        <w:t xml:space="preserve">Za kraj </w:t>
      </w:r>
      <w:r w:rsidR="00E030E8">
        <w:rPr>
          <w:lang w:val="hr-HR"/>
        </w:rPr>
        <w:t xml:space="preserve">je </w:t>
      </w:r>
      <w:r w:rsidR="00912CB0">
        <w:rPr>
          <w:lang w:val="hr-HR"/>
        </w:rPr>
        <w:t xml:space="preserve">animirano kretanje i kut kamere kroz trajanje cijele animacije, tako da se animacija prikaže na </w:t>
      </w:r>
      <w:r w:rsidR="00542040">
        <w:rPr>
          <w:lang w:val="hr-HR"/>
        </w:rPr>
        <w:t xml:space="preserve">što </w:t>
      </w:r>
      <w:r w:rsidR="00912CB0">
        <w:rPr>
          <w:lang w:val="hr-HR"/>
        </w:rPr>
        <w:t>zanimljiv</w:t>
      </w:r>
      <w:r w:rsidR="00542040">
        <w:rPr>
          <w:lang w:val="hr-HR"/>
        </w:rPr>
        <w:t>iji</w:t>
      </w:r>
      <w:r w:rsidR="00912CB0">
        <w:rPr>
          <w:lang w:val="hr-HR"/>
        </w:rPr>
        <w:t xml:space="preserve"> način</w:t>
      </w:r>
      <w:r w:rsidR="00526372">
        <w:rPr>
          <w:lang w:val="hr-HR"/>
        </w:rPr>
        <w:t>, te je nadodana slika pozadine, preuzeta sa interneta [</w:t>
      </w:r>
      <w:r w:rsidR="00871A19">
        <w:rPr>
          <w:lang w:val="hr-HR"/>
        </w:rPr>
        <w:t>6</w:t>
      </w:r>
      <w:r w:rsidR="00526372">
        <w:rPr>
          <w:lang w:val="hr-HR"/>
        </w:rPr>
        <w:t>].</w:t>
      </w:r>
    </w:p>
    <w:p w14:paraId="124C964C" w14:textId="77777777" w:rsidR="004A090A" w:rsidRDefault="004A090A">
      <w:pPr>
        <w:rPr>
          <w:lang w:val="hr-HR"/>
        </w:rPr>
      </w:pPr>
    </w:p>
    <w:p w14:paraId="3F1390FE" w14:textId="1F2E9B88" w:rsidR="006F2894" w:rsidRDefault="006F2894">
      <w:pPr>
        <w:rPr>
          <w:lang w:val="hr-HR"/>
        </w:rPr>
      </w:pPr>
      <w:r>
        <w:rPr>
          <w:lang w:val="hr-HR"/>
        </w:rPr>
        <w:t>Reference</w:t>
      </w:r>
    </w:p>
    <w:p w14:paraId="664B8B80" w14:textId="5998D7AC" w:rsidR="006F2894" w:rsidRDefault="006B0435" w:rsidP="006F2894">
      <w:pPr>
        <w:pStyle w:val="ListParagraph"/>
        <w:numPr>
          <w:ilvl w:val="0"/>
          <w:numId w:val="1"/>
        </w:numPr>
        <w:rPr>
          <w:lang w:val="hr-HR"/>
        </w:rPr>
      </w:pPr>
      <w:hyperlink r:id="rId13" w:history="1">
        <w:r w:rsidRPr="006B0435">
          <w:rPr>
            <w:rStyle w:val="Hyperlink"/>
            <w:lang w:val="hr-HR"/>
          </w:rPr>
          <w:t>https://</w:t>
        </w:r>
        <w:r w:rsidRPr="006B0435">
          <w:rPr>
            <w:rStyle w:val="Hyperlink"/>
            <w:lang w:val="hr-HR"/>
          </w:rPr>
          <w:t>www.mix</w:t>
        </w:r>
        <w:r w:rsidRPr="006B0435">
          <w:rPr>
            <w:rStyle w:val="Hyperlink"/>
            <w:lang w:val="hr-HR"/>
          </w:rPr>
          <w:t>a</w:t>
        </w:r>
        <w:r w:rsidRPr="006B0435">
          <w:rPr>
            <w:rStyle w:val="Hyperlink"/>
            <w:lang w:val="hr-HR"/>
          </w:rPr>
          <w:t>m</w:t>
        </w:r>
        <w:r w:rsidRPr="006B0435">
          <w:rPr>
            <w:rStyle w:val="Hyperlink"/>
            <w:lang w:val="hr-HR"/>
          </w:rPr>
          <w:t>o</w:t>
        </w:r>
        <w:r w:rsidRPr="006B0435">
          <w:rPr>
            <w:rStyle w:val="Hyperlink"/>
            <w:lang w:val="hr-HR"/>
          </w:rPr>
          <w:t>.com</w:t>
        </w:r>
      </w:hyperlink>
    </w:p>
    <w:p w14:paraId="162C0F00" w14:textId="2F13409E" w:rsidR="006F2894" w:rsidRDefault="00AB5A99" w:rsidP="006F2894">
      <w:pPr>
        <w:pStyle w:val="ListParagraph"/>
        <w:numPr>
          <w:ilvl w:val="0"/>
          <w:numId w:val="1"/>
        </w:numPr>
        <w:rPr>
          <w:lang w:val="hr-HR"/>
        </w:rPr>
      </w:pPr>
      <w:hyperlink r:id="rId14" w:history="1">
        <w:r w:rsidRPr="00AB5A99">
          <w:rPr>
            <w:rStyle w:val="Hyperlink"/>
            <w:lang w:val="hr-HR"/>
          </w:rPr>
          <w:t>https://sketchfab.com/3d-models/full-gameready-city-buildings-0545317292c44490af5408cb58633121</w:t>
        </w:r>
      </w:hyperlink>
    </w:p>
    <w:p w14:paraId="54E34CEC" w14:textId="4D3261C7" w:rsidR="006F2894" w:rsidRDefault="006B0435" w:rsidP="006F2894">
      <w:pPr>
        <w:pStyle w:val="ListParagraph"/>
        <w:numPr>
          <w:ilvl w:val="0"/>
          <w:numId w:val="1"/>
        </w:numPr>
        <w:rPr>
          <w:lang w:val="hr-HR"/>
        </w:rPr>
      </w:pPr>
      <w:hyperlink r:id="rId15" w:history="1">
        <w:r w:rsidR="006F2894" w:rsidRPr="006B0435">
          <w:rPr>
            <w:rStyle w:val="Hyperlink"/>
            <w:lang w:val="hr-HR"/>
          </w:rPr>
          <w:t>https://sketchfab.com/3d-models/tower-crane-49851dc7a51b43bda6aea06856c26a8</w:t>
        </w:r>
      </w:hyperlink>
    </w:p>
    <w:p w14:paraId="3B48AD00" w14:textId="47FD6744" w:rsidR="006A48C0" w:rsidRDefault="001F19E3" w:rsidP="006F2894">
      <w:pPr>
        <w:pStyle w:val="ListParagraph"/>
        <w:numPr>
          <w:ilvl w:val="0"/>
          <w:numId w:val="1"/>
        </w:numPr>
        <w:rPr>
          <w:lang w:val="hr-HR"/>
        </w:rPr>
      </w:pPr>
      <w:hyperlink r:id="rId16" w:history="1">
        <w:r w:rsidRPr="001F19E3">
          <w:rPr>
            <w:rStyle w:val="Hyperlink"/>
            <w:lang w:val="hr-HR"/>
          </w:rPr>
          <w:t>https://sketchfab.com/3d-models/helicopter-91366449ce6842f784748a914e29d641</w:t>
        </w:r>
      </w:hyperlink>
    </w:p>
    <w:p w14:paraId="2F77143E" w14:textId="67CCFDF2" w:rsidR="003A760B" w:rsidRDefault="003A760B" w:rsidP="006F2894">
      <w:pPr>
        <w:pStyle w:val="ListParagraph"/>
        <w:numPr>
          <w:ilvl w:val="0"/>
          <w:numId w:val="1"/>
        </w:numPr>
        <w:rPr>
          <w:lang w:val="hr-HR"/>
        </w:rPr>
      </w:pPr>
      <w:hyperlink r:id="rId17" w:history="1">
        <w:r w:rsidRPr="003A760B">
          <w:rPr>
            <w:rStyle w:val="Hyperlink"/>
            <w:lang w:val="hr-HR"/>
          </w:rPr>
          <w:t>https://www.freepik.com/free-vector/news-logo-collection-concept_7050736.htm#fromView=search&amp;page=1&amp;position=0&amp;uuid=47a8968d-da1d-45bb-8843-011072791ebc&amp;query=news+logo</w:t>
        </w:r>
      </w:hyperlink>
    </w:p>
    <w:p w14:paraId="35A34938" w14:textId="5191187B" w:rsidR="00714F63" w:rsidRPr="006F2894" w:rsidRDefault="00BF43C6" w:rsidP="006F2894">
      <w:pPr>
        <w:pStyle w:val="ListParagraph"/>
        <w:numPr>
          <w:ilvl w:val="0"/>
          <w:numId w:val="1"/>
        </w:numPr>
        <w:rPr>
          <w:lang w:val="hr-HR"/>
        </w:rPr>
      </w:pPr>
      <w:hyperlink r:id="rId18" w:history="1">
        <w:r w:rsidR="004830C5" w:rsidRPr="00BF43C6">
          <w:rPr>
            <w:rStyle w:val="Hyperlink"/>
            <w:lang w:val="hr-HR"/>
          </w:rPr>
          <w:t>https://sketchfab.com/3d-models/city-rooftop-night-skybox-cce0e8aaa10f45ccb234e1aa2a3d5753</w:t>
        </w:r>
      </w:hyperlink>
    </w:p>
    <w:sectPr w:rsidR="00714F63" w:rsidRPr="006F2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31D8"/>
    <w:multiLevelType w:val="hybridMultilevel"/>
    <w:tmpl w:val="D1E827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05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F7"/>
    <w:rsid w:val="00001F54"/>
    <w:rsid w:val="0004189C"/>
    <w:rsid w:val="00060BF4"/>
    <w:rsid w:val="00064F81"/>
    <w:rsid w:val="00066143"/>
    <w:rsid w:val="00091D04"/>
    <w:rsid w:val="00093BD3"/>
    <w:rsid w:val="00095CA3"/>
    <w:rsid w:val="000C5570"/>
    <w:rsid w:val="000E57BD"/>
    <w:rsid w:val="001056B9"/>
    <w:rsid w:val="00123041"/>
    <w:rsid w:val="001C3F17"/>
    <w:rsid w:val="001C7C31"/>
    <w:rsid w:val="001D76FC"/>
    <w:rsid w:val="001F19E3"/>
    <w:rsid w:val="00242C74"/>
    <w:rsid w:val="00252FD6"/>
    <w:rsid w:val="0027112F"/>
    <w:rsid w:val="00282735"/>
    <w:rsid w:val="002B67DF"/>
    <w:rsid w:val="002D0FAD"/>
    <w:rsid w:val="002E25AF"/>
    <w:rsid w:val="002E72E7"/>
    <w:rsid w:val="00301D1D"/>
    <w:rsid w:val="00322CEF"/>
    <w:rsid w:val="00327BA4"/>
    <w:rsid w:val="003374B6"/>
    <w:rsid w:val="00341AF6"/>
    <w:rsid w:val="00341FF4"/>
    <w:rsid w:val="00383464"/>
    <w:rsid w:val="00386048"/>
    <w:rsid w:val="003A760B"/>
    <w:rsid w:val="003E3CD9"/>
    <w:rsid w:val="004026C8"/>
    <w:rsid w:val="00413E2E"/>
    <w:rsid w:val="004357AA"/>
    <w:rsid w:val="00441872"/>
    <w:rsid w:val="00442D18"/>
    <w:rsid w:val="00443F73"/>
    <w:rsid w:val="004444BB"/>
    <w:rsid w:val="004830C5"/>
    <w:rsid w:val="004A090A"/>
    <w:rsid w:val="004D0514"/>
    <w:rsid w:val="0050239F"/>
    <w:rsid w:val="00505E62"/>
    <w:rsid w:val="00513F55"/>
    <w:rsid w:val="00526372"/>
    <w:rsid w:val="00542040"/>
    <w:rsid w:val="00580787"/>
    <w:rsid w:val="00583D00"/>
    <w:rsid w:val="005D4F82"/>
    <w:rsid w:val="005E4F7D"/>
    <w:rsid w:val="0060199A"/>
    <w:rsid w:val="00623927"/>
    <w:rsid w:val="00640710"/>
    <w:rsid w:val="00643B56"/>
    <w:rsid w:val="006452E6"/>
    <w:rsid w:val="00671895"/>
    <w:rsid w:val="006A48C0"/>
    <w:rsid w:val="006B0435"/>
    <w:rsid w:val="006C7600"/>
    <w:rsid w:val="006E59FB"/>
    <w:rsid w:val="006F2894"/>
    <w:rsid w:val="006F3CDD"/>
    <w:rsid w:val="0070420A"/>
    <w:rsid w:val="00705BD3"/>
    <w:rsid w:val="00714F63"/>
    <w:rsid w:val="00746A66"/>
    <w:rsid w:val="007642C1"/>
    <w:rsid w:val="00782938"/>
    <w:rsid w:val="00786DF1"/>
    <w:rsid w:val="00792012"/>
    <w:rsid w:val="00792244"/>
    <w:rsid w:val="007E30E0"/>
    <w:rsid w:val="007F2546"/>
    <w:rsid w:val="00806894"/>
    <w:rsid w:val="00852291"/>
    <w:rsid w:val="00870532"/>
    <w:rsid w:val="00871A19"/>
    <w:rsid w:val="00885DFC"/>
    <w:rsid w:val="00897504"/>
    <w:rsid w:val="008A0C18"/>
    <w:rsid w:val="008A1BBF"/>
    <w:rsid w:val="008C4C02"/>
    <w:rsid w:val="008D704B"/>
    <w:rsid w:val="008E04F7"/>
    <w:rsid w:val="008E6619"/>
    <w:rsid w:val="008F411C"/>
    <w:rsid w:val="008F41AA"/>
    <w:rsid w:val="008F4DCA"/>
    <w:rsid w:val="00912CB0"/>
    <w:rsid w:val="00987815"/>
    <w:rsid w:val="00992280"/>
    <w:rsid w:val="00997E2E"/>
    <w:rsid w:val="009B5F16"/>
    <w:rsid w:val="009C2256"/>
    <w:rsid w:val="009C2EA8"/>
    <w:rsid w:val="009E7E0D"/>
    <w:rsid w:val="009F4DDF"/>
    <w:rsid w:val="009F61D9"/>
    <w:rsid w:val="00A00322"/>
    <w:rsid w:val="00A179EE"/>
    <w:rsid w:val="00A5727F"/>
    <w:rsid w:val="00A6347F"/>
    <w:rsid w:val="00A76027"/>
    <w:rsid w:val="00A92498"/>
    <w:rsid w:val="00AA08D6"/>
    <w:rsid w:val="00AA3A49"/>
    <w:rsid w:val="00AA4DB5"/>
    <w:rsid w:val="00AA7350"/>
    <w:rsid w:val="00AB1597"/>
    <w:rsid w:val="00AB5A99"/>
    <w:rsid w:val="00AF0CD6"/>
    <w:rsid w:val="00B01CB5"/>
    <w:rsid w:val="00B21924"/>
    <w:rsid w:val="00B24A46"/>
    <w:rsid w:val="00B32338"/>
    <w:rsid w:val="00B76E98"/>
    <w:rsid w:val="00B9275D"/>
    <w:rsid w:val="00BA6BAA"/>
    <w:rsid w:val="00BC7A25"/>
    <w:rsid w:val="00BE409B"/>
    <w:rsid w:val="00BF43C6"/>
    <w:rsid w:val="00C04E08"/>
    <w:rsid w:val="00C06228"/>
    <w:rsid w:val="00C063EA"/>
    <w:rsid w:val="00C13E05"/>
    <w:rsid w:val="00C25BC1"/>
    <w:rsid w:val="00C436B7"/>
    <w:rsid w:val="00C44088"/>
    <w:rsid w:val="00C669F0"/>
    <w:rsid w:val="00C94004"/>
    <w:rsid w:val="00C96665"/>
    <w:rsid w:val="00CE2FC1"/>
    <w:rsid w:val="00CF5209"/>
    <w:rsid w:val="00D17C3E"/>
    <w:rsid w:val="00D41A2E"/>
    <w:rsid w:val="00D4776D"/>
    <w:rsid w:val="00D56EC0"/>
    <w:rsid w:val="00D64475"/>
    <w:rsid w:val="00D73F9D"/>
    <w:rsid w:val="00D756B3"/>
    <w:rsid w:val="00D80AA6"/>
    <w:rsid w:val="00D865A9"/>
    <w:rsid w:val="00D970EC"/>
    <w:rsid w:val="00DA6F5D"/>
    <w:rsid w:val="00DC516E"/>
    <w:rsid w:val="00E030E8"/>
    <w:rsid w:val="00E55BB9"/>
    <w:rsid w:val="00E568DA"/>
    <w:rsid w:val="00E62BD7"/>
    <w:rsid w:val="00EC4A4F"/>
    <w:rsid w:val="00ED6AB6"/>
    <w:rsid w:val="00EF657E"/>
    <w:rsid w:val="00F05CEA"/>
    <w:rsid w:val="00F069ED"/>
    <w:rsid w:val="00F12B23"/>
    <w:rsid w:val="00F20A58"/>
    <w:rsid w:val="00F510EF"/>
    <w:rsid w:val="00FB0A3E"/>
    <w:rsid w:val="00FB3CDD"/>
    <w:rsid w:val="00FF1F70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9CF1"/>
  <w15:chartTrackingRefBased/>
  <w15:docId w15:val="{424E39A5-1806-4461-81B1-674F480E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4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04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xamo.com" TargetMode="External"/><Relationship Id="rId18" Type="http://schemas.openxmlformats.org/officeDocument/2006/relationships/hyperlink" Target="https://sketchfab.com/3d-models/city-rooftop-night-skybox-cce0e8aaa10f45ccb234e1aa2a3d575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freepik.com/free-vector/news-logo-collection-concept_7050736.htm%23fromView=search&amp;page=1&amp;position=0&amp;uuid=47a8968d-da1d-45bb-8843-011072791ebc&amp;query=news+logo" TargetMode="External"/><Relationship Id="rId2" Type="http://schemas.openxmlformats.org/officeDocument/2006/relationships/styles" Target="styles.xml"/><Relationship Id="rId16" Type="http://schemas.openxmlformats.org/officeDocument/2006/relationships/hyperlink" Target="https://sketchfab.com/3d-models/helicopter-91366449ce6842f784748a914e29d64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ketchfab.com/3d-models/tower-crane-49851dc7a51b43bda6aea06856c26a8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ketchfab.com/3d-models/full-gameready-city-buildings-0545317292c44490af5408cb58633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Marković</dc:creator>
  <cp:keywords/>
  <dc:description/>
  <cp:lastModifiedBy>Ian Marković</cp:lastModifiedBy>
  <cp:revision>161</cp:revision>
  <dcterms:created xsi:type="dcterms:W3CDTF">2026-02-01T10:38:00Z</dcterms:created>
  <dcterms:modified xsi:type="dcterms:W3CDTF">2026-02-01T11:26:00Z</dcterms:modified>
</cp:coreProperties>
</file>