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760B" w:rsidRPr="00712766" w:rsidRDefault="00712766" w:rsidP="00712766">
      <w:pPr>
        <w:jc w:val="center"/>
        <w:rPr>
          <w:rFonts w:ascii="Consolas" w:hAnsi="Consolas" w:cs="Consolas"/>
          <w:b/>
          <w:sz w:val="44"/>
        </w:rPr>
      </w:pPr>
      <w:r w:rsidRPr="00712766">
        <w:rPr>
          <w:rFonts w:ascii="Consolas" w:hAnsi="Consolas" w:cs="Consolas"/>
          <w:b/>
          <w:sz w:val="44"/>
        </w:rPr>
        <w:t>U.S. Department of Energy</w:t>
      </w:r>
    </w:p>
    <w:p w:rsidR="00712766" w:rsidRDefault="00712766" w:rsidP="00AF70C7">
      <w:pPr>
        <w:jc w:val="center"/>
        <w:rPr>
          <w:rFonts w:ascii="Copperplate Gothic Light" w:hAnsi="Copperplate Gothic Light"/>
        </w:rPr>
      </w:pPr>
      <w:r w:rsidRPr="00712766">
        <w:rPr>
          <w:rFonts w:ascii="Copperplate Gothic Light" w:hAnsi="Copperplate Gothic Light"/>
        </w:rPr>
        <w:t>The Gaming Project Demo Manual</w:t>
      </w:r>
    </w:p>
    <w:p w:rsidR="00C15CCC" w:rsidRPr="00C15CCC" w:rsidRDefault="00C15CCC" w:rsidP="00AF70C7">
      <w:pPr>
        <w:jc w:val="center"/>
        <w:rPr>
          <w:rFonts w:cstheme="minorHAnsi"/>
          <w:sz w:val="16"/>
        </w:rPr>
      </w:pPr>
      <w:r>
        <w:rPr>
          <w:rFonts w:cstheme="minorHAnsi"/>
          <w:sz w:val="16"/>
        </w:rPr>
        <w:t>Version 1.0</w:t>
      </w:r>
    </w:p>
    <w:p w:rsidR="00712766" w:rsidRDefault="00712766" w:rsidP="00712766">
      <w:pPr>
        <w:rPr>
          <w:rFonts w:ascii="Copperplate Gothic Light" w:hAnsi="Copperplate Gothic Light"/>
        </w:rPr>
      </w:pPr>
    </w:p>
    <w:p w:rsidR="00AF70C7" w:rsidRDefault="00AF70C7" w:rsidP="00E854B5">
      <w:pPr>
        <w:jc w:val="center"/>
        <w:rPr>
          <w:rFonts w:ascii="Copperplate Gothic Light" w:hAnsi="Copperplate Gothic Light"/>
        </w:rPr>
      </w:pPr>
      <w:r>
        <w:rPr>
          <w:noProof/>
        </w:rPr>
        <w:drawing>
          <wp:inline distT="0" distB="0" distL="0" distR="0" wp14:anchorId="7190EE14" wp14:editId="600A6CC6">
            <wp:extent cx="5357813" cy="3013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357813" cy="3013770"/>
                    </a:xfrm>
                    <a:prstGeom prst="rect">
                      <a:avLst/>
                    </a:prstGeom>
                  </pic:spPr>
                </pic:pic>
              </a:graphicData>
            </a:graphic>
          </wp:inline>
        </w:drawing>
      </w:r>
    </w:p>
    <w:p w:rsidR="00AF70C7" w:rsidRDefault="00AF70C7" w:rsidP="00E854B5">
      <w:pPr>
        <w:rPr>
          <w:rFonts w:asciiTheme="majorHAnsi" w:hAnsiTheme="majorHAnsi"/>
          <w:sz w:val="18"/>
        </w:rPr>
      </w:pPr>
      <w:r w:rsidRPr="00AF70C7">
        <w:rPr>
          <w:rFonts w:asciiTheme="majorHAnsi" w:hAnsiTheme="majorHAnsi"/>
          <w:b/>
          <w:sz w:val="18"/>
        </w:rPr>
        <w:t>Note</w:t>
      </w:r>
      <w:r w:rsidRPr="00AF70C7">
        <w:rPr>
          <w:rFonts w:asciiTheme="majorHAnsi" w:hAnsiTheme="majorHAnsi"/>
          <w:sz w:val="18"/>
        </w:rPr>
        <w:t>: The assets</w:t>
      </w:r>
      <w:r w:rsidR="00E854B5">
        <w:rPr>
          <w:rFonts w:asciiTheme="majorHAnsi" w:hAnsiTheme="majorHAnsi"/>
          <w:sz w:val="18"/>
        </w:rPr>
        <w:t>, fonts, textures, images</w:t>
      </w:r>
      <w:r w:rsidRPr="00AF70C7">
        <w:rPr>
          <w:rFonts w:asciiTheme="majorHAnsi" w:hAnsiTheme="majorHAnsi"/>
          <w:sz w:val="18"/>
        </w:rPr>
        <w:t xml:space="preserve"> and the features in this demo and not final. They </w:t>
      </w:r>
      <w:r>
        <w:rPr>
          <w:rFonts w:asciiTheme="majorHAnsi" w:hAnsiTheme="majorHAnsi"/>
          <w:sz w:val="18"/>
        </w:rPr>
        <w:t>are to show some core functionality</w:t>
      </w:r>
      <w:r w:rsidRPr="00AF70C7">
        <w:rPr>
          <w:rFonts w:asciiTheme="majorHAnsi" w:hAnsiTheme="majorHAnsi"/>
          <w:sz w:val="18"/>
        </w:rPr>
        <w:t xml:space="preserve"> only.</w:t>
      </w:r>
      <w:r>
        <w:rPr>
          <w:rFonts w:asciiTheme="majorHAnsi" w:hAnsiTheme="majorHAnsi"/>
          <w:sz w:val="18"/>
        </w:rPr>
        <w:t xml:space="preserve"> This manual is for the PC version of the game hence uses the click interface which is similar to touch on a mobile device.</w:t>
      </w:r>
    </w:p>
    <w:sdt>
      <w:sdtPr>
        <w:id w:val="-397218730"/>
        <w:docPartObj>
          <w:docPartGallery w:val="Table of Contents"/>
          <w:docPartUnique/>
        </w:docPartObj>
      </w:sdtPr>
      <w:sdtEndPr>
        <w:rPr>
          <w:b/>
          <w:bCs/>
          <w:smallCaps w:val="0"/>
          <w:noProof/>
          <w:spacing w:val="0"/>
          <w:sz w:val="20"/>
          <w:szCs w:val="20"/>
          <w:lang w:bidi="ar-SA"/>
        </w:rPr>
      </w:sdtEndPr>
      <w:sdtContent>
        <w:p w:rsidR="00791667" w:rsidRDefault="00791667">
          <w:pPr>
            <w:pStyle w:val="TOCHeading"/>
          </w:pPr>
          <w:r>
            <w:t>Contents</w:t>
          </w:r>
        </w:p>
        <w:p w:rsidR="006C6258" w:rsidRDefault="00791667">
          <w:pPr>
            <w:pStyle w:val="TOC1"/>
            <w:tabs>
              <w:tab w:val="left" w:pos="440"/>
              <w:tab w:val="right" w:leader="dot" w:pos="9350"/>
            </w:tabs>
            <w:rPr>
              <w:noProof/>
              <w:sz w:val="22"/>
              <w:szCs w:val="22"/>
            </w:rPr>
          </w:pPr>
          <w:r>
            <w:fldChar w:fldCharType="begin"/>
          </w:r>
          <w:r>
            <w:instrText xml:space="preserve"> TOC \o "1-3" \h \z \u </w:instrText>
          </w:r>
          <w:r>
            <w:fldChar w:fldCharType="separate"/>
          </w:r>
          <w:hyperlink w:anchor="_Toc331588797" w:history="1">
            <w:r w:rsidR="006C6258" w:rsidRPr="000A37A4">
              <w:rPr>
                <w:rStyle w:val="Hyperlink"/>
                <w:noProof/>
              </w:rPr>
              <w:t>1.</w:t>
            </w:r>
            <w:r w:rsidR="006C6258">
              <w:rPr>
                <w:noProof/>
                <w:sz w:val="22"/>
                <w:szCs w:val="22"/>
              </w:rPr>
              <w:tab/>
            </w:r>
            <w:r w:rsidR="006C6258" w:rsidRPr="000A37A4">
              <w:rPr>
                <w:rStyle w:val="Hyperlink"/>
                <w:noProof/>
              </w:rPr>
              <w:t>Starting the demo level</w:t>
            </w:r>
            <w:r w:rsidR="006C6258">
              <w:rPr>
                <w:noProof/>
                <w:webHidden/>
              </w:rPr>
              <w:tab/>
            </w:r>
            <w:r w:rsidR="006C6258">
              <w:rPr>
                <w:noProof/>
                <w:webHidden/>
              </w:rPr>
              <w:fldChar w:fldCharType="begin"/>
            </w:r>
            <w:r w:rsidR="006C6258">
              <w:rPr>
                <w:noProof/>
                <w:webHidden/>
              </w:rPr>
              <w:instrText xml:space="preserve"> PAGEREF _Toc331588797 \h </w:instrText>
            </w:r>
            <w:r w:rsidR="006C6258">
              <w:rPr>
                <w:noProof/>
                <w:webHidden/>
              </w:rPr>
            </w:r>
            <w:r w:rsidR="006C6258">
              <w:rPr>
                <w:noProof/>
                <w:webHidden/>
              </w:rPr>
              <w:fldChar w:fldCharType="separate"/>
            </w:r>
            <w:r w:rsidR="006C6258">
              <w:rPr>
                <w:noProof/>
                <w:webHidden/>
              </w:rPr>
              <w:t>2</w:t>
            </w:r>
            <w:r w:rsidR="006C6258">
              <w:rPr>
                <w:noProof/>
                <w:webHidden/>
              </w:rPr>
              <w:fldChar w:fldCharType="end"/>
            </w:r>
          </w:hyperlink>
        </w:p>
        <w:p w:rsidR="006C6258" w:rsidRDefault="006C6258">
          <w:pPr>
            <w:pStyle w:val="TOC1"/>
            <w:tabs>
              <w:tab w:val="left" w:pos="440"/>
              <w:tab w:val="right" w:leader="dot" w:pos="9350"/>
            </w:tabs>
            <w:rPr>
              <w:noProof/>
              <w:sz w:val="22"/>
              <w:szCs w:val="22"/>
            </w:rPr>
          </w:pPr>
          <w:hyperlink w:anchor="_Toc331588798" w:history="1">
            <w:r w:rsidRPr="000A37A4">
              <w:rPr>
                <w:rStyle w:val="Hyperlink"/>
                <w:noProof/>
              </w:rPr>
              <w:t>2.</w:t>
            </w:r>
            <w:r>
              <w:rPr>
                <w:noProof/>
                <w:sz w:val="22"/>
                <w:szCs w:val="22"/>
              </w:rPr>
              <w:tab/>
            </w:r>
            <w:r w:rsidRPr="000A37A4">
              <w:rPr>
                <w:rStyle w:val="Hyperlink"/>
                <w:noProof/>
              </w:rPr>
              <w:t>Knowing the scene</w:t>
            </w:r>
            <w:r>
              <w:rPr>
                <w:noProof/>
                <w:webHidden/>
              </w:rPr>
              <w:tab/>
            </w:r>
            <w:r>
              <w:rPr>
                <w:noProof/>
                <w:webHidden/>
              </w:rPr>
              <w:fldChar w:fldCharType="begin"/>
            </w:r>
            <w:r>
              <w:rPr>
                <w:noProof/>
                <w:webHidden/>
              </w:rPr>
              <w:instrText xml:space="preserve"> PAGEREF _Toc331588798 \h </w:instrText>
            </w:r>
            <w:r>
              <w:rPr>
                <w:noProof/>
                <w:webHidden/>
              </w:rPr>
            </w:r>
            <w:r>
              <w:rPr>
                <w:noProof/>
                <w:webHidden/>
              </w:rPr>
              <w:fldChar w:fldCharType="separate"/>
            </w:r>
            <w:r>
              <w:rPr>
                <w:noProof/>
                <w:webHidden/>
              </w:rPr>
              <w:t>2</w:t>
            </w:r>
            <w:r>
              <w:rPr>
                <w:noProof/>
                <w:webHidden/>
              </w:rPr>
              <w:fldChar w:fldCharType="end"/>
            </w:r>
          </w:hyperlink>
        </w:p>
        <w:p w:rsidR="006C6258" w:rsidRDefault="006C6258">
          <w:pPr>
            <w:pStyle w:val="TOC1"/>
            <w:tabs>
              <w:tab w:val="left" w:pos="440"/>
              <w:tab w:val="right" w:leader="dot" w:pos="9350"/>
            </w:tabs>
            <w:rPr>
              <w:noProof/>
              <w:sz w:val="22"/>
              <w:szCs w:val="22"/>
            </w:rPr>
          </w:pPr>
          <w:hyperlink w:anchor="_Toc331588799" w:history="1">
            <w:r w:rsidRPr="000A37A4">
              <w:rPr>
                <w:rStyle w:val="Hyperlink"/>
                <w:noProof/>
              </w:rPr>
              <w:t>3.</w:t>
            </w:r>
            <w:r>
              <w:rPr>
                <w:noProof/>
                <w:sz w:val="22"/>
                <w:szCs w:val="22"/>
              </w:rPr>
              <w:tab/>
            </w:r>
            <w:r w:rsidRPr="000A37A4">
              <w:rPr>
                <w:rStyle w:val="Hyperlink"/>
                <w:noProof/>
              </w:rPr>
              <w:t>Restart Scene</w:t>
            </w:r>
            <w:r>
              <w:rPr>
                <w:noProof/>
                <w:webHidden/>
              </w:rPr>
              <w:tab/>
            </w:r>
            <w:r>
              <w:rPr>
                <w:noProof/>
                <w:webHidden/>
              </w:rPr>
              <w:fldChar w:fldCharType="begin"/>
            </w:r>
            <w:r>
              <w:rPr>
                <w:noProof/>
                <w:webHidden/>
              </w:rPr>
              <w:instrText xml:space="preserve"> PAGEREF _Toc331588799 \h </w:instrText>
            </w:r>
            <w:r>
              <w:rPr>
                <w:noProof/>
                <w:webHidden/>
              </w:rPr>
            </w:r>
            <w:r>
              <w:rPr>
                <w:noProof/>
                <w:webHidden/>
              </w:rPr>
              <w:fldChar w:fldCharType="separate"/>
            </w:r>
            <w:r>
              <w:rPr>
                <w:noProof/>
                <w:webHidden/>
              </w:rPr>
              <w:t>2</w:t>
            </w:r>
            <w:r>
              <w:rPr>
                <w:noProof/>
                <w:webHidden/>
              </w:rPr>
              <w:fldChar w:fldCharType="end"/>
            </w:r>
          </w:hyperlink>
        </w:p>
        <w:p w:rsidR="006C6258" w:rsidRDefault="006C6258">
          <w:pPr>
            <w:pStyle w:val="TOC1"/>
            <w:tabs>
              <w:tab w:val="left" w:pos="440"/>
              <w:tab w:val="right" w:leader="dot" w:pos="9350"/>
            </w:tabs>
            <w:rPr>
              <w:noProof/>
              <w:sz w:val="22"/>
              <w:szCs w:val="22"/>
            </w:rPr>
          </w:pPr>
          <w:hyperlink w:anchor="_Toc331588800" w:history="1">
            <w:r w:rsidRPr="000A37A4">
              <w:rPr>
                <w:rStyle w:val="Hyperlink"/>
                <w:noProof/>
              </w:rPr>
              <w:t>4.</w:t>
            </w:r>
            <w:r>
              <w:rPr>
                <w:noProof/>
                <w:sz w:val="22"/>
                <w:szCs w:val="22"/>
              </w:rPr>
              <w:tab/>
            </w:r>
            <w:r w:rsidRPr="000A37A4">
              <w:rPr>
                <w:rStyle w:val="Hyperlink"/>
                <w:noProof/>
              </w:rPr>
              <w:t>Using Camera controls</w:t>
            </w:r>
            <w:r>
              <w:rPr>
                <w:noProof/>
                <w:webHidden/>
              </w:rPr>
              <w:tab/>
            </w:r>
            <w:r>
              <w:rPr>
                <w:noProof/>
                <w:webHidden/>
              </w:rPr>
              <w:fldChar w:fldCharType="begin"/>
            </w:r>
            <w:r>
              <w:rPr>
                <w:noProof/>
                <w:webHidden/>
              </w:rPr>
              <w:instrText xml:space="preserve"> PAGEREF _Toc331588800 \h </w:instrText>
            </w:r>
            <w:r>
              <w:rPr>
                <w:noProof/>
                <w:webHidden/>
              </w:rPr>
            </w:r>
            <w:r>
              <w:rPr>
                <w:noProof/>
                <w:webHidden/>
              </w:rPr>
              <w:fldChar w:fldCharType="separate"/>
            </w:r>
            <w:r>
              <w:rPr>
                <w:noProof/>
                <w:webHidden/>
              </w:rPr>
              <w:t>2</w:t>
            </w:r>
            <w:r>
              <w:rPr>
                <w:noProof/>
                <w:webHidden/>
              </w:rPr>
              <w:fldChar w:fldCharType="end"/>
            </w:r>
          </w:hyperlink>
        </w:p>
        <w:p w:rsidR="006C6258" w:rsidRDefault="006C6258">
          <w:pPr>
            <w:pStyle w:val="TOC1"/>
            <w:tabs>
              <w:tab w:val="left" w:pos="440"/>
              <w:tab w:val="right" w:leader="dot" w:pos="9350"/>
            </w:tabs>
            <w:rPr>
              <w:noProof/>
              <w:sz w:val="22"/>
              <w:szCs w:val="22"/>
            </w:rPr>
          </w:pPr>
          <w:hyperlink w:anchor="_Toc331588801" w:history="1">
            <w:r w:rsidRPr="000A37A4">
              <w:rPr>
                <w:rStyle w:val="Hyperlink"/>
                <w:noProof/>
              </w:rPr>
              <w:t>5.</w:t>
            </w:r>
            <w:r>
              <w:rPr>
                <w:noProof/>
                <w:sz w:val="22"/>
                <w:szCs w:val="22"/>
              </w:rPr>
              <w:tab/>
            </w:r>
            <w:r w:rsidRPr="000A37A4">
              <w:rPr>
                <w:rStyle w:val="Hyperlink"/>
                <w:noProof/>
              </w:rPr>
              <w:t>Using building menu (GUI)</w:t>
            </w:r>
            <w:r>
              <w:rPr>
                <w:noProof/>
                <w:webHidden/>
              </w:rPr>
              <w:tab/>
            </w:r>
            <w:r>
              <w:rPr>
                <w:noProof/>
                <w:webHidden/>
              </w:rPr>
              <w:fldChar w:fldCharType="begin"/>
            </w:r>
            <w:r>
              <w:rPr>
                <w:noProof/>
                <w:webHidden/>
              </w:rPr>
              <w:instrText xml:space="preserve"> PAGEREF _Toc331588801 \h </w:instrText>
            </w:r>
            <w:r>
              <w:rPr>
                <w:noProof/>
                <w:webHidden/>
              </w:rPr>
            </w:r>
            <w:r>
              <w:rPr>
                <w:noProof/>
                <w:webHidden/>
              </w:rPr>
              <w:fldChar w:fldCharType="separate"/>
            </w:r>
            <w:r>
              <w:rPr>
                <w:noProof/>
                <w:webHidden/>
              </w:rPr>
              <w:t>2</w:t>
            </w:r>
            <w:r>
              <w:rPr>
                <w:noProof/>
                <w:webHidden/>
              </w:rPr>
              <w:fldChar w:fldCharType="end"/>
            </w:r>
          </w:hyperlink>
        </w:p>
        <w:p w:rsidR="006C6258" w:rsidRDefault="006C6258">
          <w:pPr>
            <w:pStyle w:val="TOC1"/>
            <w:tabs>
              <w:tab w:val="left" w:pos="440"/>
              <w:tab w:val="right" w:leader="dot" w:pos="9350"/>
            </w:tabs>
            <w:rPr>
              <w:noProof/>
              <w:sz w:val="22"/>
              <w:szCs w:val="22"/>
            </w:rPr>
          </w:pPr>
          <w:hyperlink w:anchor="_Toc331588802" w:history="1">
            <w:r w:rsidRPr="000A37A4">
              <w:rPr>
                <w:rStyle w:val="Hyperlink"/>
                <w:noProof/>
              </w:rPr>
              <w:t>6.</w:t>
            </w:r>
            <w:r>
              <w:rPr>
                <w:noProof/>
                <w:sz w:val="22"/>
                <w:szCs w:val="22"/>
              </w:rPr>
              <w:tab/>
            </w:r>
            <w:r w:rsidRPr="000A37A4">
              <w:rPr>
                <w:rStyle w:val="Hyperlink"/>
                <w:noProof/>
              </w:rPr>
              <w:t>Placing buildings on terrain</w:t>
            </w:r>
            <w:r>
              <w:rPr>
                <w:noProof/>
                <w:webHidden/>
              </w:rPr>
              <w:tab/>
            </w:r>
            <w:r>
              <w:rPr>
                <w:noProof/>
                <w:webHidden/>
              </w:rPr>
              <w:fldChar w:fldCharType="begin"/>
            </w:r>
            <w:r>
              <w:rPr>
                <w:noProof/>
                <w:webHidden/>
              </w:rPr>
              <w:instrText xml:space="preserve"> PAGEREF _Toc331588802 \h </w:instrText>
            </w:r>
            <w:r>
              <w:rPr>
                <w:noProof/>
                <w:webHidden/>
              </w:rPr>
            </w:r>
            <w:r>
              <w:rPr>
                <w:noProof/>
                <w:webHidden/>
              </w:rPr>
              <w:fldChar w:fldCharType="separate"/>
            </w:r>
            <w:r>
              <w:rPr>
                <w:noProof/>
                <w:webHidden/>
              </w:rPr>
              <w:t>3</w:t>
            </w:r>
            <w:r>
              <w:rPr>
                <w:noProof/>
                <w:webHidden/>
              </w:rPr>
              <w:fldChar w:fldCharType="end"/>
            </w:r>
          </w:hyperlink>
        </w:p>
        <w:p w:rsidR="006C6258" w:rsidRDefault="006C6258">
          <w:pPr>
            <w:pStyle w:val="TOC1"/>
            <w:tabs>
              <w:tab w:val="left" w:pos="440"/>
              <w:tab w:val="right" w:leader="dot" w:pos="9350"/>
            </w:tabs>
            <w:rPr>
              <w:noProof/>
              <w:sz w:val="22"/>
              <w:szCs w:val="22"/>
            </w:rPr>
          </w:pPr>
          <w:hyperlink w:anchor="_Toc331588803" w:history="1">
            <w:r w:rsidRPr="000A37A4">
              <w:rPr>
                <w:rStyle w:val="Hyperlink"/>
                <w:noProof/>
              </w:rPr>
              <w:t>7.</w:t>
            </w:r>
            <w:r>
              <w:rPr>
                <w:noProof/>
                <w:sz w:val="22"/>
                <w:szCs w:val="22"/>
              </w:rPr>
              <w:tab/>
            </w:r>
            <w:r w:rsidRPr="000A37A4">
              <w:rPr>
                <w:rStyle w:val="Hyperlink"/>
                <w:noProof/>
              </w:rPr>
              <w:t>Linking buildings</w:t>
            </w:r>
            <w:r>
              <w:rPr>
                <w:noProof/>
                <w:webHidden/>
              </w:rPr>
              <w:tab/>
            </w:r>
            <w:r>
              <w:rPr>
                <w:noProof/>
                <w:webHidden/>
              </w:rPr>
              <w:fldChar w:fldCharType="begin"/>
            </w:r>
            <w:r>
              <w:rPr>
                <w:noProof/>
                <w:webHidden/>
              </w:rPr>
              <w:instrText xml:space="preserve"> PAGEREF _Toc331588803 \h </w:instrText>
            </w:r>
            <w:r>
              <w:rPr>
                <w:noProof/>
                <w:webHidden/>
              </w:rPr>
            </w:r>
            <w:r>
              <w:rPr>
                <w:noProof/>
                <w:webHidden/>
              </w:rPr>
              <w:fldChar w:fldCharType="separate"/>
            </w:r>
            <w:r>
              <w:rPr>
                <w:noProof/>
                <w:webHidden/>
              </w:rPr>
              <w:t>3</w:t>
            </w:r>
            <w:r>
              <w:rPr>
                <w:noProof/>
                <w:webHidden/>
              </w:rPr>
              <w:fldChar w:fldCharType="end"/>
            </w:r>
          </w:hyperlink>
        </w:p>
        <w:p w:rsidR="006C6258" w:rsidRDefault="006C6258">
          <w:pPr>
            <w:pStyle w:val="TOC1"/>
            <w:tabs>
              <w:tab w:val="left" w:pos="440"/>
              <w:tab w:val="right" w:leader="dot" w:pos="9350"/>
            </w:tabs>
            <w:rPr>
              <w:noProof/>
              <w:sz w:val="22"/>
              <w:szCs w:val="22"/>
            </w:rPr>
          </w:pPr>
          <w:hyperlink w:anchor="_Toc331588804" w:history="1">
            <w:r w:rsidRPr="000A37A4">
              <w:rPr>
                <w:rStyle w:val="Hyperlink"/>
                <w:noProof/>
              </w:rPr>
              <w:t>8.</w:t>
            </w:r>
            <w:r>
              <w:rPr>
                <w:noProof/>
                <w:sz w:val="22"/>
                <w:szCs w:val="22"/>
              </w:rPr>
              <w:tab/>
            </w:r>
            <w:r w:rsidRPr="000A37A4">
              <w:rPr>
                <w:rStyle w:val="Hyperlink"/>
                <w:noProof/>
              </w:rPr>
              <w:t>Actual demo run – for the presentation</w:t>
            </w:r>
            <w:r>
              <w:rPr>
                <w:noProof/>
                <w:webHidden/>
              </w:rPr>
              <w:tab/>
            </w:r>
            <w:r>
              <w:rPr>
                <w:noProof/>
                <w:webHidden/>
              </w:rPr>
              <w:fldChar w:fldCharType="begin"/>
            </w:r>
            <w:r>
              <w:rPr>
                <w:noProof/>
                <w:webHidden/>
              </w:rPr>
              <w:instrText xml:space="preserve"> PAGEREF _Toc331588804 \h </w:instrText>
            </w:r>
            <w:r>
              <w:rPr>
                <w:noProof/>
                <w:webHidden/>
              </w:rPr>
            </w:r>
            <w:r>
              <w:rPr>
                <w:noProof/>
                <w:webHidden/>
              </w:rPr>
              <w:fldChar w:fldCharType="separate"/>
            </w:r>
            <w:r>
              <w:rPr>
                <w:noProof/>
                <w:webHidden/>
              </w:rPr>
              <w:t>3</w:t>
            </w:r>
            <w:r>
              <w:rPr>
                <w:noProof/>
                <w:webHidden/>
              </w:rPr>
              <w:fldChar w:fldCharType="end"/>
            </w:r>
          </w:hyperlink>
        </w:p>
        <w:p w:rsidR="00791667" w:rsidRDefault="00791667">
          <w:r>
            <w:rPr>
              <w:b/>
              <w:bCs/>
              <w:noProof/>
            </w:rPr>
            <w:fldChar w:fldCharType="end"/>
          </w:r>
        </w:p>
      </w:sdtContent>
    </w:sdt>
    <w:p w:rsidR="008405B0" w:rsidRDefault="008405B0" w:rsidP="00AF70C7">
      <w:pPr>
        <w:jc w:val="center"/>
        <w:rPr>
          <w:rFonts w:asciiTheme="majorHAnsi" w:hAnsiTheme="majorHAnsi"/>
          <w:sz w:val="18"/>
        </w:rPr>
      </w:pPr>
    </w:p>
    <w:p w:rsidR="007D0F3F" w:rsidRDefault="007D0F3F" w:rsidP="00AF70C7">
      <w:pPr>
        <w:jc w:val="center"/>
        <w:rPr>
          <w:rFonts w:asciiTheme="majorHAnsi" w:hAnsiTheme="majorHAnsi"/>
          <w:sz w:val="18"/>
        </w:rPr>
      </w:pPr>
    </w:p>
    <w:p w:rsidR="007D0F3F" w:rsidRDefault="007D0F3F" w:rsidP="006C6258">
      <w:pPr>
        <w:rPr>
          <w:rFonts w:asciiTheme="majorHAnsi" w:hAnsiTheme="majorHAnsi"/>
          <w:sz w:val="18"/>
        </w:rPr>
      </w:pPr>
    </w:p>
    <w:p w:rsidR="00791667" w:rsidRDefault="008405B0" w:rsidP="00791667">
      <w:pPr>
        <w:pStyle w:val="Heading1"/>
        <w:numPr>
          <w:ilvl w:val="0"/>
          <w:numId w:val="3"/>
        </w:numPr>
      </w:pPr>
      <w:bookmarkStart w:id="0" w:name="_Toc331588797"/>
      <w:r>
        <w:t>Starting the demo level</w:t>
      </w:r>
      <w:bookmarkEnd w:id="0"/>
    </w:p>
    <w:p w:rsidR="00791667" w:rsidRPr="00791667" w:rsidRDefault="007D0F3F" w:rsidP="00D41C46">
      <w:pPr>
        <w:pStyle w:val="ListParagraph"/>
        <w:numPr>
          <w:ilvl w:val="0"/>
          <w:numId w:val="4"/>
        </w:numPr>
      </w:pPr>
      <w:r>
        <w:t xml:space="preserve">Use the </w:t>
      </w:r>
      <w:r w:rsidRPr="00D41C46">
        <w:rPr>
          <w:b/>
        </w:rPr>
        <w:t>demo.exe</w:t>
      </w:r>
      <w:r>
        <w:t xml:space="preserve"> in </w:t>
      </w:r>
      <w:proofErr w:type="spellStart"/>
      <w:r w:rsidRPr="00D41C46">
        <w:rPr>
          <w:b/>
        </w:rPr>
        <w:t>DemoLevel</w:t>
      </w:r>
      <w:proofErr w:type="spellEnd"/>
      <w:r>
        <w:t xml:space="preserve"> folder to start the demo. Select the appropriate screen resolution and graphics quality and start.</w:t>
      </w:r>
    </w:p>
    <w:p w:rsidR="007D0F3F" w:rsidRDefault="007D0F3F" w:rsidP="007E34AF">
      <w:pPr>
        <w:pStyle w:val="Heading1"/>
        <w:numPr>
          <w:ilvl w:val="0"/>
          <w:numId w:val="3"/>
        </w:numPr>
      </w:pPr>
      <w:bookmarkStart w:id="1" w:name="_Toc331588798"/>
      <w:r>
        <w:t>Knowing the scene</w:t>
      </w:r>
      <w:bookmarkEnd w:id="1"/>
    </w:p>
    <w:p w:rsidR="00D41C46" w:rsidRDefault="004C68FE" w:rsidP="00D41C46">
      <w:pPr>
        <w:pStyle w:val="ListParagraph"/>
        <w:numPr>
          <w:ilvl w:val="0"/>
          <w:numId w:val="4"/>
        </w:numPr>
      </w:pPr>
      <w:r>
        <w:t xml:space="preserve">The demo has only one scene file so it will open up a sample terrain with some game objects placed. In the menu </w:t>
      </w:r>
      <w:r w:rsidRPr="004C68FE">
        <w:rPr>
          <w:b/>
        </w:rPr>
        <w:t>main menu</w:t>
      </w:r>
      <w:r>
        <w:t xml:space="preserve"> and </w:t>
      </w:r>
      <w:r w:rsidRPr="004C68FE">
        <w:rPr>
          <w:b/>
        </w:rPr>
        <w:t>end turn</w:t>
      </w:r>
      <w:r>
        <w:t xml:space="preserve"> is not available right now. This demo will have </w:t>
      </w:r>
      <w:r w:rsidRPr="004C68FE">
        <w:rPr>
          <w:b/>
        </w:rPr>
        <w:t>building menu</w:t>
      </w:r>
      <w:r>
        <w:rPr>
          <w:b/>
        </w:rPr>
        <w:t xml:space="preserve"> </w:t>
      </w:r>
      <w:r>
        <w:t>which provides the option of selecting a building that can be placed on the terrain. Building placement is explained below.</w:t>
      </w:r>
      <w:r w:rsidR="00760F4C">
        <w:t xml:space="preserve"> The building menu will open up a new </w:t>
      </w:r>
      <w:r w:rsidR="002C7B18">
        <w:t>window with all the information.</w:t>
      </w:r>
    </w:p>
    <w:p w:rsidR="00137BB6" w:rsidRPr="00D41C46" w:rsidRDefault="00137BB6" w:rsidP="00D41C46">
      <w:pPr>
        <w:pStyle w:val="ListParagraph"/>
        <w:numPr>
          <w:ilvl w:val="0"/>
          <w:numId w:val="4"/>
        </w:numPr>
      </w:pPr>
      <w:r>
        <w:rPr>
          <w:noProof/>
        </w:rPr>
        <mc:AlternateContent>
          <mc:Choice Requires="wps">
            <w:drawing>
              <wp:anchor distT="0" distB="0" distL="114300" distR="114300" simplePos="0" relativeHeight="251661312" behindDoc="0" locked="0" layoutInCell="0" allowOverlap="1" wp14:editId="166560A2">
                <wp:simplePos x="0" y="0"/>
                <wp:positionH relativeFrom="margin">
                  <wp:posOffset>4606925</wp:posOffset>
                </wp:positionH>
                <wp:positionV relativeFrom="margin">
                  <wp:posOffset>2821305</wp:posOffset>
                </wp:positionV>
                <wp:extent cx="1271270" cy="435610"/>
                <wp:effectExtent l="0" t="0" r="0" b="0"/>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1270" cy="435610"/>
                        </a:xfrm>
                        <a:prstGeom prst="bracketPair">
                          <a:avLst>
                            <a:gd name="adj" fmla="val 8051"/>
                          </a:avLst>
                        </a:prstGeom>
                        <a:noFill/>
                        <a:ln w="38100">
                          <a:solidFill>
                            <a:srgbClr val="9BBB59">
                              <a:alpha val="0"/>
                            </a:srgbClr>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rsidR="00137BB6" w:rsidRDefault="00137BB6">
                            <w:pPr>
                              <w:spacing w:after="0"/>
                              <w:jc w:val="center"/>
                              <w:rPr>
                                <w:i/>
                                <w:iCs/>
                                <w:color w:val="7F7F7F" w:themeColor="text1" w:themeTint="80"/>
                                <w:sz w:val="24"/>
                              </w:rPr>
                            </w:pPr>
                            <w:r>
                              <w:rPr>
                                <w:i/>
                                <w:iCs/>
                                <w:color w:val="7F7F7F" w:themeColor="text1" w:themeTint="80"/>
                                <w:sz w:val="24"/>
                              </w:rPr>
                              <w:t>Building menu</w:t>
                            </w:r>
                          </w:p>
                        </w:txbxContent>
                      </wps:txbx>
                      <wps:bodyPr rot="0" vert="horz"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6" type="#_x0000_t185" style="position:absolute;left:0;text-align:left;margin-left:362.75pt;margin-top:222.15pt;width:100.1pt;height:34.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0j3JAMAAK4GAAAOAAAAZHJzL2Uyb0RvYy54bWysVVtr2zAUfh/sPwi9u7YTx7lQtyROUga7&#10;FLqxZ8WSY62y5ElKnG7sv+9IdtKkgzFGSzE60tGn833nkuvbQy3QnmnDlcxwfBVhxGShKJfbDH/5&#10;vA4mGBlLJCVCSZbhJ2bw7c3bN9dtM2MDVSlBmUYAIs2sbTJcWdvMwtAUFauJuVINk3BYKl0TC6be&#10;hlSTFtBrEQ6iKA1bpWmjVcGMgd1ld4hvPH5ZssJ+KkvDLBIZhtis/2r/3bhveHNNZltNmooXfRjk&#10;P6KoCZfw6AlqSSxBO83/gKp5oZVRpb0qVB2qsuQF8xyATRy9YPNQkYZ5LiCOaU4ymdeDLT7u7zXi&#10;NMPpNMFIkhqSNN9Z5d9GAydQ25gZ+D0099pRNM17VTwaJFVeEbllc61VWzFCIazY+YcXF5xh4Cra&#10;tB8UBXQC6F6rQ6lrBwgqoINPydMpJexgUQGb8WAM/5C5As6S4SiNfc5CMjvebrSxd0zVyC0yvNGk&#10;eGT2nnDtHyH798b6zNCeHaHfMCprAXneE4Em0aiLmsx6XwA/grqLUq25EL5QhERthoeTOIo8uFGC&#10;U3fqddHbTS40AtAMTxeLxWjaRSCainS7x9hN5wpSgZznGFrtJPVPOUFX/doSLro1+AvpHgN9el5O&#10;KV9pP6fRdDVZTZIgGaSrIImWy2C+zpMgXcfj0XK4zPNl/MuFFCezilPKpAv9WPVx8m9V1fdfV6+n&#10;ur9g0dPrlUiG6TDxdXFBNrwMw2sBXHpyPaX5ehSNk+EkGI9HwyAZrqJgMVnnwTyP03S8WuSL1QtK&#10;K9/05nVYMQ/WC612lumHiraIcldp8XiaxhgMGCdQou4PIyK2MAcLqzHSyn7ltvKN5Or6bzWyJXVN&#10;fN5NRSjrlEs9pN/lcn/Xu7iSOSufU1SdgM8Bn+nba/IsMWAcC8g3q+vPrs/tYXOAF13TbhR9grYF&#10;Gr43YcjDolL6B0YtDMwMm+87ohlG4p2E1k9G44GbsOeGPjc25waRBUBl2IJkfpnbbirvGs23lZPX&#10;CyaVG0YltxCUD7WLqjdgKHpS/QB3U/fc9l7PPzM3vwEAAP//AwBQSwMEFAAGAAgAAAAhAPsybpDj&#10;AAAACwEAAA8AAABkcnMvZG93bnJldi54bWxMj0FOwzAQRfdI3MEaJHbUaYhpm2ZSoUqRqmYBFA7g&#10;xtMkIrbT2E0Dp8esYDn6T/+/yTaT7thIg2utQZjPImBkKqtaUyN8vBcPS2DOS6NkZw0hfJGDTX57&#10;k8lU2at5o/HgaxZKjEslQuN9n3Luqoa0dDPbkwnZyQ5a+nAONVeDvIZy3fE4ip64lq0JC43sadtQ&#10;9Xm4aITv83YsvX4tzzvxEpVFud8tiz3i/d30vAbmafJ/MPzqB3XIg9PRXoxyrENYxEIEFCFJkkdg&#10;gVjFYgHsiCDm8Qp4nvH/P+Q/AAAA//8DAFBLAQItABQABgAIAAAAIQC2gziS/gAAAOEBAAATAAAA&#10;AAAAAAAAAAAAAAAAAABbQ29udGVudF9UeXBlc10ueG1sUEsBAi0AFAAGAAgAAAAhADj9If/WAAAA&#10;lAEAAAsAAAAAAAAAAAAAAAAALwEAAF9yZWxzLy5yZWxzUEsBAi0AFAAGAAgAAAAhAMITSPckAwAA&#10;rgYAAA4AAAAAAAAAAAAAAAAALgIAAGRycy9lMm9Eb2MueG1sUEsBAi0AFAAGAAgAAAAhAPsybpDj&#10;AAAACwEAAA8AAAAAAAAAAAAAAAAAfgUAAGRycy9kb3ducmV2LnhtbFBLBQYAAAAABAAEAPMAAACO&#10;BgAAAAA=&#10;" o:allowincell="f" adj="1739" fillcolor="#943634" strokecolor="#9bbb59" strokeweight="3pt">
                <v:stroke opacity="0"/>
                <v:shadow color="#5d7035" offset="1pt,1pt"/>
                <v:textbox inset="3.6pt,,3.6pt">
                  <w:txbxContent>
                    <w:p w:rsidR="00137BB6" w:rsidRDefault="00137BB6">
                      <w:pPr>
                        <w:spacing w:after="0"/>
                        <w:jc w:val="center"/>
                        <w:rPr>
                          <w:i/>
                          <w:iCs/>
                          <w:color w:val="7F7F7F" w:themeColor="text1" w:themeTint="80"/>
                          <w:sz w:val="24"/>
                        </w:rPr>
                      </w:pPr>
                      <w:r>
                        <w:rPr>
                          <w:i/>
                          <w:iCs/>
                          <w:color w:val="7F7F7F" w:themeColor="text1" w:themeTint="80"/>
                          <w:sz w:val="24"/>
                        </w:rPr>
                        <w:t>Building menu</w:t>
                      </w:r>
                    </w:p>
                  </w:txbxContent>
                </v:textbox>
                <w10:wrap type="square"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4121944</wp:posOffset>
                </wp:positionH>
                <wp:positionV relativeFrom="paragraph">
                  <wp:posOffset>1061720</wp:posOffset>
                </wp:positionV>
                <wp:extent cx="485775" cy="235744"/>
                <wp:effectExtent l="0" t="0" r="28575" b="12065"/>
                <wp:wrapNone/>
                <wp:docPr id="5" name="Left Arrow 5"/>
                <wp:cNvGraphicFramePr/>
                <a:graphic xmlns:a="http://schemas.openxmlformats.org/drawingml/2006/main">
                  <a:graphicData uri="http://schemas.microsoft.com/office/word/2010/wordprocessingShape">
                    <wps:wsp>
                      <wps:cNvSpPr/>
                      <wps:spPr>
                        <a:xfrm>
                          <a:off x="0" y="0"/>
                          <a:ext cx="485775" cy="235744"/>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5" o:spid="_x0000_s1026" type="#_x0000_t66" style="position:absolute;margin-left:324.55pt;margin-top:83.6pt;width:38.25pt;height:18.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VEQdQIAAD4FAAAOAAAAZHJzL2Uyb0RvYy54bWysVMFu2zAMvQ/YPwi6r06yZOmCOEXQosOA&#10;oC3WDj0rslQbkESNUuJkXz9KdtyiLXYY5oNMieQj+URqeXGwhu0VhgZcycdnI86Uk1A17qnkPx+u&#10;P51zFqJwlTDgVMmPKvCL1ccPy9Yv1ARqMJVCRiAuLFpf8jpGvyiKIGtlRTgDrxwpNaAVkbb4VFQo&#10;WkK3ppiMRl+KFrDyCFKFQKdXnZKvMr7WSsZbrYOKzJSccot5xbxu01qslmLxhMLXjezTEP+QhRWN&#10;o6AD1JWIgu2weQNlG4kQQMczCbYArRupcg1UzXj0qpr7WniVayFygh9oCv8PVt7s75A1VclnnDlh&#10;6Yo2Ske2RoSWzRI/rQ8LMrv3d9jvAomp2INGm/5UBjtkTo8Dp+oQmaTD6flsPidsSarJ59l8Ok2Y&#10;xbOzxxC/KbAsCSU3FD0Hz3SK/SbEzv5kR84poy6HLMWjUSkN434oTbVQ1En2zl2kLg2yvaD7F1Iq&#10;F8edqhaV6o5nI/r6pAaPnGIGTMi6MWbA7gFSh77F7nLt7ZOryk04OI/+lljnPHjkyODi4GwbB/ge&#10;gKGq+sid/YmkjprE0haqI900QjcCwcvrhgjfiBDvBFLP03TQHMdbWrSBtuTQS5zVgL/fO0/21Iqk&#10;5aylGSp5+LUTqDgz3x016dfxdJqGLm+ms/mENvhSs32pcTt7CXRNY3oxvMxiso/mJGoE+0jjvk5R&#10;SSWcpNgllxFPm8vYzTY9GFKt19mMBs2LuHH3XibwxGrqpYfDo0Dfd12kdr2B07yJxau+62yTp4P1&#10;LoJuclM+89rzTUOaG6d/UNIr8HKfrZ6fvdUfAAAA//8DAFBLAwQUAAYACAAAACEAGWJTSOEAAAAL&#10;AQAADwAAAGRycy9kb3ducmV2LnhtbEyPwU7DMBBE70j8g7VI3KjdtCQ0xKkQERy4tVDg6MRLEmGv&#10;o9htAl+POcFxNU8zb4vtbA074eh7RxKWCwEMqXG6p1bCy/PD1Q0wHxRpZRyhhC/0sC3PzwqVazfR&#10;Dk/70LJYQj5XEroQhpxz33RolV+4ASlmH260KsRzbLke1RTLreGJECm3qqe40KkB7ztsPvdHK+H9&#10;SVSvZlNV0+rw+EaHrKr7+VvKy4v57hZYwDn8wfCrH9WhjE61O5L2zEhI15tlRGOQZgmwSGTJdQqs&#10;lpCI9Qp4WfD/P5Q/AAAA//8DAFBLAQItABQABgAIAAAAIQC2gziS/gAAAOEBAAATAAAAAAAAAAAA&#10;AAAAAAAAAABbQ29udGVudF9UeXBlc10ueG1sUEsBAi0AFAAGAAgAAAAhADj9If/WAAAAlAEAAAsA&#10;AAAAAAAAAAAAAAAALwEAAF9yZWxzLy5yZWxzUEsBAi0AFAAGAAgAAAAhAB9FURB1AgAAPgUAAA4A&#10;AAAAAAAAAAAAAAAALgIAAGRycy9lMm9Eb2MueG1sUEsBAi0AFAAGAAgAAAAhABliU0jhAAAACwEA&#10;AA8AAAAAAAAAAAAAAAAAzwQAAGRycy9kb3ducmV2LnhtbFBLBQYAAAAABAAEAPMAAADdBQAAAAA=&#10;" adj="5241" fillcolor="#4f81bd [3204]" strokecolor="#243f60 [1604]" strokeweight="2pt"/>
            </w:pict>
          </mc:Fallback>
        </mc:AlternateContent>
      </w:r>
      <w:r>
        <w:rPr>
          <w:noProof/>
        </w:rPr>
        <w:drawing>
          <wp:inline distT="0" distB="0" distL="0" distR="0" wp14:anchorId="12B72B15" wp14:editId="17FC8824">
            <wp:extent cx="3808412" cy="2142232"/>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808412" cy="2142232"/>
                    </a:xfrm>
                    <a:prstGeom prst="rect">
                      <a:avLst/>
                    </a:prstGeom>
                  </pic:spPr>
                </pic:pic>
              </a:graphicData>
            </a:graphic>
          </wp:inline>
        </w:drawing>
      </w:r>
    </w:p>
    <w:p w:rsidR="007D0F3F" w:rsidRDefault="007D0F3F" w:rsidP="007D0F3F">
      <w:pPr>
        <w:pStyle w:val="Heading1"/>
        <w:numPr>
          <w:ilvl w:val="0"/>
          <w:numId w:val="3"/>
        </w:numPr>
      </w:pPr>
      <w:bookmarkStart w:id="2" w:name="_Toc331588799"/>
      <w:r>
        <w:t>Restart</w:t>
      </w:r>
      <w:r>
        <w:t xml:space="preserve"> Scene</w:t>
      </w:r>
      <w:bookmarkEnd w:id="2"/>
    </w:p>
    <w:p w:rsidR="007D0F3F" w:rsidRPr="00760F4C" w:rsidRDefault="00760F4C" w:rsidP="004C68FE">
      <w:pPr>
        <w:pStyle w:val="ListParagraph"/>
        <w:numPr>
          <w:ilvl w:val="0"/>
          <w:numId w:val="4"/>
        </w:numPr>
        <w:rPr>
          <w:b/>
        </w:rPr>
      </w:pPr>
      <w:r w:rsidRPr="00760F4C">
        <w:rPr>
          <w:b/>
        </w:rPr>
        <w:t xml:space="preserve">Restart level </w:t>
      </w:r>
      <w:r>
        <w:t xml:space="preserve">in the menu will reset everything and remove all your placed and linked objects. </w:t>
      </w:r>
    </w:p>
    <w:p w:rsidR="008405B0" w:rsidRDefault="008405B0" w:rsidP="00791667">
      <w:pPr>
        <w:pStyle w:val="Heading1"/>
        <w:numPr>
          <w:ilvl w:val="0"/>
          <w:numId w:val="3"/>
        </w:numPr>
      </w:pPr>
      <w:bookmarkStart w:id="3" w:name="_Toc331588800"/>
      <w:r>
        <w:t>Using Camera controls</w:t>
      </w:r>
      <w:bookmarkEnd w:id="3"/>
    </w:p>
    <w:p w:rsidR="0060003C" w:rsidRPr="0060003C" w:rsidRDefault="0060003C" w:rsidP="0060003C">
      <w:pPr>
        <w:pStyle w:val="ListParagraph"/>
        <w:numPr>
          <w:ilvl w:val="0"/>
          <w:numId w:val="4"/>
        </w:numPr>
      </w:pPr>
      <w:r>
        <w:t xml:space="preserve">The camera control using mouse which is developed in such a way that it will be similar to touch events. So click and drag on PC screen using mouse will be using your finger on </w:t>
      </w:r>
      <w:r w:rsidR="00137BB6">
        <w:t>the phone</w:t>
      </w:r>
      <w:r>
        <w:t xml:space="preserve"> screen.</w:t>
      </w:r>
    </w:p>
    <w:p w:rsidR="002C7B18" w:rsidRDefault="0060003C" w:rsidP="002C7B18">
      <w:pPr>
        <w:pStyle w:val="ListParagraph"/>
        <w:numPr>
          <w:ilvl w:val="0"/>
          <w:numId w:val="4"/>
        </w:numPr>
      </w:pPr>
      <w:r w:rsidRPr="0060003C">
        <w:rPr>
          <w:b/>
        </w:rPr>
        <w:t>Panning</w:t>
      </w:r>
      <w:r>
        <w:t>: Click and drag on the screen (terrain)</w:t>
      </w:r>
    </w:p>
    <w:p w:rsidR="0060003C" w:rsidRDefault="0060003C" w:rsidP="002C7B18">
      <w:pPr>
        <w:pStyle w:val="ListParagraph"/>
        <w:numPr>
          <w:ilvl w:val="0"/>
          <w:numId w:val="4"/>
        </w:numPr>
      </w:pPr>
      <w:r w:rsidRPr="0060003C">
        <w:rPr>
          <w:b/>
        </w:rPr>
        <w:t>Zoom</w:t>
      </w:r>
      <w:r>
        <w:t>: Mouse wheel (will be pinch on phone)</w:t>
      </w:r>
    </w:p>
    <w:p w:rsidR="0060003C" w:rsidRPr="002C7B18" w:rsidRDefault="0060003C" w:rsidP="0060003C">
      <w:pPr>
        <w:pStyle w:val="ListParagraph"/>
      </w:pPr>
    </w:p>
    <w:p w:rsidR="008405B0" w:rsidRDefault="008405B0" w:rsidP="00791667">
      <w:pPr>
        <w:pStyle w:val="Heading1"/>
        <w:numPr>
          <w:ilvl w:val="0"/>
          <w:numId w:val="3"/>
        </w:numPr>
      </w:pPr>
      <w:bookmarkStart w:id="4" w:name="_Toc331588801"/>
      <w:r>
        <w:t>Using building menu (GUI)</w:t>
      </w:r>
      <w:bookmarkEnd w:id="4"/>
    </w:p>
    <w:p w:rsidR="00137BB6" w:rsidRPr="00137BB6" w:rsidRDefault="00137BB6" w:rsidP="00137BB6">
      <w:pPr>
        <w:pStyle w:val="ListParagraph"/>
        <w:numPr>
          <w:ilvl w:val="0"/>
          <w:numId w:val="4"/>
        </w:numPr>
      </w:pPr>
      <w:r>
        <w:t xml:space="preserve">Click on </w:t>
      </w:r>
      <w:r w:rsidRPr="00137BB6">
        <w:rPr>
          <w:b/>
        </w:rPr>
        <w:t>Buildings</w:t>
      </w:r>
      <w:r>
        <w:t xml:space="preserve"> to open up a new window.</w:t>
      </w:r>
    </w:p>
    <w:p w:rsidR="00FC7830" w:rsidRPr="00FC7830" w:rsidRDefault="008E7A68" w:rsidP="00137BB6">
      <w:pPr>
        <w:jc w:val="right"/>
      </w:pPr>
      <w:bookmarkStart w:id="5" w:name="_GoBack"/>
      <w:bookmarkEnd w:id="5"/>
      <w:r>
        <w:rPr>
          <w:noProof/>
        </w:rPr>
        <w:lastRenderedPageBreak/>
        <mc:AlternateContent>
          <mc:Choice Requires="wps">
            <w:drawing>
              <wp:anchor distT="0" distB="0" distL="114300" distR="114300" simplePos="0" relativeHeight="251663360" behindDoc="0" locked="0" layoutInCell="1" allowOverlap="1" wp14:anchorId="21481027" wp14:editId="64A07112">
                <wp:simplePos x="0" y="0"/>
                <wp:positionH relativeFrom="column">
                  <wp:posOffset>-2193290</wp:posOffset>
                </wp:positionH>
                <wp:positionV relativeFrom="paragraph">
                  <wp:posOffset>185420</wp:posOffset>
                </wp:positionV>
                <wp:extent cx="4200525" cy="371475"/>
                <wp:effectExtent l="0" t="0" r="28575" b="28575"/>
                <wp:wrapNone/>
                <wp:docPr id="7" name="U-Turn Arrow 7"/>
                <wp:cNvGraphicFramePr/>
                <a:graphic xmlns:a="http://schemas.openxmlformats.org/drawingml/2006/main">
                  <a:graphicData uri="http://schemas.microsoft.com/office/word/2010/wordprocessingShape">
                    <wps:wsp>
                      <wps:cNvSpPr/>
                      <wps:spPr>
                        <a:xfrm>
                          <a:off x="0" y="0"/>
                          <a:ext cx="4200525" cy="371475"/>
                        </a:xfrm>
                        <a:prstGeom prst="uturnArrow">
                          <a:avLst>
                            <a:gd name="adj1" fmla="val 12500"/>
                            <a:gd name="adj2" fmla="val 25000"/>
                            <a:gd name="adj3" fmla="val 25000"/>
                            <a:gd name="adj4" fmla="val 43750"/>
                            <a:gd name="adj5" fmla="val 7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Turn Arrow 7" o:spid="_x0000_s1026" style="position:absolute;margin-left:-172.7pt;margin-top:14.6pt;width:330.75pt;height:2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00525,37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F7TsAIAAP8FAAAOAAAAZHJzL2Uyb0RvYy54bWysVNtu2zAMfR+wfxD03jp2nWUL6hRBiw4D&#10;irboBX1WZan2oNsoJU729aNkxwnWYBiGvdiSeHhIHok8v9hoRdYCfGtNRfPTCSXCcFu35q2iz0/X&#10;J58p8YGZmilrREW3wtOLxccP552bi8I2VtUCCJIYP+9cRZsQ3DzLPG+EZv7UOmHQKC1oFnALb1kN&#10;rEN2rbJiMvmUdRZqB5YL7/H0qjfSReKXUvBwJ6UXgaiKYm4hfSF9X+M3W5yz+Rsw17R8SIP9Qxaa&#10;tQaDjlRXLDCygvYdlW45WG9lOOVWZ1bKlotUA1aTT36r5rFhTqRaUBzvRpn8/6Plt+t7IG1d0Rkl&#10;hmm8oueTpxUYsgSwHZlFhTrn5wh8dPcw7DwuY7kbCTr+sRCySapuR1XFJhCOhyXe07SYUsLRdjbL&#10;y9k0kmZ7bwc+fBVWk7io6Cpg/BQ+ScrWNz4kbeshQ1Z/zymRWuFVrZkieTGd7K7yAFMcYiLkCObs&#10;LzDlIaY8m02P8GB5+3wQ0cfCGofscbWrEkuPgvYSplXYKhELVOZBSLwMFK1Ipac2EJcKCJZZUca5&#10;MCHvTQ2rRX8co6WUMMjokQROhJFZtkqN3ANBbLH33P3NDPjoKlIXjc6TPyXWO48eKbI1YXTWrbFw&#10;jEBhVUPkHr8TqZcmqvRq6y0+VbB9D3vHr1t8LjfMh3sG+BKwvXEQhTv8SGW7itphRUlj4eex84jH&#10;XkIrJR0OgYr6HysGghL1zWCXfcnLMk6NtCmnswI3cGh5PbSYlb60eE34NjG7tIz4oHZLCVa/4Lxa&#10;xqhoYoZj7IryALvNZeiHE048LpbLBMNJ4Vi4MY+OR/KoanxLT5sXBm7omYDddmt3A2N4dr2ie2z0&#10;NHa5Cla2IRr3ug4bnDLp4QwTMY6xw31C7ef24hcAAAD//wMAUEsDBBQABgAIAAAAIQBeKLOT4wAA&#10;AAoBAAAPAAAAZHJzL2Rvd25yZXYueG1sTI/LboMwEEX3lfoP1lTqpkoMJM2DYKIqVVVlVUHyAQZP&#10;gBSPKTYJ6dfXXbXL0T2690yyHXXLLtjbxpCAcBoAQyqNaqgScDy8TVbArJOkZGsIBdzQwja9v0tk&#10;rMyVMrzkrmK+hGwsBdTOdTHntqxRSzs1HZLPTqbX0vmzr7jq5dWX65ZHQbDgWjbkF2rZ4a7G8jMf&#10;tIB1vq+yc4Efr0P29fT9ftpVx8NNiMeH8WUDzOHo/mD41ffqkHqnwgykLGsFTGbz57lnBUTrCJgn&#10;ZuEiBFYIWC2XwNOE/38h/QEAAP//AwBQSwECLQAUAAYACAAAACEAtoM4kv4AAADhAQAAEwAAAAAA&#10;AAAAAAAAAAAAAAAAW0NvbnRlbnRfVHlwZXNdLnhtbFBLAQItABQABgAIAAAAIQA4/SH/1gAAAJQB&#10;AAALAAAAAAAAAAAAAAAAAC8BAABfcmVscy8ucmVsc1BLAQItABQABgAIAAAAIQADzF7TsAIAAP8F&#10;AAAOAAAAAAAAAAAAAAAAAC4CAABkcnMvZTJvRG9jLnhtbFBLAQItABQABgAIAAAAIQBeKLOT4wAA&#10;AAoBAAAPAAAAAAAAAAAAAAAAAAoFAABkcnMvZG93bnJldi54bWxQSwUGAAAAAAQABADzAAAAGgYA&#10;AAAA&#10;" path="m,371475l,162520c,72763,72763,,162520,l3968353,v89757,,162520,72763,162520,162520l4130873,185738r69652,l4107656,278606r-92868,-92868l4084439,185738r,-23218c4084439,98407,4032466,46434,3968353,46434r-3805833,c98407,46434,46434,98407,46434,162520r,208955l,371475xe" fillcolor="#4f81bd [3204]" strokecolor="#243f60 [1604]" strokeweight="2pt">
                <v:path arrowok="t" o:connecttype="custom" o:connectlocs="0,371475;0,162520;162520,0;3968353,0;4130873,162520;4130873,185738;4200525,185738;4107656,278606;4014788,185738;4084439,185738;4084439,162520;3968353,46434;162520,46434;46434,162520;46434,371475;0,371475" o:connectangles="0,0,0,0,0,0,0,0,0,0,0,0,0,0,0,0"/>
              </v:shape>
            </w:pict>
          </mc:Fallback>
        </mc:AlternateContent>
      </w:r>
      <w:r w:rsidR="00137BB6">
        <w:rPr>
          <w:noProof/>
        </w:rPr>
        <mc:AlternateContent>
          <mc:Choice Requires="wps">
            <w:drawing>
              <wp:anchor distT="0" distB="0" distL="114300" distR="114300" simplePos="0" relativeHeight="251662336" behindDoc="0" locked="0" layoutInCell="1" allowOverlap="1" wp14:anchorId="26A4F734" wp14:editId="21AC474E">
                <wp:simplePos x="0" y="0"/>
                <wp:positionH relativeFrom="column">
                  <wp:posOffset>-263842</wp:posOffset>
                </wp:positionH>
                <wp:positionV relativeFrom="paragraph">
                  <wp:posOffset>800100</wp:posOffset>
                </wp:positionV>
                <wp:extent cx="1150143" cy="192405"/>
                <wp:effectExtent l="0" t="19050" r="31115" b="36195"/>
                <wp:wrapNone/>
                <wp:docPr id="6" name="Right Arrow 6"/>
                <wp:cNvGraphicFramePr/>
                <a:graphic xmlns:a="http://schemas.openxmlformats.org/drawingml/2006/main">
                  <a:graphicData uri="http://schemas.microsoft.com/office/word/2010/wordprocessingShape">
                    <wps:wsp>
                      <wps:cNvSpPr/>
                      <wps:spPr>
                        <a:xfrm>
                          <a:off x="0" y="0"/>
                          <a:ext cx="1150143" cy="1924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 o:spid="_x0000_s1026" type="#_x0000_t13" style="position:absolute;margin-left:-20.75pt;margin-top:63pt;width:90.55pt;height:15.1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CR5dwIAAEEFAAAOAAAAZHJzL2Uyb0RvYy54bWysVFFP2zAQfp+0/2D5fSTpWgYVKaqKmCYh&#10;QMDEs+vYTSTH553dpt2v39lJAwK0h2l9cG3f3Xd3X77zxeW+NWyn0DdgS16c5JwpK6Fq7KbkP5+u&#10;v5xx5oOwlTBgVckPyvPLxedPF52bqwnUYCqFjECsn3eu5HUIbp5lXtaqFf4EnLJk1ICtCHTETVah&#10;6Ai9Ndkkz0+zDrByCFJ5T7dXvZEvEr7WSoY7rb0KzJScagtpxbSu45otLsR8g8LVjRzKEP9QRSsa&#10;S0lHqCsRBNti8w6qbSSCBx1OJLQZaN1IlXqgbor8TTePtXAq9ULkeDfS5P8frLzd3SNrqpKfcmZF&#10;S5/oodnUgS0RoWOnkaDO+Tn5Pbp7HE6etrHbvcY2/lMfbJ9IPYykqn1gki6LYpYX06+cSbIV55Np&#10;Poug2Uu0Qx++K2hZ3JQcY/6UPjEqdjc+9AFHR4qONfVVpF04GBULMfZBaWqH8k5SdBKSWhlkO0ES&#10;EFIqG4reVItK9deznH5DVWNEqjEBRmTdGDNiDwBRpO+x+1oH/xiqkg7H4PxvhfXBY0TKDDaMwW1j&#10;AT8CMNTVkLn3P5LUUxNZWkN1oI+N0E+Bd/K6IcZvhA/3Akn2NCA0yuGOFm2gKzkMO85qwN8f3Ud/&#10;UiNZOetojEruf20FKs7MD0s6PS+m0zh36TCdfZvQAV9b1q8tdtuugD5TQY+Gk2kb/YM5bjVC+0wT&#10;v4xZySSspNwllwGPh1Xox5veDKmWy+RGs+ZEuLGPTkbwyGrU0tP+WaAbZBdIsLdwHDkxf6O73jdG&#10;WlhuA+gmifKF14FvmtMknOFNiQ/B63Pyenn5Fn8AAAD//wMAUEsDBBQABgAIAAAAIQCLh+3z4AAA&#10;AAsBAAAPAAAAZHJzL2Rvd25yZXYueG1sTI9BS8NAEIXvgv9hGcFbu0ljFhuzKVIQUUSwVnqdZsck&#10;mt0N2W0b/73Tk97m8T7evFeuJtuLI42h805DOk9AkKu96VyjYfv+MLsFESI6g713pOGHAqyqy4sS&#10;C+NP7o2Om9gIDnGhQA1tjEMhZahbshjmfiDH3qcfLUaWYyPNiCcOt71cJImSFjvHH1ocaN1S/b05&#10;WA0TPa67p6xOX3e4/Xr+kPmL6nKtr6+m+zsQkab4B8O5PleHijvt/cGZIHoNs5s0Z5SNheJRZyJb&#10;KhB7PnKVgaxK+X9D9QsAAP//AwBQSwECLQAUAAYACAAAACEAtoM4kv4AAADhAQAAEwAAAAAAAAAA&#10;AAAAAAAAAAAAW0NvbnRlbnRfVHlwZXNdLnhtbFBLAQItABQABgAIAAAAIQA4/SH/1gAAAJQBAAAL&#10;AAAAAAAAAAAAAAAAAC8BAABfcmVscy8ucmVsc1BLAQItABQABgAIAAAAIQCy5CR5dwIAAEEFAAAO&#10;AAAAAAAAAAAAAAAAAC4CAABkcnMvZTJvRG9jLnhtbFBLAQItABQABgAIAAAAIQCLh+3z4AAAAAsB&#10;AAAPAAAAAAAAAAAAAAAAANEEAABkcnMvZG93bnJldi54bWxQSwUGAAAAAAQABADzAAAA3gUAAAAA&#10;" adj="19793" fillcolor="#4f81bd [3204]" strokecolor="#243f60 [1604]" strokeweight="2pt"/>
            </w:pict>
          </mc:Fallback>
        </mc:AlternateContent>
      </w:r>
      <w:r w:rsidR="00137BB6">
        <w:rPr>
          <w:noProof/>
        </w:rPr>
        <mc:AlternateContent>
          <mc:Choice Requires="wps">
            <w:drawing>
              <wp:anchor distT="0" distB="0" distL="114300" distR="114300" simplePos="0" relativeHeight="251667456" behindDoc="0" locked="0" layoutInCell="0" allowOverlap="1" wp14:anchorId="693844C3" wp14:editId="2EB2ED58">
                <wp:simplePos x="0" y="0"/>
                <wp:positionH relativeFrom="margin">
                  <wp:posOffset>1214120</wp:posOffset>
                </wp:positionH>
                <wp:positionV relativeFrom="margin">
                  <wp:posOffset>713740</wp:posOffset>
                </wp:positionV>
                <wp:extent cx="835660" cy="1114425"/>
                <wp:effectExtent l="0" t="0" r="0" b="0"/>
                <wp:wrapSquare wrapText="bothSides"/>
                <wp:docPr id="10"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5660" cy="1114425"/>
                        </a:xfrm>
                        <a:prstGeom prst="bracketPair">
                          <a:avLst>
                            <a:gd name="adj" fmla="val 8051"/>
                          </a:avLst>
                        </a:prstGeom>
                        <a:noFill/>
                        <a:ln w="38100">
                          <a:solidFill>
                            <a:srgbClr val="9BBB59">
                              <a:alpha val="0"/>
                            </a:srgbClr>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rsidR="00137BB6" w:rsidRPr="00137BB6" w:rsidRDefault="00137BB6" w:rsidP="00137BB6">
                            <w:pPr>
                              <w:spacing w:after="0"/>
                              <w:jc w:val="center"/>
                              <w:rPr>
                                <w:i/>
                                <w:iCs/>
                                <w:color w:val="7F7F7F" w:themeColor="text1" w:themeTint="80"/>
                                <w:sz w:val="18"/>
                              </w:rPr>
                            </w:pPr>
                            <w:r>
                              <w:rPr>
                                <w:i/>
                                <w:iCs/>
                                <w:color w:val="7F7F7F" w:themeColor="text1" w:themeTint="80"/>
                                <w:sz w:val="18"/>
                              </w:rPr>
                              <w:t>Button to select the particular building</w:t>
                            </w:r>
                          </w:p>
                        </w:txbxContent>
                      </wps:txbx>
                      <wps:bodyPr rot="0" vert="horz"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7" type="#_x0000_t185" style="position:absolute;left:0;text-align:left;margin-left:95.6pt;margin-top:56.2pt;width:65.8pt;height:87.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gzMJAMAALQGAAAOAAAAZHJzL2Uyb0RvYy54bWysVV1v2jAUfZ+0/2D5PU0CIUDUdIIA1aR9&#10;VOqmPZvYIV4dO7MNoZv233ftBEo7aZqm8RD52tfH95z7wfWbYyPQgWnDlcxxfBVhxGSpKJe7HH/+&#10;tAlmGBlLJCVCSZbjR2bwm5vXr667NmMjVStBmUYAIk3WtTmurW2zMDRlzRpirlTLJBxWSjfEgql3&#10;IdWkA/RGhKMoSsNOadpqVTJjYHfVH+Ibj19VrLQfq8owi0SOITbrv9p/t+4b3lyTbKdJW/NyCIP8&#10;QxQN4RIePUOtiCVor/lvUA0vtTKqslelakJVVbxkngOwiaMXbO5r0jLPBcQx7Vkm8/9gyw+HO404&#10;hdyBPJI0kKPF3ir/NBo5fbrWZOB2395px9C071T5YJBURU3kji20Vl3NCIWoYucfPrvgDANX0bZ7&#10;ryigE0D3Uh0r3ThAEAEdfUYezxlhR4tK2JyNJ2kKgZVwFMdxkowm/gmSnW632thbphrkFjnealI+&#10;MHtHuPaPkMM7Y31i6MCO0K8YVY2ANB+IQLNo0kdNssE3JNkJ1F2UasOF8HUiJOpyPJ7FUeTBjRKc&#10;ulOvi95tC6ERgOZ4vlwuJ/M+AtHWpN/15QbwpncFqWB9iaHVXlL/lBN0Pawt4aJfg7+Q7jHQZ+Dl&#10;lPKF9mMezdez9SwJklG6DpJotQoWmyIJ0k08nazGq6JYxT9dSHGS1ZxSJl3op6KPk78rqqH9+nI9&#10;l/0zFgO9QYlknI6TIWkXbuHzMLwWwGUgN1BabCbRNBnPgul0Mg6S8ToKlrNNESyKOE2n62WxXL+g&#10;tPY9b/4PK+bBBqHV3jJ9X9MOUe4qLZ7O0xiDAdNkNI3cDyMidjAGS6sx0sp+4bb2jeTq+k81siNN&#10;Q3zeTU0o65VLPaTf5fJwO7i8KJ9zVL2ATwFf6Dto8iQxYJwKyDer68++z+1xe+ynwanzt4o+QvcC&#10;G9+iMOphUSv9HaMOxmaOzbc90Qwj8VbCBEgm05Gbs5eGvjS2lwaRJUDl2IJyflnYfjbvW813tVPZ&#10;6yaVm0kVt6CGj7iPajBgNHpuwxh3s/fS9l5PfzY3vwAAAP//AwBQSwMEFAAGAAgAAAAhAOUcWLXg&#10;AAAACwEAAA8AAABkcnMvZG93bnJldi54bWxMj9tOg0AQhu9NfIfNmHhnF9YTRZbGNCFpykW1+gBb&#10;GIHIzlJ2S9Gnd7zSu/kzX/5DtpptLyYcfedIQ7yIQCBVru6o0fD+VtwkIHwwVJveEWr4Qg+r/PIi&#10;M2ntzvSK0z40gk3Ip0ZDG8KQSumrFq3xCzcg8e/DjdYElmMj69Gc2dz2UkXRg7SmI05ozYDrFqvP&#10;/clq+D6upzLYl/K4ud9FZVFuN0mx1fr6an5+AhFwDn8w/Nbn6pBzp4M7Ue1Fz3oZK0b5iNUdCCZu&#10;leIxBw0qeVyCzDP5f0P+AwAA//8DAFBLAQItABQABgAIAAAAIQC2gziS/gAAAOEBAAATAAAAAAAA&#10;AAAAAAAAAAAAAABbQ29udGVudF9UeXBlc10ueG1sUEsBAi0AFAAGAAgAAAAhADj9If/WAAAAlAEA&#10;AAsAAAAAAAAAAAAAAAAALwEAAF9yZWxzLy5yZWxzUEsBAi0AFAAGAAgAAAAhAEkWDMwkAwAAtAYA&#10;AA4AAAAAAAAAAAAAAAAALgIAAGRycy9lMm9Eb2MueG1sUEsBAi0AFAAGAAgAAAAhAOUcWLXgAAAA&#10;CwEAAA8AAAAAAAAAAAAAAAAAfgUAAGRycy9kb3ducmV2LnhtbFBLBQYAAAAABAAEAPMAAACLBgAA&#10;AAA=&#10;" o:allowincell="f" adj="1739" fillcolor="#943634" strokecolor="#9bbb59" strokeweight="3pt">
                <v:stroke opacity="0"/>
                <v:shadow color="#5d7035" offset="1pt,1pt"/>
                <v:textbox inset="3.6pt,,3.6pt">
                  <w:txbxContent>
                    <w:p w:rsidR="00137BB6" w:rsidRPr="00137BB6" w:rsidRDefault="00137BB6" w:rsidP="00137BB6">
                      <w:pPr>
                        <w:spacing w:after="0"/>
                        <w:jc w:val="center"/>
                        <w:rPr>
                          <w:i/>
                          <w:iCs/>
                          <w:color w:val="7F7F7F" w:themeColor="text1" w:themeTint="80"/>
                          <w:sz w:val="18"/>
                        </w:rPr>
                      </w:pPr>
                      <w:r>
                        <w:rPr>
                          <w:i/>
                          <w:iCs/>
                          <w:color w:val="7F7F7F" w:themeColor="text1" w:themeTint="80"/>
                          <w:sz w:val="18"/>
                        </w:rPr>
                        <w:t>Button to select the particular building</w:t>
                      </w:r>
                    </w:p>
                  </w:txbxContent>
                </v:textbox>
                <w10:wrap type="square" anchorx="margin" anchory="margin"/>
              </v:shape>
            </w:pict>
          </mc:Fallback>
        </mc:AlternateContent>
      </w:r>
      <w:r w:rsidR="00137BB6">
        <w:rPr>
          <w:noProof/>
        </w:rPr>
        <mc:AlternateContent>
          <mc:Choice Requires="wps">
            <w:drawing>
              <wp:anchor distT="0" distB="0" distL="114300" distR="114300" simplePos="0" relativeHeight="251665408" behindDoc="0" locked="0" layoutInCell="0" allowOverlap="1" wp14:anchorId="429FBB9C" wp14:editId="04ED398D">
                <wp:simplePos x="0" y="0"/>
                <wp:positionH relativeFrom="margin">
                  <wp:posOffset>-393065</wp:posOffset>
                </wp:positionH>
                <wp:positionV relativeFrom="margin">
                  <wp:posOffset>528320</wp:posOffset>
                </wp:positionV>
                <wp:extent cx="1271270" cy="878205"/>
                <wp:effectExtent l="0" t="0" r="0" b="0"/>
                <wp:wrapSquare wrapText="bothSides"/>
                <wp:docPr id="8"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1270" cy="878205"/>
                        </a:xfrm>
                        <a:prstGeom prst="bracketPair">
                          <a:avLst>
                            <a:gd name="adj" fmla="val 8051"/>
                          </a:avLst>
                        </a:prstGeom>
                        <a:noFill/>
                        <a:ln w="38100">
                          <a:solidFill>
                            <a:srgbClr val="9BBB59">
                              <a:alpha val="0"/>
                            </a:srgbClr>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rsidR="00137BB6" w:rsidRPr="00137BB6" w:rsidRDefault="00137BB6" w:rsidP="00137BB6">
                            <w:pPr>
                              <w:spacing w:after="0"/>
                              <w:jc w:val="center"/>
                              <w:rPr>
                                <w:i/>
                                <w:iCs/>
                                <w:color w:val="7F7F7F" w:themeColor="text1" w:themeTint="80"/>
                                <w:sz w:val="18"/>
                              </w:rPr>
                            </w:pPr>
                            <w:r w:rsidRPr="00137BB6">
                              <w:rPr>
                                <w:i/>
                                <w:iCs/>
                                <w:color w:val="7F7F7F" w:themeColor="text1" w:themeTint="80"/>
                                <w:sz w:val="18"/>
                              </w:rPr>
                              <w:t>Information: input and output for the building</w:t>
                            </w:r>
                            <w:r>
                              <w:rPr>
                                <w:i/>
                                <w:iCs/>
                                <w:color w:val="7F7F7F" w:themeColor="text1" w:themeTint="80"/>
                                <w:sz w:val="18"/>
                              </w:rPr>
                              <w:t xml:space="preserve"> that can be linked</w:t>
                            </w:r>
                          </w:p>
                        </w:txbxContent>
                      </wps:txbx>
                      <wps:bodyPr rot="0" vert="horz"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8" type="#_x0000_t185" style="position:absolute;left:0;text-align:left;margin-left:-30.95pt;margin-top:41.6pt;width:100.1pt;height:69.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X2kIwMAALMGAAAOAAAAZHJzL2Uyb0RvYy54bWysVV1v0zAUfUfiP1h+z5K0aZNGy1CbtgiJ&#10;j0kD8ezGTmNw7GC7TQfiv3PtZF03JIQQ0xT52tfH95z70etXp1agI9OGK1ng+CrCiMlKUS73Bf70&#10;cRtkGBlLJCVCSVbge2bwq5uXL677LmcT1ShBmUYAIk3edwVurO3yMDRVw1pirlTHJBzWSrfEgqn3&#10;IdWkB/RWhJMomoe90rTTqmLGwO56OMQ3Hr+uWWU/1LVhFokCQ2zWf7X/7tw3vLkm+V6TruHVGAb5&#10;hyhawiU8eoZaE0vQQfPfoFpeaWVUba8q1YaqrnnFPAdgE0fP2Nw1pGOeC4hjurNM5v/BVu+Ptxpx&#10;WmBIlCQtpGh5sMq/jCZOnr4zOXjddbfaETTdW1V9NUiqsiFyz5Zaq75hhEJQsfMPn1xwhoGraNe/&#10;UxTQCaB7pU61bh0gaIBOPiH354Swk0UVbMaTFP4hbxWcZWk2iWb+CZI/3O60sa+ZapFbFHinSfWV&#10;2VvCtX+EHN8a6/NCR3aEfsGobgVk+UgEyqLZEDXJR9+Q5A+g7qJUWy6ELxMhUV/gaRZHkQc3SnDq&#10;Tr0uer8rhUYAWuDFarWaLYYIRNeQYddXG8CbwRWkgvUlhlYHSf1TTtDNuLaEi2EN/kK6x0CfkZdT&#10;ytfZj0W02GSbLAmSyXwTJNF6HSy3ZRLMt3E6W0/XZbmOf7qQ4iRvOKVMutAfaj5O/q6mxu4bqvVc&#10;9U9YjPRGJZLpfJqMSbtwC5+G4bUALiO5kdJyO4vSZJoFaTqbBsl0EwWrbFsGyzKez9PNqlxtnlHa&#10;+JY3/4cV82Cj0Opgmb5raI8od5UWp4t5jMGAYQIl6v4wImIPU7CyGiOt7GduG99Irq7/VCN70rbE&#10;5900hLJBubmH9LtcHl+PLs/K5xzVIOBjwBf6jpo8SgwYDwXkm9X159Dn9rQ7+WFw7vydovfQvcDG&#10;tyhMelg0Sn/HqIepWWDz7UA0w0i8kTABklk6cWP20tCXxu7SILICqAJbUM4vSzuM5kOn+b5xKnvd&#10;pHIzqeYW1PARD1GNBkxGz22c4m70Xtre6/G35uYXAAAA//8DAFBLAwQUAAYACAAAACEAwm3zV+EA&#10;AAAKAQAADwAAAGRycy9kb3ducmV2LnhtbEyP3UrDQBCF7wXfYRnBu3bzQ0uMmRQpBEpzoVYfYJuM&#10;STA7m2a3afTp3V7Zy+F8nPNNtpl1LyYabWcYIVwGIIgrU3fcIHx+FIsEhHWKa9UbJoQfsrDJ7+8y&#10;ldbmwu80HVwjfAnbVCG0zg2plLZqSSu7NAOxz77MqJXz59jIelQXX657GQXBWmrVsV9o1UDblqrv&#10;w1kj/J62U+n0W3narV6Dsij3u6TYIz4+zC/PIBzN7h+Gq75Xh9w7Hc2Zayt6hMU6fPIoQhJHIK5A&#10;nMQgjghRFK5A5pm8fSH/AwAA//8DAFBLAQItABQABgAIAAAAIQC2gziS/gAAAOEBAAATAAAAAAAA&#10;AAAAAAAAAAAAAABbQ29udGVudF9UeXBlc10ueG1sUEsBAi0AFAAGAAgAAAAhADj9If/WAAAAlAEA&#10;AAsAAAAAAAAAAAAAAAAALwEAAF9yZWxzLy5yZWxzUEsBAi0AFAAGAAgAAAAhAI4RfaQjAwAAswYA&#10;AA4AAAAAAAAAAAAAAAAALgIAAGRycy9lMm9Eb2MueG1sUEsBAi0AFAAGAAgAAAAhAMJt81fhAAAA&#10;CgEAAA8AAAAAAAAAAAAAAAAAfQUAAGRycy9kb3ducmV2LnhtbFBLBQYAAAAABAAEAPMAAACLBgAA&#10;AAA=&#10;" o:allowincell="f" adj="1739" fillcolor="#943634" strokecolor="#9bbb59" strokeweight="3pt">
                <v:stroke opacity="0"/>
                <v:shadow color="#5d7035" offset="1pt,1pt"/>
                <v:textbox inset="3.6pt,,3.6pt">
                  <w:txbxContent>
                    <w:p w:rsidR="00137BB6" w:rsidRPr="00137BB6" w:rsidRDefault="00137BB6" w:rsidP="00137BB6">
                      <w:pPr>
                        <w:spacing w:after="0"/>
                        <w:jc w:val="center"/>
                        <w:rPr>
                          <w:i/>
                          <w:iCs/>
                          <w:color w:val="7F7F7F" w:themeColor="text1" w:themeTint="80"/>
                          <w:sz w:val="18"/>
                        </w:rPr>
                      </w:pPr>
                      <w:r w:rsidRPr="00137BB6">
                        <w:rPr>
                          <w:i/>
                          <w:iCs/>
                          <w:color w:val="7F7F7F" w:themeColor="text1" w:themeTint="80"/>
                          <w:sz w:val="18"/>
                        </w:rPr>
                        <w:t>Information: input and output for the building</w:t>
                      </w:r>
                      <w:r>
                        <w:rPr>
                          <w:i/>
                          <w:iCs/>
                          <w:color w:val="7F7F7F" w:themeColor="text1" w:themeTint="80"/>
                          <w:sz w:val="18"/>
                        </w:rPr>
                        <w:t xml:space="preserve"> that can be linked</w:t>
                      </w:r>
                    </w:p>
                  </w:txbxContent>
                </v:textbox>
                <w10:wrap type="square" anchorx="margin" anchory="margin"/>
              </v:shape>
            </w:pict>
          </mc:Fallback>
        </mc:AlternateContent>
      </w:r>
      <w:r w:rsidR="00FC7830">
        <w:rPr>
          <w:noProof/>
        </w:rPr>
        <w:drawing>
          <wp:inline distT="0" distB="0" distL="0" distR="0" wp14:anchorId="7215249C" wp14:editId="302A79AC">
            <wp:extent cx="2989047" cy="3464719"/>
            <wp:effectExtent l="0" t="0" r="190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8943" cy="3464599"/>
                    </a:xfrm>
                    <a:prstGeom prst="rect">
                      <a:avLst/>
                    </a:prstGeom>
                    <a:noFill/>
                    <a:ln>
                      <a:noFill/>
                    </a:ln>
                  </pic:spPr>
                </pic:pic>
              </a:graphicData>
            </a:graphic>
          </wp:inline>
        </w:drawing>
      </w:r>
    </w:p>
    <w:p w:rsidR="008405B0" w:rsidRDefault="008405B0" w:rsidP="00791667">
      <w:pPr>
        <w:pStyle w:val="Heading1"/>
        <w:numPr>
          <w:ilvl w:val="0"/>
          <w:numId w:val="3"/>
        </w:numPr>
      </w:pPr>
      <w:bookmarkStart w:id="6" w:name="_Toc331588802"/>
      <w:r>
        <w:t>Placing buildings on terrain</w:t>
      </w:r>
      <w:bookmarkEnd w:id="6"/>
    </w:p>
    <w:p w:rsidR="0061353A" w:rsidRPr="0061353A" w:rsidRDefault="0046198F" w:rsidP="0046198F">
      <w:pPr>
        <w:pStyle w:val="ListParagraph"/>
        <w:numPr>
          <w:ilvl w:val="0"/>
          <w:numId w:val="4"/>
        </w:numPr>
      </w:pPr>
      <w:r>
        <w:t>Click on the buildings button and then select a building from the menu. Once clicked the buildings menu will go back to the terrain. Now if you click on any tile it will place the selected building. Follow the same procedure to place different buildings on the terrain.</w:t>
      </w:r>
    </w:p>
    <w:p w:rsidR="008405B0" w:rsidRDefault="008405B0" w:rsidP="00791667">
      <w:pPr>
        <w:pStyle w:val="Heading1"/>
        <w:numPr>
          <w:ilvl w:val="0"/>
          <w:numId w:val="3"/>
        </w:numPr>
      </w:pPr>
      <w:bookmarkStart w:id="7" w:name="_Toc331588803"/>
      <w:r>
        <w:t>Linking buildings</w:t>
      </w:r>
      <w:bookmarkEnd w:id="7"/>
    </w:p>
    <w:p w:rsidR="0046198F" w:rsidRPr="0046198F" w:rsidRDefault="0046198F" w:rsidP="0046198F">
      <w:pPr>
        <w:pStyle w:val="ListParagraph"/>
        <w:numPr>
          <w:ilvl w:val="0"/>
          <w:numId w:val="4"/>
        </w:numPr>
      </w:pPr>
      <w:r>
        <w:t>(Will be updated with screens)</w:t>
      </w:r>
    </w:p>
    <w:p w:rsidR="0061353A" w:rsidRDefault="0061353A" w:rsidP="0061353A">
      <w:pPr>
        <w:pStyle w:val="Heading1"/>
        <w:numPr>
          <w:ilvl w:val="0"/>
          <w:numId w:val="3"/>
        </w:numPr>
      </w:pPr>
      <w:bookmarkStart w:id="8" w:name="_Toc331588804"/>
      <w:r>
        <w:t>Actual demo run – for the presentation</w:t>
      </w:r>
      <w:bookmarkEnd w:id="8"/>
    </w:p>
    <w:p w:rsidR="0046198F" w:rsidRDefault="0046198F" w:rsidP="0046198F">
      <w:pPr>
        <w:pStyle w:val="ListParagraph"/>
        <w:numPr>
          <w:ilvl w:val="0"/>
          <w:numId w:val="4"/>
        </w:numPr>
      </w:pPr>
      <w:r>
        <w:t xml:space="preserve">Start the </w:t>
      </w:r>
      <w:r w:rsidRPr="0046198F">
        <w:rPr>
          <w:b/>
        </w:rPr>
        <w:t>demo.exe</w:t>
      </w:r>
      <w:r>
        <w:t xml:space="preserve"> </w:t>
      </w:r>
    </w:p>
    <w:p w:rsidR="0046198F" w:rsidRDefault="0046198F" w:rsidP="0046198F">
      <w:pPr>
        <w:pStyle w:val="ListParagraph"/>
        <w:numPr>
          <w:ilvl w:val="0"/>
          <w:numId w:val="4"/>
        </w:numPr>
      </w:pPr>
      <w:r>
        <w:t xml:space="preserve">Span through the terrain using </w:t>
      </w:r>
      <w:r w:rsidRPr="0046198F">
        <w:rPr>
          <w:b/>
        </w:rPr>
        <w:t>camera</w:t>
      </w:r>
      <w:r>
        <w:t xml:space="preserve"> controls and zoom in and zoom out to see any particular game object on the terrain.</w:t>
      </w:r>
    </w:p>
    <w:p w:rsidR="0046198F" w:rsidRDefault="0046198F" w:rsidP="0046198F">
      <w:pPr>
        <w:pStyle w:val="ListParagraph"/>
        <w:numPr>
          <w:ilvl w:val="0"/>
          <w:numId w:val="4"/>
        </w:numPr>
      </w:pPr>
      <w:r>
        <w:t xml:space="preserve">Click on the </w:t>
      </w:r>
      <w:r w:rsidRPr="0046198F">
        <w:rPr>
          <w:b/>
        </w:rPr>
        <w:t>buildings</w:t>
      </w:r>
      <w:r>
        <w:t xml:space="preserve"> and select </w:t>
      </w:r>
      <w:r w:rsidRPr="0046198F">
        <w:rPr>
          <w:b/>
        </w:rPr>
        <w:t>House</w:t>
      </w:r>
      <w:r>
        <w:t>. Click on the terrain to place a house. You can place many houses on the terrain on different locations.</w:t>
      </w:r>
    </w:p>
    <w:p w:rsidR="0046198F" w:rsidRDefault="0046198F" w:rsidP="0046198F">
      <w:pPr>
        <w:pStyle w:val="ListParagraph"/>
        <w:numPr>
          <w:ilvl w:val="0"/>
          <w:numId w:val="4"/>
        </w:numPr>
      </w:pPr>
      <w:r>
        <w:t xml:space="preserve">Click on the </w:t>
      </w:r>
      <w:r w:rsidRPr="0046198F">
        <w:rPr>
          <w:b/>
        </w:rPr>
        <w:t>buildings</w:t>
      </w:r>
      <w:r>
        <w:t xml:space="preserve"> again and select some other building say </w:t>
      </w:r>
      <w:r w:rsidRPr="0046198F">
        <w:rPr>
          <w:b/>
        </w:rPr>
        <w:t>power plant</w:t>
      </w:r>
      <w:r>
        <w:t>. Place the building on the terrain.</w:t>
      </w:r>
    </w:p>
    <w:p w:rsidR="0046198F" w:rsidRPr="0046198F" w:rsidRDefault="0046198F" w:rsidP="0046198F">
      <w:pPr>
        <w:pStyle w:val="ListParagraph"/>
        <w:numPr>
          <w:ilvl w:val="0"/>
          <w:numId w:val="4"/>
        </w:numPr>
      </w:pPr>
      <w:r>
        <w:t>(Need to update the link steps here)</w:t>
      </w:r>
    </w:p>
    <w:p w:rsidR="008405B0" w:rsidRPr="008405B0" w:rsidRDefault="008405B0" w:rsidP="00791667">
      <w:pPr>
        <w:pStyle w:val="ListParagraph"/>
        <w:ind w:left="630"/>
        <w:rPr>
          <w:rFonts w:asciiTheme="majorHAnsi" w:hAnsiTheme="majorHAnsi"/>
          <w:sz w:val="18"/>
        </w:rPr>
      </w:pPr>
    </w:p>
    <w:sectPr w:rsidR="008405B0" w:rsidRPr="008405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opperplate Gothic Light">
    <w:panose1 w:val="020E05070202060204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602354"/>
    <w:multiLevelType w:val="hybridMultilevel"/>
    <w:tmpl w:val="63206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C0F6BEE"/>
    <w:multiLevelType w:val="hybridMultilevel"/>
    <w:tmpl w:val="A34C19A4"/>
    <w:lvl w:ilvl="0" w:tplc="0BDE9586">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05D0053"/>
    <w:multiLevelType w:val="hybridMultilevel"/>
    <w:tmpl w:val="0ADCE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8DC3D0C"/>
    <w:multiLevelType w:val="hybridMultilevel"/>
    <w:tmpl w:val="DAD848B4"/>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3"/>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0AFD"/>
    <w:rsid w:val="00137BB6"/>
    <w:rsid w:val="00275E77"/>
    <w:rsid w:val="002C7B18"/>
    <w:rsid w:val="0046198F"/>
    <w:rsid w:val="0049013F"/>
    <w:rsid w:val="004C68FE"/>
    <w:rsid w:val="0060003C"/>
    <w:rsid w:val="0061353A"/>
    <w:rsid w:val="0063760B"/>
    <w:rsid w:val="006C6258"/>
    <w:rsid w:val="00712766"/>
    <w:rsid w:val="00760F4C"/>
    <w:rsid w:val="00791667"/>
    <w:rsid w:val="007D0F3F"/>
    <w:rsid w:val="007E34AF"/>
    <w:rsid w:val="007F0AFD"/>
    <w:rsid w:val="008405B0"/>
    <w:rsid w:val="008448EA"/>
    <w:rsid w:val="008E7A68"/>
    <w:rsid w:val="00AF70C7"/>
    <w:rsid w:val="00C15CCC"/>
    <w:rsid w:val="00D41C46"/>
    <w:rsid w:val="00E854B5"/>
    <w:rsid w:val="00FC7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667"/>
  </w:style>
  <w:style w:type="paragraph" w:styleId="Heading1">
    <w:name w:val="heading 1"/>
    <w:basedOn w:val="Normal"/>
    <w:next w:val="Normal"/>
    <w:link w:val="Heading1Char"/>
    <w:uiPriority w:val="9"/>
    <w:qFormat/>
    <w:rsid w:val="00791667"/>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791667"/>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791667"/>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791667"/>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791667"/>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791667"/>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791667"/>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791667"/>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791667"/>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667"/>
    <w:pPr>
      <w:ind w:left="720"/>
      <w:contextualSpacing/>
    </w:pPr>
  </w:style>
  <w:style w:type="paragraph" w:styleId="BalloonText">
    <w:name w:val="Balloon Text"/>
    <w:basedOn w:val="Normal"/>
    <w:link w:val="BalloonTextChar"/>
    <w:uiPriority w:val="99"/>
    <w:semiHidden/>
    <w:unhideWhenUsed/>
    <w:rsid w:val="00AF70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70C7"/>
    <w:rPr>
      <w:rFonts w:ascii="Tahoma" w:hAnsi="Tahoma" w:cs="Tahoma"/>
      <w:sz w:val="16"/>
      <w:szCs w:val="16"/>
    </w:rPr>
  </w:style>
  <w:style w:type="character" w:customStyle="1" w:styleId="Heading1Char">
    <w:name w:val="Heading 1 Char"/>
    <w:basedOn w:val="DefaultParagraphFont"/>
    <w:link w:val="Heading1"/>
    <w:uiPriority w:val="9"/>
    <w:rsid w:val="00791667"/>
    <w:rPr>
      <w:smallCaps/>
      <w:spacing w:val="5"/>
      <w:sz w:val="32"/>
      <w:szCs w:val="32"/>
    </w:rPr>
  </w:style>
  <w:style w:type="paragraph" w:styleId="TOCHeading">
    <w:name w:val="TOC Heading"/>
    <w:basedOn w:val="Heading1"/>
    <w:next w:val="Normal"/>
    <w:uiPriority w:val="39"/>
    <w:semiHidden/>
    <w:unhideWhenUsed/>
    <w:qFormat/>
    <w:rsid w:val="00791667"/>
    <w:pPr>
      <w:outlineLvl w:val="9"/>
    </w:pPr>
    <w:rPr>
      <w:lang w:bidi="en-US"/>
    </w:rPr>
  </w:style>
  <w:style w:type="paragraph" w:styleId="TOC1">
    <w:name w:val="toc 1"/>
    <w:basedOn w:val="Normal"/>
    <w:next w:val="Normal"/>
    <w:autoRedefine/>
    <w:uiPriority w:val="39"/>
    <w:unhideWhenUsed/>
    <w:rsid w:val="00791667"/>
    <w:pPr>
      <w:spacing w:after="100"/>
    </w:pPr>
  </w:style>
  <w:style w:type="character" w:styleId="Hyperlink">
    <w:name w:val="Hyperlink"/>
    <w:basedOn w:val="DefaultParagraphFont"/>
    <w:uiPriority w:val="99"/>
    <w:unhideWhenUsed/>
    <w:rsid w:val="00791667"/>
    <w:rPr>
      <w:color w:val="0000FF" w:themeColor="hyperlink"/>
      <w:u w:val="single"/>
    </w:rPr>
  </w:style>
  <w:style w:type="paragraph" w:styleId="Subtitle">
    <w:name w:val="Subtitle"/>
    <w:basedOn w:val="Normal"/>
    <w:next w:val="Normal"/>
    <w:link w:val="SubtitleChar"/>
    <w:uiPriority w:val="11"/>
    <w:qFormat/>
    <w:rsid w:val="00791667"/>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791667"/>
    <w:rPr>
      <w:rFonts w:asciiTheme="majorHAnsi" w:eastAsiaTheme="majorEastAsia" w:hAnsiTheme="majorHAnsi" w:cstheme="majorBidi"/>
      <w:szCs w:val="22"/>
    </w:rPr>
  </w:style>
  <w:style w:type="character" w:styleId="SubtleEmphasis">
    <w:name w:val="Subtle Emphasis"/>
    <w:uiPriority w:val="19"/>
    <w:qFormat/>
    <w:rsid w:val="00791667"/>
    <w:rPr>
      <w:i/>
    </w:rPr>
  </w:style>
  <w:style w:type="character" w:customStyle="1" w:styleId="Heading2Char">
    <w:name w:val="Heading 2 Char"/>
    <w:basedOn w:val="DefaultParagraphFont"/>
    <w:link w:val="Heading2"/>
    <w:uiPriority w:val="9"/>
    <w:semiHidden/>
    <w:rsid w:val="00791667"/>
    <w:rPr>
      <w:smallCaps/>
      <w:spacing w:val="5"/>
      <w:sz w:val="28"/>
      <w:szCs w:val="28"/>
    </w:rPr>
  </w:style>
  <w:style w:type="character" w:customStyle="1" w:styleId="Heading3Char">
    <w:name w:val="Heading 3 Char"/>
    <w:basedOn w:val="DefaultParagraphFont"/>
    <w:link w:val="Heading3"/>
    <w:uiPriority w:val="9"/>
    <w:semiHidden/>
    <w:rsid w:val="00791667"/>
    <w:rPr>
      <w:smallCaps/>
      <w:spacing w:val="5"/>
      <w:sz w:val="24"/>
      <w:szCs w:val="24"/>
    </w:rPr>
  </w:style>
  <w:style w:type="character" w:customStyle="1" w:styleId="Heading4Char">
    <w:name w:val="Heading 4 Char"/>
    <w:basedOn w:val="DefaultParagraphFont"/>
    <w:link w:val="Heading4"/>
    <w:uiPriority w:val="9"/>
    <w:semiHidden/>
    <w:rsid w:val="00791667"/>
    <w:rPr>
      <w:smallCaps/>
      <w:spacing w:val="10"/>
      <w:sz w:val="22"/>
      <w:szCs w:val="22"/>
    </w:rPr>
  </w:style>
  <w:style w:type="character" w:customStyle="1" w:styleId="Heading5Char">
    <w:name w:val="Heading 5 Char"/>
    <w:basedOn w:val="DefaultParagraphFont"/>
    <w:link w:val="Heading5"/>
    <w:uiPriority w:val="9"/>
    <w:semiHidden/>
    <w:rsid w:val="00791667"/>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791667"/>
    <w:rPr>
      <w:smallCaps/>
      <w:color w:val="C0504D" w:themeColor="accent2"/>
      <w:spacing w:val="5"/>
      <w:sz w:val="22"/>
    </w:rPr>
  </w:style>
  <w:style w:type="character" w:customStyle="1" w:styleId="Heading7Char">
    <w:name w:val="Heading 7 Char"/>
    <w:basedOn w:val="DefaultParagraphFont"/>
    <w:link w:val="Heading7"/>
    <w:uiPriority w:val="9"/>
    <w:semiHidden/>
    <w:rsid w:val="00791667"/>
    <w:rPr>
      <w:b/>
      <w:smallCaps/>
      <w:color w:val="C0504D" w:themeColor="accent2"/>
      <w:spacing w:val="10"/>
    </w:rPr>
  </w:style>
  <w:style w:type="character" w:customStyle="1" w:styleId="Heading8Char">
    <w:name w:val="Heading 8 Char"/>
    <w:basedOn w:val="DefaultParagraphFont"/>
    <w:link w:val="Heading8"/>
    <w:uiPriority w:val="9"/>
    <w:semiHidden/>
    <w:rsid w:val="00791667"/>
    <w:rPr>
      <w:b/>
      <w:i/>
      <w:smallCaps/>
      <w:color w:val="943634" w:themeColor="accent2" w:themeShade="BF"/>
    </w:rPr>
  </w:style>
  <w:style w:type="character" w:customStyle="1" w:styleId="Heading9Char">
    <w:name w:val="Heading 9 Char"/>
    <w:basedOn w:val="DefaultParagraphFont"/>
    <w:link w:val="Heading9"/>
    <w:uiPriority w:val="9"/>
    <w:semiHidden/>
    <w:rsid w:val="00791667"/>
    <w:rPr>
      <w:b/>
      <w:i/>
      <w:smallCaps/>
      <w:color w:val="622423" w:themeColor="accent2" w:themeShade="7F"/>
    </w:rPr>
  </w:style>
  <w:style w:type="paragraph" w:styleId="Caption">
    <w:name w:val="caption"/>
    <w:basedOn w:val="Normal"/>
    <w:next w:val="Normal"/>
    <w:uiPriority w:val="35"/>
    <w:semiHidden/>
    <w:unhideWhenUsed/>
    <w:qFormat/>
    <w:rsid w:val="00791667"/>
    <w:rPr>
      <w:b/>
      <w:bCs/>
      <w:caps/>
      <w:sz w:val="16"/>
      <w:szCs w:val="18"/>
    </w:rPr>
  </w:style>
  <w:style w:type="paragraph" w:styleId="Title">
    <w:name w:val="Title"/>
    <w:basedOn w:val="Normal"/>
    <w:next w:val="Normal"/>
    <w:link w:val="TitleChar"/>
    <w:uiPriority w:val="10"/>
    <w:qFormat/>
    <w:rsid w:val="00791667"/>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791667"/>
    <w:rPr>
      <w:smallCaps/>
      <w:sz w:val="48"/>
      <w:szCs w:val="48"/>
    </w:rPr>
  </w:style>
  <w:style w:type="character" w:styleId="Strong">
    <w:name w:val="Strong"/>
    <w:uiPriority w:val="22"/>
    <w:qFormat/>
    <w:rsid w:val="00791667"/>
    <w:rPr>
      <w:b/>
      <w:color w:val="C0504D" w:themeColor="accent2"/>
    </w:rPr>
  </w:style>
  <w:style w:type="character" w:styleId="Emphasis">
    <w:name w:val="Emphasis"/>
    <w:uiPriority w:val="20"/>
    <w:qFormat/>
    <w:rsid w:val="00791667"/>
    <w:rPr>
      <w:b/>
      <w:i/>
      <w:spacing w:val="10"/>
    </w:rPr>
  </w:style>
  <w:style w:type="paragraph" w:styleId="NoSpacing">
    <w:name w:val="No Spacing"/>
    <w:basedOn w:val="Normal"/>
    <w:link w:val="NoSpacingChar"/>
    <w:uiPriority w:val="1"/>
    <w:qFormat/>
    <w:rsid w:val="00791667"/>
    <w:pPr>
      <w:spacing w:after="0" w:line="240" w:lineRule="auto"/>
    </w:pPr>
  </w:style>
  <w:style w:type="character" w:customStyle="1" w:styleId="NoSpacingChar">
    <w:name w:val="No Spacing Char"/>
    <w:basedOn w:val="DefaultParagraphFont"/>
    <w:link w:val="NoSpacing"/>
    <w:uiPriority w:val="1"/>
    <w:rsid w:val="00791667"/>
  </w:style>
  <w:style w:type="paragraph" w:styleId="Quote">
    <w:name w:val="Quote"/>
    <w:basedOn w:val="Normal"/>
    <w:next w:val="Normal"/>
    <w:link w:val="QuoteChar"/>
    <w:uiPriority w:val="29"/>
    <w:qFormat/>
    <w:rsid w:val="00791667"/>
    <w:rPr>
      <w:i/>
    </w:rPr>
  </w:style>
  <w:style w:type="character" w:customStyle="1" w:styleId="QuoteChar">
    <w:name w:val="Quote Char"/>
    <w:basedOn w:val="DefaultParagraphFont"/>
    <w:link w:val="Quote"/>
    <w:uiPriority w:val="29"/>
    <w:rsid w:val="00791667"/>
    <w:rPr>
      <w:i/>
    </w:rPr>
  </w:style>
  <w:style w:type="paragraph" w:styleId="IntenseQuote">
    <w:name w:val="Intense Quote"/>
    <w:basedOn w:val="Normal"/>
    <w:next w:val="Normal"/>
    <w:link w:val="IntenseQuoteChar"/>
    <w:uiPriority w:val="30"/>
    <w:qFormat/>
    <w:rsid w:val="00791667"/>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791667"/>
    <w:rPr>
      <w:b/>
      <w:i/>
      <w:color w:val="FFFFFF" w:themeColor="background1"/>
      <w:shd w:val="clear" w:color="auto" w:fill="C0504D" w:themeFill="accent2"/>
    </w:rPr>
  </w:style>
  <w:style w:type="character" w:styleId="IntenseEmphasis">
    <w:name w:val="Intense Emphasis"/>
    <w:uiPriority w:val="21"/>
    <w:qFormat/>
    <w:rsid w:val="00791667"/>
    <w:rPr>
      <w:b/>
      <w:i/>
      <w:color w:val="C0504D" w:themeColor="accent2"/>
      <w:spacing w:val="10"/>
    </w:rPr>
  </w:style>
  <w:style w:type="character" w:styleId="SubtleReference">
    <w:name w:val="Subtle Reference"/>
    <w:uiPriority w:val="31"/>
    <w:qFormat/>
    <w:rsid w:val="00791667"/>
    <w:rPr>
      <w:b/>
    </w:rPr>
  </w:style>
  <w:style w:type="character" w:styleId="IntenseReference">
    <w:name w:val="Intense Reference"/>
    <w:uiPriority w:val="32"/>
    <w:qFormat/>
    <w:rsid w:val="00791667"/>
    <w:rPr>
      <w:b/>
      <w:bCs/>
      <w:smallCaps/>
      <w:spacing w:val="5"/>
      <w:sz w:val="22"/>
      <w:szCs w:val="22"/>
      <w:u w:val="single"/>
    </w:rPr>
  </w:style>
  <w:style w:type="character" w:styleId="BookTitle">
    <w:name w:val="Book Title"/>
    <w:uiPriority w:val="33"/>
    <w:qFormat/>
    <w:rsid w:val="00791667"/>
    <w:rPr>
      <w:rFonts w:asciiTheme="majorHAnsi" w:eastAsiaTheme="majorEastAsia" w:hAnsiTheme="majorHAnsi" w:cstheme="majorBidi"/>
      <w:i/>
      <w:i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667"/>
  </w:style>
  <w:style w:type="paragraph" w:styleId="Heading1">
    <w:name w:val="heading 1"/>
    <w:basedOn w:val="Normal"/>
    <w:next w:val="Normal"/>
    <w:link w:val="Heading1Char"/>
    <w:uiPriority w:val="9"/>
    <w:qFormat/>
    <w:rsid w:val="00791667"/>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791667"/>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791667"/>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791667"/>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791667"/>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791667"/>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791667"/>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791667"/>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791667"/>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667"/>
    <w:pPr>
      <w:ind w:left="720"/>
      <w:contextualSpacing/>
    </w:pPr>
  </w:style>
  <w:style w:type="paragraph" w:styleId="BalloonText">
    <w:name w:val="Balloon Text"/>
    <w:basedOn w:val="Normal"/>
    <w:link w:val="BalloonTextChar"/>
    <w:uiPriority w:val="99"/>
    <w:semiHidden/>
    <w:unhideWhenUsed/>
    <w:rsid w:val="00AF70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70C7"/>
    <w:rPr>
      <w:rFonts w:ascii="Tahoma" w:hAnsi="Tahoma" w:cs="Tahoma"/>
      <w:sz w:val="16"/>
      <w:szCs w:val="16"/>
    </w:rPr>
  </w:style>
  <w:style w:type="character" w:customStyle="1" w:styleId="Heading1Char">
    <w:name w:val="Heading 1 Char"/>
    <w:basedOn w:val="DefaultParagraphFont"/>
    <w:link w:val="Heading1"/>
    <w:uiPriority w:val="9"/>
    <w:rsid w:val="00791667"/>
    <w:rPr>
      <w:smallCaps/>
      <w:spacing w:val="5"/>
      <w:sz w:val="32"/>
      <w:szCs w:val="32"/>
    </w:rPr>
  </w:style>
  <w:style w:type="paragraph" w:styleId="TOCHeading">
    <w:name w:val="TOC Heading"/>
    <w:basedOn w:val="Heading1"/>
    <w:next w:val="Normal"/>
    <w:uiPriority w:val="39"/>
    <w:semiHidden/>
    <w:unhideWhenUsed/>
    <w:qFormat/>
    <w:rsid w:val="00791667"/>
    <w:pPr>
      <w:outlineLvl w:val="9"/>
    </w:pPr>
    <w:rPr>
      <w:lang w:bidi="en-US"/>
    </w:rPr>
  </w:style>
  <w:style w:type="paragraph" w:styleId="TOC1">
    <w:name w:val="toc 1"/>
    <w:basedOn w:val="Normal"/>
    <w:next w:val="Normal"/>
    <w:autoRedefine/>
    <w:uiPriority w:val="39"/>
    <w:unhideWhenUsed/>
    <w:rsid w:val="00791667"/>
    <w:pPr>
      <w:spacing w:after="100"/>
    </w:pPr>
  </w:style>
  <w:style w:type="character" w:styleId="Hyperlink">
    <w:name w:val="Hyperlink"/>
    <w:basedOn w:val="DefaultParagraphFont"/>
    <w:uiPriority w:val="99"/>
    <w:unhideWhenUsed/>
    <w:rsid w:val="00791667"/>
    <w:rPr>
      <w:color w:val="0000FF" w:themeColor="hyperlink"/>
      <w:u w:val="single"/>
    </w:rPr>
  </w:style>
  <w:style w:type="paragraph" w:styleId="Subtitle">
    <w:name w:val="Subtitle"/>
    <w:basedOn w:val="Normal"/>
    <w:next w:val="Normal"/>
    <w:link w:val="SubtitleChar"/>
    <w:uiPriority w:val="11"/>
    <w:qFormat/>
    <w:rsid w:val="00791667"/>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791667"/>
    <w:rPr>
      <w:rFonts w:asciiTheme="majorHAnsi" w:eastAsiaTheme="majorEastAsia" w:hAnsiTheme="majorHAnsi" w:cstheme="majorBidi"/>
      <w:szCs w:val="22"/>
    </w:rPr>
  </w:style>
  <w:style w:type="character" w:styleId="SubtleEmphasis">
    <w:name w:val="Subtle Emphasis"/>
    <w:uiPriority w:val="19"/>
    <w:qFormat/>
    <w:rsid w:val="00791667"/>
    <w:rPr>
      <w:i/>
    </w:rPr>
  </w:style>
  <w:style w:type="character" w:customStyle="1" w:styleId="Heading2Char">
    <w:name w:val="Heading 2 Char"/>
    <w:basedOn w:val="DefaultParagraphFont"/>
    <w:link w:val="Heading2"/>
    <w:uiPriority w:val="9"/>
    <w:semiHidden/>
    <w:rsid w:val="00791667"/>
    <w:rPr>
      <w:smallCaps/>
      <w:spacing w:val="5"/>
      <w:sz w:val="28"/>
      <w:szCs w:val="28"/>
    </w:rPr>
  </w:style>
  <w:style w:type="character" w:customStyle="1" w:styleId="Heading3Char">
    <w:name w:val="Heading 3 Char"/>
    <w:basedOn w:val="DefaultParagraphFont"/>
    <w:link w:val="Heading3"/>
    <w:uiPriority w:val="9"/>
    <w:semiHidden/>
    <w:rsid w:val="00791667"/>
    <w:rPr>
      <w:smallCaps/>
      <w:spacing w:val="5"/>
      <w:sz w:val="24"/>
      <w:szCs w:val="24"/>
    </w:rPr>
  </w:style>
  <w:style w:type="character" w:customStyle="1" w:styleId="Heading4Char">
    <w:name w:val="Heading 4 Char"/>
    <w:basedOn w:val="DefaultParagraphFont"/>
    <w:link w:val="Heading4"/>
    <w:uiPriority w:val="9"/>
    <w:semiHidden/>
    <w:rsid w:val="00791667"/>
    <w:rPr>
      <w:smallCaps/>
      <w:spacing w:val="10"/>
      <w:sz w:val="22"/>
      <w:szCs w:val="22"/>
    </w:rPr>
  </w:style>
  <w:style w:type="character" w:customStyle="1" w:styleId="Heading5Char">
    <w:name w:val="Heading 5 Char"/>
    <w:basedOn w:val="DefaultParagraphFont"/>
    <w:link w:val="Heading5"/>
    <w:uiPriority w:val="9"/>
    <w:semiHidden/>
    <w:rsid w:val="00791667"/>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791667"/>
    <w:rPr>
      <w:smallCaps/>
      <w:color w:val="C0504D" w:themeColor="accent2"/>
      <w:spacing w:val="5"/>
      <w:sz w:val="22"/>
    </w:rPr>
  </w:style>
  <w:style w:type="character" w:customStyle="1" w:styleId="Heading7Char">
    <w:name w:val="Heading 7 Char"/>
    <w:basedOn w:val="DefaultParagraphFont"/>
    <w:link w:val="Heading7"/>
    <w:uiPriority w:val="9"/>
    <w:semiHidden/>
    <w:rsid w:val="00791667"/>
    <w:rPr>
      <w:b/>
      <w:smallCaps/>
      <w:color w:val="C0504D" w:themeColor="accent2"/>
      <w:spacing w:val="10"/>
    </w:rPr>
  </w:style>
  <w:style w:type="character" w:customStyle="1" w:styleId="Heading8Char">
    <w:name w:val="Heading 8 Char"/>
    <w:basedOn w:val="DefaultParagraphFont"/>
    <w:link w:val="Heading8"/>
    <w:uiPriority w:val="9"/>
    <w:semiHidden/>
    <w:rsid w:val="00791667"/>
    <w:rPr>
      <w:b/>
      <w:i/>
      <w:smallCaps/>
      <w:color w:val="943634" w:themeColor="accent2" w:themeShade="BF"/>
    </w:rPr>
  </w:style>
  <w:style w:type="character" w:customStyle="1" w:styleId="Heading9Char">
    <w:name w:val="Heading 9 Char"/>
    <w:basedOn w:val="DefaultParagraphFont"/>
    <w:link w:val="Heading9"/>
    <w:uiPriority w:val="9"/>
    <w:semiHidden/>
    <w:rsid w:val="00791667"/>
    <w:rPr>
      <w:b/>
      <w:i/>
      <w:smallCaps/>
      <w:color w:val="622423" w:themeColor="accent2" w:themeShade="7F"/>
    </w:rPr>
  </w:style>
  <w:style w:type="paragraph" w:styleId="Caption">
    <w:name w:val="caption"/>
    <w:basedOn w:val="Normal"/>
    <w:next w:val="Normal"/>
    <w:uiPriority w:val="35"/>
    <w:semiHidden/>
    <w:unhideWhenUsed/>
    <w:qFormat/>
    <w:rsid w:val="00791667"/>
    <w:rPr>
      <w:b/>
      <w:bCs/>
      <w:caps/>
      <w:sz w:val="16"/>
      <w:szCs w:val="18"/>
    </w:rPr>
  </w:style>
  <w:style w:type="paragraph" w:styleId="Title">
    <w:name w:val="Title"/>
    <w:basedOn w:val="Normal"/>
    <w:next w:val="Normal"/>
    <w:link w:val="TitleChar"/>
    <w:uiPriority w:val="10"/>
    <w:qFormat/>
    <w:rsid w:val="00791667"/>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791667"/>
    <w:rPr>
      <w:smallCaps/>
      <w:sz w:val="48"/>
      <w:szCs w:val="48"/>
    </w:rPr>
  </w:style>
  <w:style w:type="character" w:styleId="Strong">
    <w:name w:val="Strong"/>
    <w:uiPriority w:val="22"/>
    <w:qFormat/>
    <w:rsid w:val="00791667"/>
    <w:rPr>
      <w:b/>
      <w:color w:val="C0504D" w:themeColor="accent2"/>
    </w:rPr>
  </w:style>
  <w:style w:type="character" w:styleId="Emphasis">
    <w:name w:val="Emphasis"/>
    <w:uiPriority w:val="20"/>
    <w:qFormat/>
    <w:rsid w:val="00791667"/>
    <w:rPr>
      <w:b/>
      <w:i/>
      <w:spacing w:val="10"/>
    </w:rPr>
  </w:style>
  <w:style w:type="paragraph" w:styleId="NoSpacing">
    <w:name w:val="No Spacing"/>
    <w:basedOn w:val="Normal"/>
    <w:link w:val="NoSpacingChar"/>
    <w:uiPriority w:val="1"/>
    <w:qFormat/>
    <w:rsid w:val="00791667"/>
    <w:pPr>
      <w:spacing w:after="0" w:line="240" w:lineRule="auto"/>
    </w:pPr>
  </w:style>
  <w:style w:type="character" w:customStyle="1" w:styleId="NoSpacingChar">
    <w:name w:val="No Spacing Char"/>
    <w:basedOn w:val="DefaultParagraphFont"/>
    <w:link w:val="NoSpacing"/>
    <w:uiPriority w:val="1"/>
    <w:rsid w:val="00791667"/>
  </w:style>
  <w:style w:type="paragraph" w:styleId="Quote">
    <w:name w:val="Quote"/>
    <w:basedOn w:val="Normal"/>
    <w:next w:val="Normal"/>
    <w:link w:val="QuoteChar"/>
    <w:uiPriority w:val="29"/>
    <w:qFormat/>
    <w:rsid w:val="00791667"/>
    <w:rPr>
      <w:i/>
    </w:rPr>
  </w:style>
  <w:style w:type="character" w:customStyle="1" w:styleId="QuoteChar">
    <w:name w:val="Quote Char"/>
    <w:basedOn w:val="DefaultParagraphFont"/>
    <w:link w:val="Quote"/>
    <w:uiPriority w:val="29"/>
    <w:rsid w:val="00791667"/>
    <w:rPr>
      <w:i/>
    </w:rPr>
  </w:style>
  <w:style w:type="paragraph" w:styleId="IntenseQuote">
    <w:name w:val="Intense Quote"/>
    <w:basedOn w:val="Normal"/>
    <w:next w:val="Normal"/>
    <w:link w:val="IntenseQuoteChar"/>
    <w:uiPriority w:val="30"/>
    <w:qFormat/>
    <w:rsid w:val="00791667"/>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791667"/>
    <w:rPr>
      <w:b/>
      <w:i/>
      <w:color w:val="FFFFFF" w:themeColor="background1"/>
      <w:shd w:val="clear" w:color="auto" w:fill="C0504D" w:themeFill="accent2"/>
    </w:rPr>
  </w:style>
  <w:style w:type="character" w:styleId="IntenseEmphasis">
    <w:name w:val="Intense Emphasis"/>
    <w:uiPriority w:val="21"/>
    <w:qFormat/>
    <w:rsid w:val="00791667"/>
    <w:rPr>
      <w:b/>
      <w:i/>
      <w:color w:val="C0504D" w:themeColor="accent2"/>
      <w:spacing w:val="10"/>
    </w:rPr>
  </w:style>
  <w:style w:type="character" w:styleId="SubtleReference">
    <w:name w:val="Subtle Reference"/>
    <w:uiPriority w:val="31"/>
    <w:qFormat/>
    <w:rsid w:val="00791667"/>
    <w:rPr>
      <w:b/>
    </w:rPr>
  </w:style>
  <w:style w:type="character" w:styleId="IntenseReference">
    <w:name w:val="Intense Reference"/>
    <w:uiPriority w:val="32"/>
    <w:qFormat/>
    <w:rsid w:val="00791667"/>
    <w:rPr>
      <w:b/>
      <w:bCs/>
      <w:smallCaps/>
      <w:spacing w:val="5"/>
      <w:sz w:val="22"/>
      <w:szCs w:val="22"/>
      <w:u w:val="single"/>
    </w:rPr>
  </w:style>
  <w:style w:type="character" w:styleId="BookTitle">
    <w:name w:val="Book Title"/>
    <w:uiPriority w:val="33"/>
    <w:qFormat/>
    <w:rsid w:val="00791667"/>
    <w:rPr>
      <w:rFonts w:asciiTheme="majorHAnsi" w:eastAsiaTheme="majorEastAsia" w:hAnsiTheme="majorHAnsi" w:cstheme="majorBid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9180E4-94F2-4CAC-819E-E5610B776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3</Pages>
  <Words>447</Words>
  <Characters>2550</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USC/ISI</Company>
  <LinksUpToDate>false</LinksUpToDate>
  <CharactersWithSpaces>2992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zodiac</dc:creator>
  <cp:keywords/>
  <dc:description/>
  <cp:lastModifiedBy>zodiac</cp:lastModifiedBy>
  <cp:revision>20</cp:revision>
  <dcterms:created xsi:type="dcterms:W3CDTF">2012-08-01T18:09:00Z</dcterms:created>
  <dcterms:modified xsi:type="dcterms:W3CDTF">2012-08-01T19:51:00Z</dcterms:modified>
</cp:coreProperties>
</file>