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8D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07408D">
        <w:rPr>
          <w:b/>
          <w:u w:val="single"/>
        </w:rPr>
        <w:t xml:space="preserve"> – INCREMENTAL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87A" w:rsidRPr="0031287A" w:rsidTr="0007408D">
        <w:tc>
          <w:tcPr>
            <w:tcW w:w="9016" w:type="dxa"/>
          </w:tcPr>
          <w:p w:rsidR="0031287A" w:rsidRPr="0031287A" w:rsidRDefault="008307F5">
            <w:r>
              <w:t xml:space="preserve">DWH ETL </w:t>
            </w:r>
            <w:r w:rsidR="0031287A" w:rsidRPr="0031287A">
              <w:t>release</w:t>
            </w:r>
          </w:p>
          <w:p w:rsidR="0031287A" w:rsidRDefault="0031287A">
            <w:r w:rsidRPr="0031287A">
              <w:t xml:space="preserve">Date: </w:t>
            </w:r>
            <w:r w:rsidR="00BC2F8B">
              <w:t>2</w:t>
            </w:r>
            <w:r w:rsidR="009520E6">
              <w:t>8</w:t>
            </w:r>
            <w:r w:rsidRPr="0031287A">
              <w:t>/</w:t>
            </w:r>
            <w:r w:rsidR="008307F5">
              <w:t>7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Deployment pack required</w:t>
      </w:r>
    </w:p>
    <w:p w:rsidR="0007408D" w:rsidRDefault="0007408D" w:rsidP="008005D6">
      <w:pPr>
        <w:pStyle w:val="ListParagraph"/>
        <w:numPr>
          <w:ilvl w:val="1"/>
          <w:numId w:val="7"/>
        </w:numPr>
      </w:pPr>
      <w:r>
        <w:t>All components identified for release</w:t>
      </w:r>
    </w:p>
    <w:p w:rsidR="0007408D" w:rsidRDefault="0007408D" w:rsidP="0007408D">
      <w:pPr>
        <w:pStyle w:val="ListParagraph"/>
        <w:numPr>
          <w:ilvl w:val="0"/>
          <w:numId w:val="7"/>
        </w:numPr>
      </w:pPr>
      <w:r>
        <w:t>Existing full DWH environment</w:t>
      </w:r>
    </w:p>
    <w:p w:rsidR="0007408D" w:rsidRDefault="0007408D" w:rsidP="00987C51">
      <w:pPr>
        <w:pStyle w:val="ListParagraph"/>
        <w:numPr>
          <w:ilvl w:val="1"/>
          <w:numId w:val="7"/>
        </w:numPr>
      </w:pPr>
      <w:r>
        <w:t xml:space="preserve">This build targets </w:t>
      </w:r>
      <w:r w:rsidR="00987C51">
        <w:t xml:space="preserve">incremental build </w:t>
      </w:r>
      <w:r w:rsidR="00987C51" w:rsidRPr="00987C51">
        <w:t>Release 1</w:t>
      </w:r>
      <w:r w:rsidR="00BC2F8B">
        <w:t>7</w:t>
      </w:r>
      <w:r w:rsidR="00987C51" w:rsidRPr="00987C51">
        <w:t>072017</w:t>
      </w:r>
    </w:p>
    <w:p w:rsidR="008005D6" w:rsidRDefault="0007408D" w:rsidP="008005D6">
      <w:pPr>
        <w:pStyle w:val="ListParagraph"/>
        <w:numPr>
          <w:ilvl w:val="0"/>
          <w:numId w:val="7"/>
        </w:numPr>
      </w:pPr>
      <w:r>
        <w:t xml:space="preserve">To be deployed on </w:t>
      </w:r>
      <w:r w:rsidR="008005D6">
        <w:t>Server is suitable</w:t>
      </w:r>
    </w:p>
    <w:p w:rsidR="008005D6" w:rsidRDefault="008005D6" w:rsidP="008005D6">
      <w:pPr>
        <w:pStyle w:val="ListParagraph"/>
        <w:numPr>
          <w:ilvl w:val="1"/>
          <w:numId w:val="7"/>
        </w:numPr>
      </w:pPr>
      <w:r>
        <w:t>Refer to other document &lt;&lt; XXXX &gt;&gt;</w:t>
      </w:r>
    </w:p>
    <w:p w:rsidR="003666E5" w:rsidRDefault="003666E5" w:rsidP="008005D6">
      <w:pPr>
        <w:pStyle w:val="ListParagraph"/>
        <w:numPr>
          <w:ilvl w:val="0"/>
          <w:numId w:val="7"/>
        </w:numPr>
      </w:pPr>
      <w:r>
        <w:t>SQL Agent Job has access to file folders etc…</w:t>
      </w:r>
    </w:p>
    <w:p w:rsidR="008005D6" w:rsidRDefault="008005D6" w:rsidP="008005D6">
      <w:pPr>
        <w:pStyle w:val="ListParagraph"/>
        <w:numPr>
          <w:ilvl w:val="0"/>
          <w:numId w:val="7"/>
        </w:numPr>
      </w:pPr>
      <w:r>
        <w:t>User has SA rights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8307F5" w:rsidRDefault="008307F5" w:rsidP="00476B33">
      <w:pPr>
        <w:pStyle w:val="ListParagraph"/>
        <w:numPr>
          <w:ilvl w:val="0"/>
          <w:numId w:val="1"/>
        </w:numPr>
      </w:pPr>
      <w:r>
        <w:t>On the DW server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01 </w:t>
      </w:r>
      <w:proofErr w:type="spellStart"/>
      <w:r>
        <w:t>DWH.sql</w:t>
      </w:r>
      <w:proofErr w:type="spellEnd"/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987C51" w:rsidRDefault="00987C51" w:rsidP="00987C51">
      <w:pPr>
        <w:pStyle w:val="ListParagraph"/>
        <w:numPr>
          <w:ilvl w:val="1"/>
          <w:numId w:val="1"/>
        </w:numPr>
      </w:pPr>
      <w:r>
        <w:t>0</w:t>
      </w:r>
      <w:r w:rsidR="00BC2F8B">
        <w:t>6</w:t>
      </w:r>
      <w:r>
        <w:t xml:space="preserve"> </w:t>
      </w:r>
      <w:r w:rsidR="00BC2F8B">
        <w:t>T7_ODS</w:t>
      </w:r>
      <w:r>
        <w:t>.sql</w:t>
      </w:r>
    </w:p>
    <w:p w:rsidR="007E3A2D" w:rsidRDefault="007E3A2D" w:rsidP="00987C51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7E3A2D" w:rsidRDefault="007E3A2D" w:rsidP="007E3A2D"/>
    <w:p w:rsidR="007E3A2D" w:rsidRPr="00476B33" w:rsidRDefault="007E3A2D" w:rsidP="007E3A2D">
      <w:pPr>
        <w:rPr>
          <w:b/>
        </w:rPr>
      </w:pPr>
      <w:r w:rsidRPr="00476B33">
        <w:rPr>
          <w:b/>
        </w:rPr>
        <w:t>Deploy SSIS packages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 xml:space="preserve">Using windows explorer, double click on </w:t>
      </w:r>
      <w:proofErr w:type="spellStart"/>
      <w:r>
        <w:t>ETL.ispac</w:t>
      </w:r>
      <w:proofErr w:type="spellEnd"/>
      <w:r>
        <w:t xml:space="preserve"> file</w:t>
      </w:r>
    </w:p>
    <w:p w:rsidR="007E3A2D" w:rsidRDefault="007E3A2D" w:rsidP="007E3A2D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>Click next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7E3A2D" w:rsidRPr="00C7421F" w:rsidRDefault="007E3A2D" w:rsidP="007E3A2D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7E3A2D" w:rsidRPr="00C7421F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7E3A2D" w:rsidRDefault="007E3A2D" w:rsidP="007E3A2D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7E3A2D" w:rsidRPr="00C7421F" w:rsidRDefault="007E3A2D" w:rsidP="007E3A2D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7E3A2D" w:rsidRDefault="007E3A2D" w:rsidP="007E3A2D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7E3A2D" w:rsidRDefault="007E3A2D" w:rsidP="007E3A2D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lastRenderedPageBreak/>
        <w:t>Click next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t>Review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Deploy</w:t>
      </w:r>
    </w:p>
    <w:p w:rsidR="007E3A2D" w:rsidRDefault="007E3A2D" w:rsidP="007E3A2D">
      <w:pPr>
        <w:pStyle w:val="ListParagraph"/>
        <w:numPr>
          <w:ilvl w:val="0"/>
          <w:numId w:val="2"/>
        </w:numPr>
      </w:pPr>
      <w:r>
        <w:t>Results</w:t>
      </w:r>
    </w:p>
    <w:p w:rsidR="007E3A2D" w:rsidRDefault="007E3A2D" w:rsidP="007E3A2D">
      <w:pPr>
        <w:pStyle w:val="ListParagraph"/>
        <w:numPr>
          <w:ilvl w:val="1"/>
          <w:numId w:val="2"/>
        </w:numPr>
      </w:pPr>
      <w:r>
        <w:t>Click Close</w:t>
      </w:r>
    </w:p>
    <w:p w:rsidR="007E3A2D" w:rsidRDefault="007E3A2D" w:rsidP="007E3A2D"/>
    <w:p w:rsidR="007E3A2D" w:rsidRDefault="007E3A2D" w:rsidP="007E3A2D">
      <w:pPr>
        <w:rPr>
          <w:b/>
        </w:rPr>
      </w:pPr>
      <w:r>
        <w:rPr>
          <w:b/>
        </w:rPr>
        <w:t>Resource file structure</w:t>
      </w:r>
    </w:p>
    <w:p w:rsidR="007E3A2D" w:rsidRDefault="007E3A2D" w:rsidP="007E3A2D">
      <w:pPr>
        <w:pStyle w:val="ListParagraph"/>
        <w:numPr>
          <w:ilvl w:val="0"/>
          <w:numId w:val="8"/>
        </w:numPr>
      </w:pPr>
      <w:r w:rsidRPr="00057D02">
        <w:t xml:space="preserve">Copy the </w:t>
      </w:r>
      <w:r>
        <w:t>Resource folder to RESOUCE folder on the command server</w:t>
      </w:r>
    </w:p>
    <w:p w:rsidR="007E3A2D" w:rsidRDefault="007E3A2D" w:rsidP="007E3A2D">
      <w:r w:rsidRPr="007E3A2D">
        <w:rPr>
          <w:b/>
        </w:rPr>
        <w:t>Note:</w:t>
      </w:r>
      <w:r>
        <w:t xml:space="preserve"> This step is required for this release. It is rarely required for incremental release</w:t>
      </w:r>
    </w:p>
    <w:p w:rsidR="007E3A2D" w:rsidRDefault="007E3A2D" w:rsidP="007E3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3A2D" w:rsidTr="007E3A2D">
        <w:tc>
          <w:tcPr>
            <w:tcW w:w="9016" w:type="dxa"/>
          </w:tcPr>
          <w:p w:rsidR="007E3A2D" w:rsidRDefault="007E3A2D" w:rsidP="007E3A2D">
            <w:pPr>
              <w:rPr>
                <w:b/>
              </w:rPr>
            </w:pPr>
            <w:r>
              <w:rPr>
                <w:b/>
              </w:rPr>
              <w:t>Production configuration</w:t>
            </w:r>
          </w:p>
          <w:p w:rsidR="007E3A2D" w:rsidRDefault="007E3A2D" w:rsidP="007E3A2D">
            <w:pPr>
              <w:rPr>
                <w:b/>
              </w:rPr>
            </w:pPr>
          </w:p>
          <w:p w:rsidR="007E3A2D" w:rsidRDefault="007E3A2D" w:rsidP="007E3A2D">
            <w:r w:rsidRPr="007E3A2D">
              <w:rPr>
                <w:b/>
              </w:rPr>
              <w:t>Note</w:t>
            </w:r>
            <w:r>
              <w:t>: Ensure that the following production configuration settings are correct:</w:t>
            </w:r>
          </w:p>
          <w:p w:rsidR="007E3A2D" w:rsidRDefault="007E3A2D" w:rsidP="007E3A2D">
            <w:pPr>
              <w:pStyle w:val="ListParagraph"/>
              <w:numPr>
                <w:ilvl w:val="0"/>
                <w:numId w:val="9"/>
              </w:numPr>
            </w:pPr>
            <w:r>
              <w:t xml:space="preserve">File folders for new entry in </w:t>
            </w:r>
            <w:proofErr w:type="spellStart"/>
            <w:r>
              <w:t>FileControl</w:t>
            </w:r>
            <w:proofErr w:type="spellEnd"/>
            <w:r>
              <w:t xml:space="preserve"> table</w:t>
            </w:r>
          </w:p>
          <w:p w:rsidR="007E3A2D" w:rsidRDefault="007E3A2D" w:rsidP="007E3A2D">
            <w:pPr>
              <w:pStyle w:val="ListParagraph"/>
              <w:numPr>
                <w:ilvl w:val="0"/>
                <w:numId w:val="9"/>
              </w:numPr>
            </w:pPr>
            <w:r>
              <w:t>Location of resource folder in new Switches setting</w:t>
            </w:r>
          </w:p>
          <w:p w:rsidR="007E3A2D" w:rsidRDefault="007E3A2D" w:rsidP="007E3A2D"/>
          <w:p w:rsidR="007E3A2D" w:rsidRDefault="007E3A2D" w:rsidP="007E3A2D"/>
        </w:tc>
      </w:tr>
    </w:tbl>
    <w:p w:rsidR="007E3A2D" w:rsidRDefault="007E3A2D" w:rsidP="007E3A2D"/>
    <w:p w:rsidR="007E3A2D" w:rsidRDefault="007E3A2D" w:rsidP="007E3A2D">
      <w:bookmarkStart w:id="0" w:name="_GoBack"/>
      <w:bookmarkEnd w:id="0"/>
    </w:p>
    <w:sectPr w:rsidR="007E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14449"/>
    <w:multiLevelType w:val="hybridMultilevel"/>
    <w:tmpl w:val="D5D29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33"/>
    <w:rsid w:val="00057D02"/>
    <w:rsid w:val="0007408D"/>
    <w:rsid w:val="00107C23"/>
    <w:rsid w:val="001471C5"/>
    <w:rsid w:val="0016786E"/>
    <w:rsid w:val="002312ED"/>
    <w:rsid w:val="0031287A"/>
    <w:rsid w:val="003666E5"/>
    <w:rsid w:val="00476B33"/>
    <w:rsid w:val="004849E4"/>
    <w:rsid w:val="005E0BA4"/>
    <w:rsid w:val="00627EAD"/>
    <w:rsid w:val="00643F7B"/>
    <w:rsid w:val="007E3A2D"/>
    <w:rsid w:val="008005D6"/>
    <w:rsid w:val="008307F5"/>
    <w:rsid w:val="008A5A09"/>
    <w:rsid w:val="009520E6"/>
    <w:rsid w:val="00987C51"/>
    <w:rsid w:val="00B13B43"/>
    <w:rsid w:val="00BC2F8B"/>
    <w:rsid w:val="00E42170"/>
    <w:rsid w:val="00E927E2"/>
    <w:rsid w:val="00EB7C6C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B5A2-6D49-4CD5-8B05-41CD0F9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Meade</dc:creator>
  <cp:lastModifiedBy>Ian Meade</cp:lastModifiedBy>
  <cp:revision>14</cp:revision>
  <dcterms:created xsi:type="dcterms:W3CDTF">2017-07-06T14:19:00Z</dcterms:created>
  <dcterms:modified xsi:type="dcterms:W3CDTF">2017-07-28T11:05:00Z</dcterms:modified>
</cp:coreProperties>
</file>