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431" w:rsidRDefault="00476B33">
      <w:pPr>
        <w:rPr>
          <w:b/>
          <w:u w:val="single"/>
        </w:rPr>
      </w:pPr>
      <w:r w:rsidRPr="00476B33">
        <w:rPr>
          <w:b/>
          <w:u w:val="single"/>
        </w:rPr>
        <w:t>DWH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287A" w:rsidRPr="0031287A" w:rsidTr="0031287A">
        <w:tc>
          <w:tcPr>
            <w:tcW w:w="9242" w:type="dxa"/>
          </w:tcPr>
          <w:p w:rsidR="0031287A" w:rsidRPr="0031287A" w:rsidRDefault="0031287A">
            <w:r w:rsidRPr="0031287A">
              <w:t>System test release</w:t>
            </w:r>
          </w:p>
          <w:p w:rsidR="0031287A" w:rsidRDefault="0031287A">
            <w:r w:rsidRPr="0031287A">
              <w:t xml:space="preserve">Date: </w:t>
            </w:r>
            <w:r w:rsidR="00232DE8">
              <w:t>8</w:t>
            </w:r>
            <w:r w:rsidRPr="0031287A">
              <w:t>/</w:t>
            </w:r>
            <w:r w:rsidR="00232DE8">
              <w:t>6</w:t>
            </w:r>
            <w:r w:rsidRPr="0031287A">
              <w:t>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Includes: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TSQL scripts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SSIS deployment package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Sample folder structure</w:t>
      </w:r>
      <w:r w:rsidR="00EB7C6C">
        <w:t xml:space="preserve"> </w:t>
      </w:r>
    </w:p>
    <w:p w:rsidR="00EB7C6C" w:rsidRDefault="00EB7C6C" w:rsidP="00EB7C6C">
      <w:pPr>
        <w:pStyle w:val="ListParagraph"/>
        <w:numPr>
          <w:ilvl w:val="3"/>
          <w:numId w:val="7"/>
        </w:numPr>
      </w:pPr>
      <w:r>
        <w:t>Sample files included</w:t>
      </w:r>
    </w:p>
    <w:p w:rsidR="00057D02" w:rsidRDefault="00057D02" w:rsidP="00EB7C6C">
      <w:pPr>
        <w:pStyle w:val="ListParagraph"/>
        <w:numPr>
          <w:ilvl w:val="2"/>
          <w:numId w:val="7"/>
        </w:numPr>
      </w:pPr>
      <w:r>
        <w:t xml:space="preserve">DWH </w:t>
      </w:r>
      <w:r w:rsidR="00EB7C6C">
        <w:t xml:space="preserve">backup </w:t>
      </w:r>
    </w:p>
    <w:p w:rsidR="00057D02" w:rsidRDefault="00057D02" w:rsidP="00057D02">
      <w:pPr>
        <w:pStyle w:val="ListParagraph"/>
        <w:numPr>
          <w:ilvl w:val="3"/>
          <w:numId w:val="7"/>
        </w:numPr>
      </w:pPr>
      <w:r>
        <w:t>Based on Migration with data fixes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User has SA rights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057D02" w:rsidRDefault="00476B33" w:rsidP="00057D02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01 Create new </w:t>
      </w:r>
      <w:proofErr w:type="spellStart"/>
      <w:r>
        <w:t>DBs.sql</w:t>
      </w:r>
      <w:proofErr w:type="spellEnd"/>
    </w:p>
    <w:p w:rsidR="00232DE8" w:rsidRDefault="00232DE8" w:rsidP="00232DE8">
      <w:pPr>
        <w:pStyle w:val="ListParagraph"/>
        <w:numPr>
          <w:ilvl w:val="2"/>
          <w:numId w:val="1"/>
        </w:numPr>
      </w:pPr>
      <w:r>
        <w:t>&lt;&lt; Restore Backup XXXXX.BAK &gt;&gt;</w:t>
      </w:r>
    </w:p>
    <w:p w:rsidR="00232DE8" w:rsidRDefault="00232DE8" w:rsidP="00232DE8">
      <w:bookmarkStart w:id="0" w:name="_GoBack"/>
      <w:bookmarkEnd w:id="0"/>
    </w:p>
    <w:p w:rsidR="002F7E06" w:rsidRPr="002F7E06" w:rsidRDefault="002F7E06" w:rsidP="002F7E06">
      <w:pPr>
        <w:pStyle w:val="ListParagraph"/>
        <w:numPr>
          <w:ilvl w:val="2"/>
          <w:numId w:val="1"/>
        </w:numPr>
        <w:rPr>
          <w:highlight w:val="yellow"/>
        </w:rPr>
      </w:pPr>
      <w:r w:rsidRPr="002F7E06">
        <w:rPr>
          <w:highlight w:val="yellow"/>
        </w:rPr>
        <w:t>Needs to stay – DDTs and SYS / production are not like for like</w:t>
      </w:r>
    </w:p>
    <w:p w:rsidR="0054114A" w:rsidRPr="00F50E6E" w:rsidRDefault="0054114A" w:rsidP="0054114A">
      <w:pPr>
        <w:ind w:left="360" w:firstLine="720"/>
        <w:rPr>
          <w:rFonts w:ascii="Courier New" w:hAnsi="Courier New" w:cs="Courier New"/>
          <w:color w:val="FF0000"/>
        </w:rPr>
      </w:pPr>
      <w:r w:rsidRPr="00F50E6E">
        <w:rPr>
          <w:rFonts w:ascii="Courier New" w:hAnsi="Courier New" w:cs="Courier New"/>
          <w:color w:val="FF0000"/>
        </w:rPr>
        <w:t>Edit .SQL</w:t>
      </w:r>
    </w:p>
    <w:p w:rsidR="0054114A" w:rsidRPr="00F50E6E" w:rsidRDefault="0054114A" w:rsidP="0054114A">
      <w:pPr>
        <w:ind w:left="360" w:firstLine="720"/>
        <w:rPr>
          <w:rFonts w:ascii="Courier New" w:hAnsi="Courier New" w:cs="Courier New"/>
          <w:color w:val="FF0000"/>
        </w:rPr>
      </w:pPr>
      <w:r w:rsidRPr="00F50E6E">
        <w:rPr>
          <w:rFonts w:ascii="Courier New" w:hAnsi="Courier New" w:cs="Courier New"/>
          <w:color w:val="FF0000"/>
        </w:rPr>
        <w:t xml:space="preserve">Search and Replace </w:t>
      </w:r>
    </w:p>
    <w:p w:rsidR="0054114A" w:rsidRPr="00F50E6E" w:rsidRDefault="0054114A" w:rsidP="0054114A">
      <w:pPr>
        <w:ind w:left="360" w:firstLine="720"/>
        <w:rPr>
          <w:rFonts w:ascii="Courier New" w:hAnsi="Courier New" w:cs="Courier New"/>
          <w:color w:val="FF0000"/>
          <w:sz w:val="19"/>
          <w:szCs w:val="19"/>
        </w:rPr>
      </w:pPr>
      <w:r w:rsidRPr="00F50E6E">
        <w:rPr>
          <w:rFonts w:ascii="Courier New" w:hAnsi="Courier New" w:cs="Courier New"/>
          <w:color w:val="FF0000"/>
        </w:rPr>
        <w:t>‘</w:t>
      </w:r>
      <w:r w:rsidRPr="00F50E6E">
        <w:rPr>
          <w:rFonts w:ascii="Courier New" w:hAnsi="Courier New" w:cs="Courier New"/>
          <w:color w:val="FF0000"/>
          <w:sz w:val="19"/>
          <w:szCs w:val="19"/>
          <w:highlight w:val="white"/>
        </w:rPr>
        <w:t>C:\Program Files\Microsoft SQL Server\MSSQL13.MSSQLSERVER\MSSQL\DATA</w:t>
      </w:r>
      <w:r w:rsidRPr="00F50E6E">
        <w:rPr>
          <w:rFonts w:ascii="Courier New" w:hAnsi="Courier New" w:cs="Courier New"/>
          <w:color w:val="FF0000"/>
          <w:sz w:val="19"/>
          <w:szCs w:val="19"/>
        </w:rPr>
        <w:t>’</w:t>
      </w:r>
    </w:p>
    <w:p w:rsidR="0054114A" w:rsidRPr="00F50E6E" w:rsidRDefault="0054114A" w:rsidP="0054114A">
      <w:pPr>
        <w:ind w:left="360" w:firstLine="720"/>
        <w:rPr>
          <w:rFonts w:ascii="Courier New" w:hAnsi="Courier New" w:cs="Courier New"/>
          <w:color w:val="FF0000"/>
          <w:sz w:val="19"/>
          <w:szCs w:val="19"/>
        </w:rPr>
      </w:pPr>
      <w:r w:rsidRPr="00F50E6E">
        <w:rPr>
          <w:rFonts w:ascii="Courier New" w:hAnsi="Courier New" w:cs="Courier New"/>
          <w:color w:val="FF0000"/>
          <w:sz w:val="19"/>
          <w:szCs w:val="19"/>
        </w:rPr>
        <w:t>With</w:t>
      </w:r>
    </w:p>
    <w:p w:rsidR="0054114A" w:rsidRPr="00F50E6E" w:rsidRDefault="0054114A" w:rsidP="0054114A">
      <w:pPr>
        <w:ind w:left="360" w:firstLine="720"/>
        <w:rPr>
          <w:rFonts w:ascii="Courier New" w:hAnsi="Courier New" w:cs="Courier New"/>
          <w:color w:val="FF0000"/>
        </w:rPr>
      </w:pPr>
      <w:r w:rsidRPr="00F50E6E">
        <w:rPr>
          <w:rFonts w:ascii="Courier New" w:hAnsi="Courier New" w:cs="Courier New"/>
          <w:color w:val="FF0000"/>
          <w:sz w:val="19"/>
          <w:szCs w:val="19"/>
        </w:rPr>
        <w:t>‘D</w:t>
      </w:r>
      <w:proofErr w:type="gramStart"/>
      <w:r w:rsidRPr="00F50E6E">
        <w:rPr>
          <w:rFonts w:ascii="Courier New" w:hAnsi="Courier New" w:cs="Courier New"/>
          <w:color w:val="FF0000"/>
          <w:sz w:val="19"/>
          <w:szCs w:val="19"/>
        </w:rPr>
        <w:t>:\</w:t>
      </w:r>
      <w:proofErr w:type="gramEnd"/>
      <w:r w:rsidRPr="00F50E6E">
        <w:rPr>
          <w:rFonts w:ascii="Courier New" w:hAnsi="Courier New" w:cs="Courier New"/>
          <w:color w:val="FF0000"/>
          <w:sz w:val="19"/>
          <w:szCs w:val="19"/>
        </w:rPr>
        <w:t>SQLDATA’</w:t>
      </w:r>
    </w:p>
    <w:p w:rsidR="0054114A" w:rsidRPr="00F50E6E" w:rsidRDefault="0054114A" w:rsidP="0054114A">
      <w:pPr>
        <w:rPr>
          <w:rFonts w:ascii="Courier New" w:hAnsi="Courier New" w:cs="Courier New"/>
          <w:color w:val="FF0000"/>
        </w:rPr>
      </w:pPr>
      <w:r w:rsidRPr="00F50E6E">
        <w:rPr>
          <w:rFonts w:ascii="Courier New" w:hAnsi="Courier New" w:cs="Courier New"/>
          <w:color w:val="FF0000"/>
        </w:rPr>
        <w:tab/>
      </w:r>
      <w:r w:rsidRPr="00F50E6E">
        <w:rPr>
          <w:rFonts w:ascii="Courier New" w:hAnsi="Courier New" w:cs="Courier New"/>
          <w:color w:val="FF0000"/>
        </w:rPr>
        <w:tab/>
        <w:t>19 occurrences</w:t>
      </w:r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02 </w:t>
      </w:r>
      <w:proofErr w:type="spellStart"/>
      <w:r>
        <w:t>DWH.sql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03 </w:t>
      </w:r>
      <w:proofErr w:type="spellStart"/>
      <w:r>
        <w:t>MDM.sql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04 </w:t>
      </w:r>
      <w:proofErr w:type="spellStart"/>
      <w:r>
        <w:t>ProcessControl.sql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05 </w:t>
      </w:r>
      <w:proofErr w:type="spellStart"/>
      <w:r>
        <w:t>Staging.sql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>06 T7_ODS.sql</w:t>
      </w:r>
    </w:p>
    <w:p w:rsidR="00057D02" w:rsidRDefault="00057D02" w:rsidP="00057D02">
      <w:pPr>
        <w:pStyle w:val="ListParagraph"/>
        <w:numPr>
          <w:ilvl w:val="1"/>
          <w:numId w:val="1"/>
        </w:numPr>
      </w:pPr>
      <w:r>
        <w:lastRenderedPageBreak/>
        <w:t xml:space="preserve">07 </w:t>
      </w:r>
      <w:proofErr w:type="spellStart"/>
      <w:r>
        <w:t>XT_ODS.sql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08 </w:t>
      </w:r>
      <w:proofErr w:type="spellStart"/>
      <w:r>
        <w:t>Reuters_ODS.sql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09 </w:t>
      </w:r>
      <w:proofErr w:type="spellStart"/>
      <w:r>
        <w:t>StateStreet_ODS.sql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10 </w:t>
      </w:r>
      <w:proofErr w:type="spellStart"/>
      <w:r>
        <w:t>Stoxx_ODS.sql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11 </w:t>
      </w:r>
      <w:proofErr w:type="spellStart"/>
      <w:r>
        <w:t>ProcessControl</w:t>
      </w:r>
      <w:proofErr w:type="spellEnd"/>
      <w:r>
        <w:t xml:space="preserve"> </w:t>
      </w:r>
      <w:proofErr w:type="spellStart"/>
      <w:r>
        <w:t>Data.sql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12 MDM </w:t>
      </w:r>
      <w:proofErr w:type="spellStart"/>
      <w:r>
        <w:t>Data.sql</w:t>
      </w:r>
      <w:proofErr w:type="spellEnd"/>
    </w:p>
    <w:p w:rsidR="00057D02" w:rsidRDefault="00057D02" w:rsidP="00E42170">
      <w:pPr>
        <w:pStyle w:val="ListParagraph"/>
        <w:numPr>
          <w:ilvl w:val="0"/>
          <w:numId w:val="1"/>
        </w:numPr>
      </w:pPr>
      <w:r>
        <w:t>Restore the</w:t>
      </w:r>
      <w:r w:rsidR="00E42170">
        <w:t xml:space="preserve"> </w:t>
      </w:r>
      <w:r w:rsidR="00107C23">
        <w:t xml:space="preserve">DWH </w:t>
      </w:r>
      <w:r w:rsidR="00E42170">
        <w:t xml:space="preserve">backup to </w:t>
      </w:r>
      <w:r>
        <w:t>the DWH database</w:t>
      </w:r>
      <w:r w:rsidR="00CA1C2C">
        <w:t xml:space="preserve">  </w:t>
      </w:r>
      <w:r w:rsidR="00CA1C2C" w:rsidRPr="00F50E6E">
        <w:rPr>
          <w:rFonts w:ascii="Courier New" w:hAnsi="Courier New" w:cs="Courier New"/>
          <w:color w:val="FF0000"/>
        </w:rPr>
        <w:t>*** Will apply at go live ***</w:t>
      </w:r>
    </w:p>
    <w:p w:rsidR="00057D02" w:rsidRDefault="00107C23" w:rsidP="00057D02">
      <w:pPr>
        <w:pStyle w:val="ListParagraph"/>
        <w:numPr>
          <w:ilvl w:val="1"/>
          <w:numId w:val="1"/>
        </w:numPr>
      </w:pPr>
      <w:r>
        <w:t xml:space="preserve">Backup will be provided by Lar </w:t>
      </w:r>
    </w:p>
    <w:p w:rsidR="002F7E06" w:rsidRPr="002F7E06" w:rsidRDefault="002F7E06" w:rsidP="00057D02">
      <w:pPr>
        <w:pStyle w:val="ListParagraph"/>
        <w:numPr>
          <w:ilvl w:val="1"/>
          <w:numId w:val="1"/>
        </w:numPr>
        <w:rPr>
          <w:highlight w:val="yellow"/>
        </w:rPr>
      </w:pPr>
      <w:r w:rsidRPr="002F7E06">
        <w:rPr>
          <w:highlight w:val="yellow"/>
        </w:rPr>
        <w:t xml:space="preserve">Depends on deployment model used </w:t>
      </w:r>
    </w:p>
    <w:p w:rsidR="00107C23" w:rsidRDefault="00107C23" w:rsidP="00107C23"/>
    <w:p w:rsidR="00476B33" w:rsidRPr="00476B33" w:rsidRDefault="00476B33" w:rsidP="00476B33">
      <w:pPr>
        <w:rPr>
          <w:b/>
        </w:rPr>
      </w:pPr>
      <w:r w:rsidRPr="00476B33">
        <w:rPr>
          <w:b/>
        </w:rPr>
        <w:t>Deploy SSIS packages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Using windows explorer, double click on ETL.ispac file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Integration Deployment Wizard will open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Introduction page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 w:rsidRPr="00C7421F">
        <w:t xml:space="preserve">Select Source page 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Accept defaults on</w:t>
      </w:r>
      <w:r>
        <w:t xml:space="preserve"> this page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476B33">
        <w:rPr>
          <w:b/>
        </w:rPr>
        <w:t>Note:</w:t>
      </w:r>
      <w:r>
        <w:t xml:space="preserve"> Ignore the warning about XML encryption if it appears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Select Destination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Server name: enter name of target </w:t>
      </w:r>
      <w:proofErr w:type="gramStart"/>
      <w:r w:rsidRPr="00C7421F">
        <w:t xml:space="preserve">server </w:t>
      </w:r>
      <w:r>
        <w:t>.</w:t>
      </w:r>
      <w:proofErr w:type="gramEnd"/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Path: 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 w:rsidRPr="00C7421F">
        <w:t xml:space="preserve">Use browse button to select target folder. </w:t>
      </w:r>
    </w:p>
    <w:p w:rsidR="00476B33" w:rsidRPr="00C7421F" w:rsidRDefault="00476B33" w:rsidP="00476B33">
      <w:pPr>
        <w:pStyle w:val="ListParagraph"/>
        <w:numPr>
          <w:ilvl w:val="2"/>
          <w:numId w:val="2"/>
        </w:numPr>
      </w:pPr>
      <w:r w:rsidRPr="00C7421F">
        <w:t>Create a new folder is required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>
        <w:t xml:space="preserve">Set value to </w:t>
      </w:r>
      <w:r w:rsidRPr="00C7421F">
        <w:t>/SSISDB/EQ1/ETL</w:t>
      </w:r>
    </w:p>
    <w:p w:rsidR="00476B33" w:rsidRDefault="00476B33" w:rsidP="00476B33">
      <w:pPr>
        <w:pStyle w:val="ListParagraph"/>
        <w:numPr>
          <w:ilvl w:val="3"/>
          <w:numId w:val="2"/>
        </w:numPr>
      </w:pPr>
      <w:r>
        <w:t>&lt;&lt; used during dev &gt;&gt;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Review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Deploy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Results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Close</w:t>
      </w:r>
    </w:p>
    <w:p w:rsidR="0016786E" w:rsidRDefault="0016786E" w:rsidP="00476B33">
      <w:pPr>
        <w:rPr>
          <w:b/>
        </w:rPr>
      </w:pPr>
    </w:p>
    <w:p w:rsidR="00476B33" w:rsidRDefault="00476B33" w:rsidP="00476B33">
      <w:pPr>
        <w:rPr>
          <w:b/>
        </w:rPr>
      </w:pPr>
      <w:r w:rsidRPr="008005D6">
        <w:rPr>
          <w:b/>
        </w:rPr>
        <w:t>Configure connection strings</w:t>
      </w:r>
    </w:p>
    <w:p w:rsidR="0016786E" w:rsidRDefault="0016786E" w:rsidP="0016786E">
      <w:pPr>
        <w:pStyle w:val="ListParagraph"/>
        <w:numPr>
          <w:ilvl w:val="0"/>
          <w:numId w:val="2"/>
        </w:numPr>
      </w:pPr>
      <w:r>
        <w:t>Using SSMS</w:t>
      </w:r>
    </w:p>
    <w:p w:rsidR="00057D02" w:rsidRDefault="0016786E" w:rsidP="0016786E">
      <w:pPr>
        <w:pStyle w:val="ListParagraph"/>
        <w:numPr>
          <w:ilvl w:val="0"/>
          <w:numId w:val="2"/>
        </w:numPr>
      </w:pPr>
      <w:r>
        <w:t>Open and run the following T_SQL scripts</w:t>
      </w:r>
    </w:p>
    <w:p w:rsidR="00057D02" w:rsidRDefault="00057D02" w:rsidP="00057D02">
      <w:pPr>
        <w:pStyle w:val="ListParagraph"/>
        <w:numPr>
          <w:ilvl w:val="1"/>
          <w:numId w:val="2"/>
        </w:numPr>
      </w:pPr>
      <w:r w:rsidRPr="00057D02">
        <w:t xml:space="preserve">20 SSIS Configuration - T7-SYS-DW-01.sql </w:t>
      </w:r>
    </w:p>
    <w:p w:rsidR="002F7E06" w:rsidRPr="002F7E06" w:rsidRDefault="002F7E06" w:rsidP="002F7E06">
      <w:pPr>
        <w:pStyle w:val="ListParagraph"/>
        <w:numPr>
          <w:ilvl w:val="2"/>
          <w:numId w:val="2"/>
        </w:numPr>
        <w:rPr>
          <w:highlight w:val="yellow"/>
        </w:rPr>
      </w:pPr>
      <w:r w:rsidRPr="002F7E06">
        <w:rPr>
          <w:highlight w:val="yellow"/>
        </w:rPr>
        <w:t>Needs to stay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t>Copy ‘SSIS Configuration – T7-DW-01.sql’ to ‘SSIS Configuration – T7-SQL-MIGRATE.sql’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t>Edit ‘SSIS Configuration – T7-SQL-MIGRATE.sql’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lastRenderedPageBreak/>
        <w:t>Search and Replace ‘T7-SYS-DW-01’ with ‘T7-SQL-MIGRATE’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t>10 Occurrences</w:t>
      </w:r>
    </w:p>
    <w:p w:rsidR="00DE4468" w:rsidRDefault="00DE4468" w:rsidP="00DE4468">
      <w:pPr>
        <w:pStyle w:val="ListParagraph"/>
        <w:ind w:left="2160"/>
      </w:pPr>
    </w:p>
    <w:p w:rsidR="00107C23" w:rsidRDefault="00107C23" w:rsidP="00107C23">
      <w:pPr>
        <w:pStyle w:val="ListParagraph"/>
        <w:numPr>
          <w:ilvl w:val="1"/>
          <w:numId w:val="2"/>
        </w:numPr>
      </w:pPr>
      <w:r w:rsidRPr="00057D02">
        <w:t>2</w:t>
      </w:r>
      <w:r>
        <w:t>1</w:t>
      </w:r>
      <w:r w:rsidRPr="00057D02">
        <w:t xml:space="preserve"> </w:t>
      </w:r>
      <w:r>
        <w:t xml:space="preserve">Assign </w:t>
      </w:r>
      <w:proofErr w:type="spellStart"/>
      <w:r>
        <w:t>parameters.sql</w:t>
      </w:r>
      <w:proofErr w:type="spellEnd"/>
    </w:p>
    <w:p w:rsidR="002F7E06" w:rsidRPr="002F7E06" w:rsidRDefault="002F7E06" w:rsidP="002F7E06">
      <w:pPr>
        <w:pStyle w:val="ListParagraph"/>
        <w:numPr>
          <w:ilvl w:val="2"/>
          <w:numId w:val="2"/>
        </w:numPr>
        <w:rPr>
          <w:highlight w:val="yellow"/>
        </w:rPr>
      </w:pPr>
      <w:r w:rsidRPr="002F7E06">
        <w:rPr>
          <w:highlight w:val="yellow"/>
        </w:rPr>
        <w:t>Do not run this step if the ETL has already been deployed to server</w:t>
      </w:r>
    </w:p>
    <w:p w:rsidR="002F7E06" w:rsidRPr="002F7E06" w:rsidRDefault="002F7E06" w:rsidP="002F7E06">
      <w:pPr>
        <w:pStyle w:val="ListParagraph"/>
        <w:numPr>
          <w:ilvl w:val="2"/>
          <w:numId w:val="2"/>
        </w:numPr>
        <w:rPr>
          <w:highlight w:val="yellow"/>
        </w:rPr>
      </w:pPr>
      <w:r w:rsidRPr="002F7E06">
        <w:rPr>
          <w:highlight w:val="yellow"/>
        </w:rPr>
        <w:t>Need to spend more time on this step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t xml:space="preserve">Edit </w:t>
      </w:r>
      <w:proofErr w:type="spellStart"/>
      <w:r w:rsidRPr="00F50E6E">
        <w:rPr>
          <w:color w:val="FF0000"/>
        </w:rPr>
        <w:t>sql</w:t>
      </w:r>
      <w:proofErr w:type="spellEnd"/>
      <w:r w:rsidRPr="00F50E6E">
        <w:rPr>
          <w:color w:val="FF0000"/>
        </w:rPr>
        <w:t xml:space="preserve"> 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t xml:space="preserve">Comment out as below, </w:t>
      </w:r>
      <w:proofErr w:type="spellStart"/>
      <w:r w:rsidRPr="00F50E6E">
        <w:rPr>
          <w:color w:val="FF0000"/>
        </w:rPr>
        <w:t>jobid</w:t>
      </w:r>
      <w:proofErr w:type="spellEnd"/>
      <w:r w:rsidRPr="00F50E6E">
        <w:rPr>
          <w:color w:val="FF0000"/>
        </w:rPr>
        <w:t xml:space="preserve"> does not exist on destination server</w:t>
      </w:r>
    </w:p>
    <w:p w:rsidR="00DE4468" w:rsidRPr="00F50E6E" w:rsidRDefault="00DE4468" w:rsidP="00DE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--EXEC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msdb.dbo.sp_update_jobstep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@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job_id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=N'5e323b15-5fb1-457b-86b6-4782f181f488', @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step_id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=</w:t>
      </w:r>
      <w:proofErr w:type="gram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1 ,</w:t>
      </w:r>
      <w:proofErr w:type="gram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DE4468" w:rsidRPr="00F50E6E" w:rsidRDefault="00DE4468" w:rsidP="00DE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--</w:t>
      </w: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ab/>
        <w:t>@command=N'/ISSERVER "\"\SSISDB\EQ1\ETL\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Pck</w:t>
      </w:r>
      <w:r w:rsidR="007D78FF"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Master.dtsx</w:t>
      </w:r>
      <w:proofErr w:type="spellEnd"/>
      <w:r w:rsidR="007D78FF"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\"" /SERVER "\"T7-DDT</w:t>
      </w: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-</w:t>
      </w:r>
      <w:r w:rsidR="007D78FF"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06</w:t>
      </w: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\"" /ENVREFERENCE 9 /Par "\"$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ServerOption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::LOGGING_</w:t>
      </w:r>
      <w:proofErr w:type="gram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LEVEL(</w:t>
      </w:r>
      <w:proofErr w:type="gram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Int16)\"";1 /Par "\"$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ServerOption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::SYNCHRONIZED(Boolean)\"";True /CALLERINFO SQLAGENT /REPORTING E'</w:t>
      </w:r>
    </w:p>
    <w:p w:rsidR="00DE4468" w:rsidRPr="00F50E6E" w:rsidRDefault="00DE4468" w:rsidP="00DE4468">
      <w:pPr>
        <w:pStyle w:val="ListParagraph"/>
        <w:ind w:left="2160"/>
        <w:rPr>
          <w:rFonts w:ascii="Consolas" w:hAnsi="Consolas" w:cs="Consolas"/>
          <w:color w:val="FF0000"/>
          <w:sz w:val="19"/>
          <w:szCs w:val="19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--GO</w:t>
      </w:r>
    </w:p>
    <w:p w:rsidR="00DE4468" w:rsidRDefault="00DE4468" w:rsidP="00DE4468">
      <w:pPr>
        <w:pStyle w:val="ListParagraph"/>
        <w:ind w:left="2160"/>
      </w:pPr>
    </w:p>
    <w:p w:rsidR="00DE4468" w:rsidRDefault="00DE4468" w:rsidP="00DE4468">
      <w:pPr>
        <w:pStyle w:val="ListParagraph"/>
        <w:ind w:left="2160"/>
      </w:pPr>
    </w:p>
    <w:p w:rsidR="00107C23" w:rsidRDefault="00107C23" w:rsidP="00107C23">
      <w:pPr>
        <w:pStyle w:val="ListParagraph"/>
        <w:ind w:left="1440"/>
      </w:pPr>
    </w:p>
    <w:p w:rsidR="00057D02" w:rsidRDefault="00057D02" w:rsidP="0016786E"/>
    <w:p w:rsidR="0016786E" w:rsidRPr="0016786E" w:rsidRDefault="0016786E" w:rsidP="0016786E">
      <w:pPr>
        <w:rPr>
          <w:b/>
        </w:rPr>
      </w:pPr>
      <w:r w:rsidRPr="0016786E">
        <w:rPr>
          <w:b/>
        </w:rPr>
        <w:t>Note:</w:t>
      </w:r>
    </w:p>
    <w:p w:rsidR="0016786E" w:rsidRPr="0016786E" w:rsidRDefault="0016786E" w:rsidP="0016786E">
      <w:pPr>
        <w:pStyle w:val="ListParagraph"/>
        <w:ind w:left="0"/>
        <w:rPr>
          <w:highlight w:val="yellow"/>
        </w:rPr>
      </w:pPr>
      <w:r w:rsidRPr="0016786E">
        <w:rPr>
          <w:highlight w:val="yellow"/>
        </w:rPr>
        <w:t>This is a new step</w:t>
      </w:r>
    </w:p>
    <w:p w:rsidR="0016786E" w:rsidRDefault="0016786E" w:rsidP="0016786E">
      <w:pPr>
        <w:pStyle w:val="ListParagraph"/>
        <w:ind w:left="0"/>
      </w:pPr>
      <w:r w:rsidRPr="0016786E">
        <w:rPr>
          <w:highlight w:val="yellow"/>
        </w:rPr>
        <w:t>This script varies for each target server - ensure the correct versions is used</w:t>
      </w:r>
    </w:p>
    <w:p w:rsidR="005E0BA4" w:rsidRDefault="005E0BA4" w:rsidP="00476B33"/>
    <w:p w:rsidR="005E0BA4" w:rsidRPr="008005D6" w:rsidRDefault="005E0BA4" w:rsidP="00476B33">
      <w:r w:rsidRPr="005E0BA4">
        <w:rPr>
          <w:highlight w:val="yellow"/>
        </w:rPr>
        <w:t xml:space="preserve">Do not </w:t>
      </w:r>
      <w:r w:rsidR="00E42170" w:rsidRPr="005E0BA4">
        <w:rPr>
          <w:highlight w:val="yellow"/>
        </w:rPr>
        <w:t>deploy</w:t>
      </w:r>
      <w:r w:rsidRPr="005E0BA4">
        <w:rPr>
          <w:highlight w:val="yellow"/>
        </w:rPr>
        <w:t xml:space="preserve"> agent jobs – create manually</w:t>
      </w:r>
    </w:p>
    <w:p w:rsidR="00476B33" w:rsidRPr="005E0BA4" w:rsidRDefault="008005D6">
      <w:pPr>
        <w:rPr>
          <w:b/>
          <w:highlight w:val="lightGray"/>
        </w:rPr>
      </w:pPr>
      <w:r w:rsidRPr="005E0BA4">
        <w:rPr>
          <w:b/>
          <w:highlight w:val="lightGray"/>
        </w:rPr>
        <w:t>Create SQL Agent Jobs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Using SSMS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Open and run the following T_SQL scripts</w:t>
      </w:r>
    </w:p>
    <w:p w:rsidR="008005D6" w:rsidRDefault="003666E5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10</w:t>
      </w:r>
      <w:r w:rsidR="008005D6" w:rsidRPr="005E0BA4">
        <w:rPr>
          <w:highlight w:val="lightGray"/>
        </w:rPr>
        <w:t xml:space="preserve"> AGENT JOB - Clear </w:t>
      </w:r>
      <w:proofErr w:type="spellStart"/>
      <w:r w:rsidR="008005D6" w:rsidRPr="005E0BA4">
        <w:rPr>
          <w:highlight w:val="lightGray"/>
        </w:rPr>
        <w:t>DWH.sql</w:t>
      </w:r>
      <w:proofErr w:type="spellEnd"/>
    </w:p>
    <w:p w:rsidR="00CA1C2C" w:rsidRDefault="00CA1C2C" w:rsidP="00CA1C2C">
      <w:pPr>
        <w:pStyle w:val="ListParagraph"/>
        <w:rPr>
          <w:highlight w:val="lightGray"/>
        </w:rPr>
      </w:pPr>
    </w:p>
    <w:p w:rsidR="002F7E06" w:rsidRPr="002F7E06" w:rsidRDefault="002F7E06" w:rsidP="00CA1C2C">
      <w:pPr>
        <w:pStyle w:val="ListParagraph"/>
        <w:rPr>
          <w:highlight w:val="yellow"/>
        </w:rPr>
      </w:pPr>
      <w:r w:rsidRPr="002F7E06">
        <w:rPr>
          <w:highlight w:val="yellow"/>
        </w:rPr>
        <w:t>Jobs are created manually – need to spend more time on this step</w:t>
      </w:r>
    </w:p>
    <w:p w:rsidR="002F7E06" w:rsidRDefault="002F7E06" w:rsidP="00CA1C2C">
      <w:pPr>
        <w:pStyle w:val="ListParagraph"/>
        <w:rPr>
          <w:highlight w:val="lightGray"/>
        </w:rPr>
      </w:pP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Delete Existing ‘Clear DWH’ Job</w:t>
      </w:r>
    </w:p>
    <w:p w:rsidR="00DE4468" w:rsidRPr="00F50E6E" w:rsidRDefault="00DE4468" w:rsidP="00DE4468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 xml:space="preserve">Edit </w:t>
      </w:r>
      <w:r w:rsidR="00CA1C2C" w:rsidRPr="00F50E6E">
        <w:rPr>
          <w:color w:val="FF0000"/>
          <w:highlight w:val="lightGray"/>
        </w:rPr>
        <w:t xml:space="preserve">‘100 </w:t>
      </w:r>
      <w:r w:rsidRPr="00F50E6E">
        <w:rPr>
          <w:color w:val="FF0000"/>
          <w:highlight w:val="lightGray"/>
        </w:rPr>
        <w:t xml:space="preserve">Clear </w:t>
      </w:r>
      <w:proofErr w:type="spellStart"/>
      <w:r w:rsidRPr="00F50E6E">
        <w:rPr>
          <w:color w:val="FF0000"/>
          <w:highlight w:val="lightGray"/>
        </w:rPr>
        <w:t>DWH.sql</w:t>
      </w:r>
      <w:proofErr w:type="spellEnd"/>
      <w:r w:rsidR="00CA1C2C" w:rsidRPr="00F50E6E">
        <w:rPr>
          <w:color w:val="FF0000"/>
          <w:highlight w:val="lightGray"/>
        </w:rPr>
        <w:t>’</w:t>
      </w:r>
    </w:p>
    <w:p w:rsidR="00DE4468" w:rsidRPr="00F50E6E" w:rsidRDefault="00DE4468" w:rsidP="00DE4468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Search and Replace ‘T7-DDT-06’ with ‘T7-SQL-MIGRATE’</w:t>
      </w:r>
    </w:p>
    <w:p w:rsidR="00DE4468" w:rsidRPr="00F50E6E" w:rsidRDefault="00DE4468" w:rsidP="00DE4468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1 Occurrence</w:t>
      </w:r>
    </w:p>
    <w:p w:rsidR="00786C0E" w:rsidRPr="00F50E6E" w:rsidRDefault="00786C0E" w:rsidP="00786C0E">
      <w:pPr>
        <w:ind w:left="72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Remove from script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USE T7_ODS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TRUNCATE TABLE [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]</w:t>
      </w:r>
      <w:proofErr w:type="gram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.[</w:t>
      </w:r>
      <w:proofErr w:type="spellStart"/>
      <w:proofErr w:type="gram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PriceFile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]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TRUNCATE TABLE [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]</w:t>
      </w:r>
      <w:proofErr w:type="gram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.[</w:t>
      </w:r>
      <w:proofErr w:type="spellStart"/>
      <w:proofErr w:type="gram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TxSaft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]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TRUNCATE TABLE [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]</w:t>
      </w:r>
      <w:proofErr w:type="gram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.[</w:t>
      </w:r>
      <w:proofErr w:type="gram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File]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GO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USE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ProcessControl</w:t>
      </w:r>
      <w:proofErr w:type="spellEnd"/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UPDATE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XT_UpdateControl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SET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ExtractSequenceId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= 0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dbo.AlertLog</w:t>
      </w:r>
      <w:proofErr w:type="spellEnd"/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dbo.ErrorLog</w:t>
      </w:r>
      <w:proofErr w:type="spellEnd"/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dbo.ValidationLogMessage</w:t>
      </w:r>
      <w:proofErr w:type="spellEnd"/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dbo.ValidationLog</w:t>
      </w:r>
      <w:proofErr w:type="spellEnd"/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dbo.CanceledTradeManualList</w:t>
      </w:r>
      <w:proofErr w:type="spellEnd"/>
    </w:p>
    <w:p w:rsidR="00786C0E" w:rsidRPr="00F50E6E" w:rsidRDefault="00786C0E" w:rsidP="00786C0E">
      <w:pPr>
        <w:ind w:left="720"/>
        <w:rPr>
          <w:color w:val="FF0000"/>
          <w:highlight w:val="lightGray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dbo.CanceledTradeReviewList</w:t>
      </w:r>
      <w:proofErr w:type="spellEnd"/>
    </w:p>
    <w:p w:rsidR="00DE4468" w:rsidRPr="005E0BA4" w:rsidRDefault="00DE4468" w:rsidP="00DE4468">
      <w:pPr>
        <w:pStyle w:val="ListParagraph"/>
        <w:ind w:left="1440"/>
        <w:rPr>
          <w:highlight w:val="lightGray"/>
        </w:rPr>
      </w:pPr>
    </w:p>
    <w:p w:rsidR="008005D6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</w:t>
      </w:r>
      <w:r w:rsidR="003666E5" w:rsidRPr="005E0BA4">
        <w:rPr>
          <w:highlight w:val="lightGray"/>
        </w:rPr>
        <w:t>1</w:t>
      </w:r>
      <w:r w:rsidRPr="005E0BA4">
        <w:rPr>
          <w:highlight w:val="lightGray"/>
        </w:rPr>
        <w:t xml:space="preserve"> AGENT JOB - Main </w:t>
      </w:r>
      <w:proofErr w:type="spellStart"/>
      <w:r w:rsidRPr="005E0BA4">
        <w:rPr>
          <w:highlight w:val="lightGray"/>
        </w:rPr>
        <w:t>ETL.sql</w:t>
      </w:r>
      <w:proofErr w:type="spellEnd"/>
    </w:p>
    <w:p w:rsidR="002F7E06" w:rsidRPr="002F7E06" w:rsidRDefault="002F7E06" w:rsidP="008005D6">
      <w:pPr>
        <w:pStyle w:val="ListParagraph"/>
        <w:numPr>
          <w:ilvl w:val="1"/>
          <w:numId w:val="1"/>
        </w:numPr>
        <w:rPr>
          <w:highlight w:val="yellow"/>
        </w:rPr>
      </w:pPr>
      <w:r w:rsidRPr="002F7E06">
        <w:rPr>
          <w:highlight w:val="yellow"/>
        </w:rPr>
        <w:t>Should not be need if SSIS parameters are working correctly – need to spend more time on this step</w:t>
      </w:r>
    </w:p>
    <w:p w:rsidR="00CA1C2C" w:rsidRDefault="00CA1C2C" w:rsidP="00CA1C2C">
      <w:pPr>
        <w:pStyle w:val="ListParagraph"/>
        <w:ind w:left="1440"/>
        <w:rPr>
          <w:highlight w:val="lightGray"/>
        </w:rPr>
      </w:pP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Delete Existing ‘Main ETL’ job</w:t>
      </w: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 xml:space="preserve">Edit ‘99 Main </w:t>
      </w:r>
      <w:proofErr w:type="spellStart"/>
      <w:r w:rsidRPr="00F50E6E">
        <w:rPr>
          <w:color w:val="FF0000"/>
          <w:highlight w:val="lightGray"/>
        </w:rPr>
        <w:t>ETL.sql</w:t>
      </w:r>
      <w:proofErr w:type="spellEnd"/>
      <w:r w:rsidRPr="00F50E6E">
        <w:rPr>
          <w:color w:val="FF0000"/>
          <w:highlight w:val="lightGray"/>
        </w:rPr>
        <w:t>’</w:t>
      </w: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Search and Replace ‘T7-DDT-06’ with ‘T7-SQL-MIGRATE’</w:t>
      </w: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3 Occurrences</w:t>
      </w: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</w:p>
    <w:p w:rsidR="007D78FF" w:rsidRPr="00F50E6E" w:rsidRDefault="007D78FF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Edit ‘Main ETL’ job</w:t>
      </w:r>
    </w:p>
    <w:p w:rsidR="007D78FF" w:rsidRPr="00F50E6E" w:rsidRDefault="007D78FF" w:rsidP="00CA1C2C">
      <w:pPr>
        <w:pStyle w:val="ListParagraph"/>
        <w:ind w:left="1440"/>
        <w:rPr>
          <w:color w:val="FF0000"/>
          <w:highlight w:val="lightGray"/>
        </w:rPr>
      </w:pPr>
    </w:p>
    <w:p w:rsidR="007D78FF" w:rsidRPr="00F50E6E" w:rsidRDefault="007D78FF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Select Environment</w:t>
      </w:r>
    </w:p>
    <w:p w:rsidR="007D78FF" w:rsidRDefault="007D78FF" w:rsidP="00CA1C2C">
      <w:pPr>
        <w:pStyle w:val="ListParagraph"/>
        <w:ind w:left="1440"/>
        <w:rPr>
          <w:highlight w:val="lightGray"/>
        </w:rPr>
      </w:pPr>
      <w:r>
        <w:rPr>
          <w:noProof/>
          <w:lang w:eastAsia="en-IE"/>
        </w:rPr>
        <w:drawing>
          <wp:inline distT="0" distB="0" distL="0" distR="0" wp14:anchorId="0699DE67" wp14:editId="3A37A5EB">
            <wp:extent cx="5731510" cy="4469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FF" w:rsidRDefault="007D78FF" w:rsidP="00CA1C2C">
      <w:pPr>
        <w:pStyle w:val="ListParagraph"/>
        <w:ind w:left="1440"/>
        <w:rPr>
          <w:highlight w:val="lightGray"/>
        </w:rPr>
      </w:pPr>
    </w:p>
    <w:p w:rsidR="00CA1C2C" w:rsidRPr="005E0BA4" w:rsidRDefault="00CA1C2C" w:rsidP="00CA1C2C">
      <w:pPr>
        <w:pStyle w:val="ListParagraph"/>
        <w:rPr>
          <w:highlight w:val="lightGray"/>
        </w:rPr>
      </w:pPr>
    </w:p>
    <w:p w:rsidR="008005D6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</w:t>
      </w:r>
      <w:r w:rsidR="003666E5" w:rsidRPr="005E0BA4">
        <w:rPr>
          <w:highlight w:val="lightGray"/>
        </w:rPr>
        <w:t>2</w:t>
      </w:r>
      <w:r w:rsidRPr="005E0BA4">
        <w:rPr>
          <w:highlight w:val="lightGray"/>
        </w:rPr>
        <w:t xml:space="preserve"> AGENT JOB - MDM </w:t>
      </w:r>
      <w:proofErr w:type="spellStart"/>
      <w:r w:rsidRPr="005E0BA4">
        <w:rPr>
          <w:highlight w:val="lightGray"/>
        </w:rPr>
        <w:t>Refresh.sql</w:t>
      </w:r>
      <w:proofErr w:type="spellEnd"/>
      <w:r w:rsidR="00CA1C2C">
        <w:rPr>
          <w:highlight w:val="lightGray"/>
        </w:rPr>
        <w:t xml:space="preserve">   </w:t>
      </w:r>
      <w:r w:rsidR="00CA1C2C">
        <w:rPr>
          <w:highlight w:val="lightGray"/>
        </w:rPr>
        <w:tab/>
      </w:r>
      <w:r w:rsidR="00CA1C2C" w:rsidRPr="00CA1C2C">
        <w:rPr>
          <w:color w:val="FF0000"/>
          <w:highlight w:val="lightGray"/>
        </w:rPr>
        <w:t xml:space="preserve">*** No script </w:t>
      </w:r>
      <w:proofErr w:type="gramStart"/>
      <w:r w:rsidR="00CA1C2C" w:rsidRPr="00CA1C2C">
        <w:rPr>
          <w:color w:val="FF0000"/>
          <w:highlight w:val="lightGray"/>
        </w:rPr>
        <w:t>provided ?</w:t>
      </w:r>
      <w:proofErr w:type="gramEnd"/>
      <w:r w:rsidR="00CA1C2C" w:rsidRPr="00CA1C2C">
        <w:rPr>
          <w:color w:val="FF0000"/>
          <w:highlight w:val="lightGray"/>
        </w:rPr>
        <w:t xml:space="preserve"> ***</w:t>
      </w:r>
    </w:p>
    <w:p w:rsidR="00057D02" w:rsidRDefault="00057D02" w:rsidP="008005D6">
      <w:pPr>
        <w:pStyle w:val="ListParagraph"/>
        <w:numPr>
          <w:ilvl w:val="1"/>
          <w:numId w:val="1"/>
        </w:numPr>
        <w:rPr>
          <w:highlight w:val="lightGray"/>
        </w:rPr>
      </w:pPr>
      <w:r>
        <w:rPr>
          <w:highlight w:val="lightGray"/>
        </w:rPr>
        <w:t>New job required</w:t>
      </w:r>
    </w:p>
    <w:p w:rsidR="00057D02" w:rsidRPr="00057D02" w:rsidRDefault="00057D02" w:rsidP="00057D02">
      <w:pPr>
        <w:pStyle w:val="ListParagraph"/>
        <w:numPr>
          <w:ilvl w:val="2"/>
          <w:numId w:val="1"/>
        </w:numPr>
        <w:rPr>
          <w:highlight w:val="yellow"/>
        </w:rPr>
      </w:pPr>
      <w:r w:rsidRPr="00057D02">
        <w:rPr>
          <w:highlight w:val="yellow"/>
        </w:rPr>
        <w:lastRenderedPageBreak/>
        <w:t>Reuters Index Load</w:t>
      </w:r>
      <w:r w:rsidR="00CA1C2C">
        <w:rPr>
          <w:highlight w:val="yellow"/>
        </w:rPr>
        <w:tab/>
      </w:r>
      <w:r w:rsidR="00CA1C2C">
        <w:rPr>
          <w:highlight w:val="yellow"/>
        </w:rPr>
        <w:tab/>
      </w:r>
      <w:r w:rsidR="00CA1C2C" w:rsidRPr="00CA1C2C">
        <w:rPr>
          <w:color w:val="FF0000"/>
          <w:highlight w:val="yellow"/>
        </w:rPr>
        <w:t xml:space="preserve">*** No Script </w:t>
      </w:r>
      <w:proofErr w:type="gramStart"/>
      <w:r w:rsidR="00CA1C2C" w:rsidRPr="00CA1C2C">
        <w:rPr>
          <w:color w:val="FF0000"/>
          <w:highlight w:val="yellow"/>
        </w:rPr>
        <w:t>Provided ?</w:t>
      </w:r>
      <w:proofErr w:type="gramEnd"/>
      <w:r w:rsidR="00CA1C2C" w:rsidRPr="00CA1C2C">
        <w:rPr>
          <w:color w:val="FF0000"/>
          <w:highlight w:val="yellow"/>
        </w:rPr>
        <w:t xml:space="preserve"> ***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Review SQL Agent Service Account</w:t>
      </w:r>
    </w:p>
    <w:p w:rsidR="008005D6" w:rsidRPr="005E0BA4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Proxy / domain account needed</w:t>
      </w:r>
    </w:p>
    <w:p w:rsidR="008005D6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Using “</w:t>
      </w:r>
      <w:proofErr w:type="spellStart"/>
      <w:r w:rsidRPr="005E0BA4">
        <w:rPr>
          <w:highlight w:val="lightGray"/>
        </w:rPr>
        <w:t>ianm</w:t>
      </w:r>
      <w:proofErr w:type="spellEnd"/>
      <w:r w:rsidRPr="005E0BA4">
        <w:rPr>
          <w:highlight w:val="lightGray"/>
        </w:rPr>
        <w:t>” in T7-DDT-06</w:t>
      </w:r>
    </w:p>
    <w:p w:rsidR="00057D02" w:rsidRPr="005E0BA4" w:rsidRDefault="00057D02" w:rsidP="008005D6">
      <w:pPr>
        <w:pStyle w:val="ListParagraph"/>
        <w:numPr>
          <w:ilvl w:val="1"/>
          <w:numId w:val="1"/>
        </w:numPr>
        <w:rPr>
          <w:highlight w:val="lightGray"/>
        </w:rPr>
      </w:pPr>
    </w:p>
    <w:p w:rsidR="00057D02" w:rsidRDefault="00057D02">
      <w:pPr>
        <w:rPr>
          <w:b/>
        </w:rPr>
      </w:pPr>
    </w:p>
    <w:p w:rsidR="00057D02" w:rsidRDefault="00057D02">
      <w:pPr>
        <w:rPr>
          <w:b/>
        </w:rPr>
      </w:pPr>
      <w:r w:rsidRPr="00057D02">
        <w:rPr>
          <w:b/>
          <w:highlight w:val="yellow"/>
        </w:rPr>
        <w:t>This is a new step</w:t>
      </w:r>
    </w:p>
    <w:p w:rsidR="00057D02" w:rsidRDefault="00057D02">
      <w:pPr>
        <w:rPr>
          <w:b/>
        </w:rPr>
      </w:pPr>
      <w:r>
        <w:rPr>
          <w:b/>
        </w:rPr>
        <w:t>Resource file structure</w:t>
      </w:r>
    </w:p>
    <w:p w:rsidR="00057D02" w:rsidRDefault="00057D02" w:rsidP="00057D02">
      <w:pPr>
        <w:pStyle w:val="ListParagraph"/>
        <w:numPr>
          <w:ilvl w:val="0"/>
          <w:numId w:val="8"/>
        </w:numPr>
      </w:pPr>
      <w:r w:rsidRPr="00057D02">
        <w:t xml:space="preserve">Copy the </w:t>
      </w:r>
      <w:r>
        <w:t>Resource folder to “C:\DWH\”</w:t>
      </w:r>
      <w:r w:rsidR="00E42170">
        <w:t xml:space="preserve"> on the command server</w:t>
      </w:r>
    </w:p>
    <w:p w:rsidR="008005D6" w:rsidRPr="008005D6" w:rsidRDefault="008005D6">
      <w:pPr>
        <w:rPr>
          <w:b/>
        </w:rPr>
      </w:pPr>
      <w:r w:rsidRPr="008005D6">
        <w:rPr>
          <w:b/>
        </w:rPr>
        <w:t>Source file structure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Ensure the input folder structure exists</w:t>
      </w:r>
    </w:p>
    <w:p w:rsidR="00EB7C6C" w:rsidRDefault="00EB7C6C" w:rsidP="00EB7C6C">
      <w:pPr>
        <w:pStyle w:val="ListParagraph"/>
        <w:numPr>
          <w:ilvl w:val="1"/>
          <w:numId w:val="5"/>
        </w:numPr>
      </w:pPr>
      <w:r>
        <w:t>This structure exists in the release folder.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The following is used in dev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C:\dwh\Files\Archive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C:\dwh\Files\Process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C:\dwh\Files\Reject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C:\dwh\Files\Sample files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C:\dwh\Files\Source</w:t>
      </w:r>
    </w:p>
    <w:p w:rsidR="00107C23" w:rsidRDefault="00107C23" w:rsidP="00107C23">
      <w:pPr>
        <w:pStyle w:val="ListParagraph"/>
        <w:numPr>
          <w:ilvl w:val="1"/>
          <w:numId w:val="5"/>
        </w:numPr>
      </w:pPr>
      <w:r>
        <w:t>C:\dwh\Files\Resource</w:t>
      </w:r>
    </w:p>
    <w:p w:rsidR="00107C23" w:rsidRDefault="00107C23" w:rsidP="00107C23"/>
    <w:p w:rsidR="00EB7C6C" w:rsidRDefault="00EB7C6C" w:rsidP="00EB7C6C">
      <w:pPr>
        <w:pStyle w:val="ListParagraph"/>
        <w:ind w:left="1440"/>
      </w:pPr>
    </w:p>
    <w:sectPr w:rsidR="00EB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7FB"/>
    <w:multiLevelType w:val="hybridMultilevel"/>
    <w:tmpl w:val="BE4AB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33"/>
    <w:rsid w:val="00057D02"/>
    <w:rsid w:val="00107C23"/>
    <w:rsid w:val="0016786E"/>
    <w:rsid w:val="00232DE8"/>
    <w:rsid w:val="002F7E06"/>
    <w:rsid w:val="0031287A"/>
    <w:rsid w:val="003666E5"/>
    <w:rsid w:val="00476B33"/>
    <w:rsid w:val="00481578"/>
    <w:rsid w:val="0054114A"/>
    <w:rsid w:val="005E0BA4"/>
    <w:rsid w:val="0060015D"/>
    <w:rsid w:val="00627EAD"/>
    <w:rsid w:val="00643F7B"/>
    <w:rsid w:val="00786C0E"/>
    <w:rsid w:val="007D78FF"/>
    <w:rsid w:val="008005D6"/>
    <w:rsid w:val="008A5A09"/>
    <w:rsid w:val="00CA1C2C"/>
    <w:rsid w:val="00DE4468"/>
    <w:rsid w:val="00E42170"/>
    <w:rsid w:val="00EB7C6C"/>
    <w:rsid w:val="00F50E6E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94C42-EA40-48FE-A8CC-6C5F86A3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4</cp:revision>
  <dcterms:created xsi:type="dcterms:W3CDTF">2017-05-29T15:56:00Z</dcterms:created>
  <dcterms:modified xsi:type="dcterms:W3CDTF">2017-06-08T16:28:00Z</dcterms:modified>
</cp:coreProperties>
</file>