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4DBE"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A. Rationale/purpose</w:t>
      </w:r>
      <w:r>
        <w:rPr>
          <w:rFonts w:ascii="Arial" w:hAnsi="Arial" w:cs="Arial"/>
          <w:sz w:val="20"/>
          <w:szCs w:val="20"/>
        </w:rPr>
        <w:t xml:space="preserve"> (500 Words)</w:t>
      </w:r>
    </w:p>
    <w:p w14:paraId="1536EF2D" w14:textId="2641D3DA" w:rsidR="00D35E71" w:rsidRDefault="00D35E71" w:rsidP="00D35E71">
      <w:pPr>
        <w:spacing w:after="0" w:line="276" w:lineRule="auto"/>
        <w:rPr>
          <w:rFonts w:ascii="Arial" w:hAnsi="Arial" w:cs="Arial"/>
          <w:i/>
          <w:iCs/>
          <w:sz w:val="20"/>
          <w:szCs w:val="20"/>
        </w:rPr>
      </w:pPr>
      <w:r w:rsidRPr="007D1D52">
        <w:rPr>
          <w:rFonts w:ascii="Arial" w:hAnsi="Arial" w:cs="Arial"/>
          <w:i/>
          <w:iCs/>
          <w:sz w:val="20"/>
          <w:szCs w:val="20"/>
        </w:rPr>
        <w:t>(What is the importance, to you, of the project?)</w:t>
      </w:r>
    </w:p>
    <w:p w14:paraId="10C0566C" w14:textId="2BDE7559" w:rsidR="00820FEA" w:rsidRDefault="00473F2F" w:rsidP="00473F2F">
      <w:pPr>
        <w:spacing w:after="0" w:line="276" w:lineRule="auto"/>
        <w:ind w:firstLine="420"/>
        <w:rPr>
          <w:rFonts w:ascii="Arial" w:hAnsi="Arial" w:cs="Arial"/>
          <w:sz w:val="20"/>
          <w:szCs w:val="20"/>
          <w:lang w:eastAsia="zh-CN"/>
        </w:rPr>
      </w:pPr>
      <w:r w:rsidRPr="00473F2F">
        <w:rPr>
          <w:rFonts w:ascii="Arial" w:hAnsi="Arial" w:cs="Arial"/>
          <w:sz w:val="20"/>
          <w:szCs w:val="20"/>
          <w:lang w:eastAsia="zh-CN"/>
        </w:rPr>
        <w:t xml:space="preserve">As a practical project, </w:t>
      </w:r>
      <w:r w:rsidR="00743879">
        <w:rPr>
          <w:rFonts w:ascii="Arial" w:hAnsi="Arial" w:cs="Arial"/>
          <w:sz w:val="20"/>
          <w:szCs w:val="20"/>
          <w:lang w:eastAsia="zh-CN"/>
        </w:rPr>
        <w:t>“</w:t>
      </w:r>
      <w:r w:rsidR="00743879" w:rsidRPr="00743879">
        <w:rPr>
          <w:rFonts w:ascii="Arial" w:hAnsi="Arial" w:cs="Arial"/>
          <w:sz w:val="20"/>
          <w:szCs w:val="20"/>
          <w:lang w:eastAsia="zh-CN"/>
        </w:rPr>
        <w:t>Picturing Poetry: Translating Chinese Classics into Art</w:t>
      </w:r>
      <w:r w:rsidR="00743879">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sidR="00743879">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D727BF">
        <w:rPr>
          <w:rFonts w:ascii="Arial" w:hAnsi="Arial" w:cs="Arial"/>
          <w:sz w:val="20"/>
          <w:szCs w:val="20"/>
          <w:lang w:eastAsia="zh-CN"/>
        </w:rPr>
        <w:t xml:space="preserve"> With the comparison between different models of AI drawing, this project will also set a standard of judging the quality of the outcomes of different AI drawers and find out which is the most suitable for turning Chinese poem prompt into graphical outputs.</w:t>
      </w:r>
    </w:p>
    <w:p w14:paraId="7DE8EC74" w14:textId="1E7B9F24" w:rsidR="00564490" w:rsidRDefault="00473F2F" w:rsidP="00D35E71">
      <w:pPr>
        <w:spacing w:after="0" w:line="276" w:lineRule="auto"/>
        <w:rPr>
          <w:rFonts w:ascii="Arial" w:hAnsi="Arial" w:cs="Arial"/>
          <w:sz w:val="20"/>
          <w:szCs w:val="20"/>
          <w:lang w:eastAsia="zh-CN"/>
        </w:rPr>
      </w:pPr>
      <w:r>
        <w:rPr>
          <w:rFonts w:ascii="Arial" w:hAnsi="Arial" w:cs="Arial"/>
          <w:sz w:val="20"/>
          <w:szCs w:val="20"/>
          <w:lang w:eastAsia="zh-CN"/>
        </w:rPr>
        <w:tab/>
      </w:r>
      <w:r w:rsidR="00760AA4" w:rsidRPr="00760AA4">
        <w:rPr>
          <w:rFonts w:ascii="Arial" w:hAnsi="Arial" w:cs="Arial"/>
          <w:sz w:val="20"/>
          <w:szCs w:val="20"/>
          <w:lang w:eastAsia="zh-CN"/>
        </w:rPr>
        <w:t>Besides the technical meaning, Picturing Poetry also has its practical</w:t>
      </w:r>
      <w:r w:rsidR="00564490">
        <w:rPr>
          <w:rFonts w:ascii="Arial" w:hAnsi="Arial" w:cs="Arial"/>
          <w:sz w:val="20"/>
          <w:szCs w:val="20"/>
          <w:lang w:eastAsia="zh-CN"/>
        </w:rPr>
        <w:t xml:space="preserve"> and educational</w:t>
      </w:r>
      <w:r w:rsidR="00760AA4"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00760AA4" w:rsidRPr="00760AA4">
        <w:rPr>
          <w:rFonts w:ascii="Arial" w:hAnsi="Arial" w:cs="Arial"/>
          <w:sz w:val="20"/>
          <w:szCs w:val="20"/>
          <w:lang w:eastAsia="zh-CN"/>
        </w:rPr>
        <w:t>意境</w:t>
      </w:r>
      <w:r w:rsidR="00760AA4" w:rsidRPr="00760AA4">
        <w:rPr>
          <w:rFonts w:ascii="Arial" w:hAnsi="Arial" w:cs="Arial"/>
          <w:sz w:val="20"/>
          <w:szCs w:val="20"/>
          <w:lang w:eastAsia="zh-CN"/>
        </w:rPr>
        <w:t>). However, it is also the difficult</w:t>
      </w:r>
      <w:r w:rsidR="00760AA4">
        <w:rPr>
          <w:rFonts w:ascii="Arial" w:hAnsi="Arial" w:cs="Arial"/>
          <w:sz w:val="20"/>
          <w:szCs w:val="20"/>
          <w:lang w:eastAsia="zh-CN"/>
        </w:rPr>
        <w:t>y</w:t>
      </w:r>
      <w:r w:rsidR="00760AA4"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sidR="00760AA4">
        <w:rPr>
          <w:rFonts w:ascii="Arial" w:hAnsi="Arial" w:cs="Arial"/>
          <w:sz w:val="20"/>
          <w:szCs w:val="20"/>
          <w:lang w:eastAsia="zh-CN"/>
        </w:rPr>
        <w:t xml:space="preserve">. </w:t>
      </w:r>
      <w:r w:rsidR="00743879"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sidR="00743879">
        <w:rPr>
          <w:rFonts w:ascii="Arial" w:hAnsi="Arial" w:cs="Arial"/>
          <w:sz w:val="20"/>
          <w:szCs w:val="20"/>
          <w:lang w:eastAsia="zh-CN"/>
        </w:rPr>
        <w:t xml:space="preserve"> In another word, Picturing Poetry is positive for the p</w:t>
      </w:r>
      <w:r w:rsidR="00743879" w:rsidRPr="00743879">
        <w:rPr>
          <w:rFonts w:ascii="Arial" w:hAnsi="Arial" w:cs="Arial"/>
          <w:sz w:val="20"/>
          <w:szCs w:val="20"/>
          <w:lang w:eastAsia="zh-CN"/>
        </w:rPr>
        <w:t xml:space="preserve">ropagation and </w:t>
      </w:r>
      <w:r w:rsidR="00743879">
        <w:rPr>
          <w:rFonts w:ascii="Arial" w:hAnsi="Arial" w:cs="Arial"/>
          <w:sz w:val="20"/>
          <w:szCs w:val="20"/>
          <w:lang w:eastAsia="zh-CN"/>
        </w:rPr>
        <w:t>i</w:t>
      </w:r>
      <w:r w:rsidR="00743879" w:rsidRPr="00743879">
        <w:rPr>
          <w:rFonts w:ascii="Arial" w:hAnsi="Arial" w:cs="Arial"/>
          <w:sz w:val="20"/>
          <w:szCs w:val="20"/>
          <w:lang w:eastAsia="zh-CN"/>
        </w:rPr>
        <w:t>nheritance</w:t>
      </w:r>
      <w:r w:rsidR="00743879">
        <w:rPr>
          <w:rFonts w:ascii="Arial" w:hAnsi="Arial" w:cs="Arial"/>
          <w:sz w:val="20"/>
          <w:szCs w:val="20"/>
          <w:lang w:eastAsia="zh-CN"/>
        </w:rPr>
        <w:t xml:space="preserve"> of Chinese culture</w:t>
      </w:r>
      <w:r w:rsidR="00564490">
        <w:rPr>
          <w:rFonts w:ascii="Arial" w:hAnsi="Arial" w:cs="Arial"/>
          <w:sz w:val="20"/>
          <w:szCs w:val="20"/>
          <w:lang w:eastAsia="zh-CN"/>
        </w:rPr>
        <w:t xml:space="preserve">, which is highly related to its practical meaning and educational meaning. </w:t>
      </w:r>
      <w:r w:rsidR="00B75E9A">
        <w:rPr>
          <w:rFonts w:ascii="Arial" w:hAnsi="Arial" w:cs="Arial" w:hint="eastAsia"/>
          <w:sz w:val="20"/>
          <w:szCs w:val="20"/>
          <w:lang w:eastAsia="zh-CN"/>
        </w:rPr>
        <w:t>A</w:t>
      </w:r>
      <w:r w:rsidR="00B75E9A">
        <w:rPr>
          <w:rFonts w:ascii="Arial" w:hAnsi="Arial" w:cs="Arial"/>
          <w:sz w:val="20"/>
          <w:szCs w:val="20"/>
          <w:lang w:eastAsia="zh-CN"/>
        </w:rPr>
        <w:t xml:space="preserve">ccording to Qiu and Bai, the key </w:t>
      </w:r>
      <w:r w:rsidR="009065B4">
        <w:rPr>
          <w:rFonts w:ascii="Arial" w:hAnsi="Arial" w:cs="Arial"/>
          <w:sz w:val="20"/>
          <w:szCs w:val="20"/>
          <w:lang w:eastAsia="zh-CN"/>
        </w:rPr>
        <w:t>for traditional culture to attract young people is experience and participation</w:t>
      </w:r>
      <w:r w:rsidR="00B75E9A">
        <w:rPr>
          <w:rStyle w:val="af0"/>
          <w:rFonts w:ascii="Arial" w:hAnsi="Arial" w:cs="Arial"/>
          <w:sz w:val="20"/>
          <w:szCs w:val="20"/>
          <w:lang w:eastAsia="zh-CN"/>
        </w:rPr>
        <w:footnoteReference w:id="1"/>
      </w:r>
      <w:r w:rsidR="009065B4">
        <w:rPr>
          <w:rFonts w:ascii="Arial" w:hAnsi="Arial" w:cs="Arial"/>
          <w:sz w:val="20"/>
          <w:szCs w:val="20"/>
          <w:lang w:eastAsia="zh-CN"/>
        </w:rPr>
        <w:t xml:space="preserve">. Thus, the outcome of this project can provide a tool for young people to customize the visualization of Chinese poems by themselves, which provides </w:t>
      </w:r>
      <w:proofErr w:type="gramStart"/>
      <w:r w:rsidR="009065B4">
        <w:rPr>
          <w:rFonts w:ascii="Arial" w:hAnsi="Arial" w:cs="Arial"/>
          <w:sz w:val="20"/>
          <w:szCs w:val="20"/>
          <w:lang w:eastAsia="zh-CN"/>
        </w:rPr>
        <w:t>sufficient amount of</w:t>
      </w:r>
      <w:proofErr w:type="gramEnd"/>
      <w:r w:rsidR="009065B4">
        <w:rPr>
          <w:rFonts w:ascii="Arial" w:hAnsi="Arial" w:cs="Arial"/>
          <w:sz w:val="20"/>
          <w:szCs w:val="20"/>
          <w:lang w:eastAsia="zh-CN"/>
        </w:rPr>
        <w:t xml:space="preserve"> experience and participation that can support the</w:t>
      </w:r>
      <w:r w:rsidR="009065B4" w:rsidRPr="009065B4">
        <w:rPr>
          <w:rFonts w:ascii="Arial" w:hAnsi="Arial" w:cs="Arial"/>
          <w:sz w:val="20"/>
          <w:szCs w:val="20"/>
          <w:lang w:eastAsia="zh-CN"/>
        </w:rPr>
        <w:t xml:space="preserve"> development of</w:t>
      </w:r>
      <w:r w:rsidR="009065B4">
        <w:rPr>
          <w:rFonts w:ascii="Arial" w:hAnsi="Arial" w:cs="Arial"/>
          <w:sz w:val="20"/>
          <w:szCs w:val="20"/>
          <w:lang w:eastAsia="zh-CN"/>
        </w:rPr>
        <w:t xml:space="preserve"> Chinese</w:t>
      </w:r>
      <w:r w:rsidR="009065B4" w:rsidRPr="009065B4">
        <w:rPr>
          <w:rFonts w:ascii="Arial" w:hAnsi="Arial" w:cs="Arial"/>
          <w:sz w:val="20"/>
          <w:szCs w:val="20"/>
          <w:lang w:eastAsia="zh-CN"/>
        </w:rPr>
        <w:t xml:space="preserve"> poetry culture among young people</w:t>
      </w:r>
      <w:r w:rsidR="009065B4">
        <w:rPr>
          <w:rFonts w:ascii="Arial" w:hAnsi="Arial" w:cs="Arial"/>
          <w:sz w:val="20"/>
          <w:szCs w:val="20"/>
          <w:lang w:eastAsia="zh-CN"/>
        </w:rPr>
        <w:t xml:space="preserve">. Nevertheless, this project can also be used as the educational tool in the process of teaching Chinese poem </w:t>
      </w:r>
      <w:r w:rsidR="000E354D">
        <w:rPr>
          <w:rFonts w:ascii="Arial" w:hAnsi="Arial" w:cs="Arial"/>
          <w:sz w:val="20"/>
          <w:szCs w:val="20"/>
          <w:lang w:eastAsia="zh-CN"/>
        </w:rPr>
        <w:t xml:space="preserve">literature and other Chinese courses. </w:t>
      </w:r>
    </w:p>
    <w:p w14:paraId="3CED7394" w14:textId="541B55E5" w:rsidR="00C40AF9" w:rsidRDefault="00C40AF9" w:rsidP="00C40AF9">
      <w:pPr>
        <w:spacing w:after="0" w:line="276" w:lineRule="auto"/>
        <w:rPr>
          <w:rFonts w:ascii="Arial" w:hAnsi="Arial" w:cs="Arial"/>
          <w:sz w:val="20"/>
          <w:szCs w:val="20"/>
          <w:lang w:eastAsia="zh-CN"/>
        </w:rPr>
      </w:pPr>
      <w:r>
        <w:rPr>
          <w:rFonts w:ascii="Arial" w:hAnsi="Arial" w:cs="Arial"/>
          <w:sz w:val="20"/>
          <w:szCs w:val="20"/>
          <w:lang w:eastAsia="zh-CN"/>
        </w:rPr>
        <w:tab/>
      </w:r>
      <w:r w:rsidRPr="00C40AF9">
        <w:rPr>
          <w:rFonts w:ascii="Arial" w:hAnsi="Arial" w:cs="Arial"/>
          <w:sz w:val="20"/>
          <w:szCs w:val="20"/>
          <w:lang w:eastAsia="zh-CN"/>
        </w:rPr>
        <w:t xml:space="preserve">For myself, Picturing Poetry is a personal reflection on the process of learning Chinese. When I was in high school, I did very poorly in Chinese class, especially in classical prose and poetry. At that time, the barren knowledge of ancient Chinese and my poor imagination </w:t>
      </w:r>
      <w:r w:rsidRPr="00C40AF9">
        <w:rPr>
          <w:rFonts w:ascii="Arial" w:hAnsi="Arial" w:cs="Arial"/>
          <w:sz w:val="20"/>
          <w:szCs w:val="20"/>
          <w:lang w:eastAsia="zh-CN"/>
        </w:rPr>
        <w:lastRenderedPageBreak/>
        <w:t>makes me suffer. This provides me the motivation to create Picturing Poetry to help people understand Chinese poems better and make up for my regrets at high school.</w:t>
      </w:r>
    </w:p>
    <w:p w14:paraId="3555F038" w14:textId="77777777" w:rsidR="00C40AF9" w:rsidRPr="000E354D" w:rsidRDefault="00C40AF9" w:rsidP="00D35E71">
      <w:pPr>
        <w:spacing w:after="0" w:line="276" w:lineRule="auto"/>
        <w:rPr>
          <w:rFonts w:ascii="Arial" w:hAnsi="Arial" w:cs="Arial" w:hint="eastAsia"/>
          <w:sz w:val="20"/>
          <w:szCs w:val="20"/>
          <w:lang w:eastAsia="zh-CN"/>
        </w:rPr>
      </w:pPr>
    </w:p>
    <w:p w14:paraId="02D63069"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B. Project Objectives</w:t>
      </w:r>
      <w:r>
        <w:rPr>
          <w:rFonts w:ascii="Arial" w:hAnsi="Arial" w:cs="Arial"/>
          <w:sz w:val="20"/>
          <w:szCs w:val="20"/>
        </w:rPr>
        <w:t xml:space="preserve"> (500 Words)</w:t>
      </w:r>
    </w:p>
    <w:p w14:paraId="1109D4E9" w14:textId="5B5DCD50" w:rsidR="00820FEA" w:rsidRDefault="00D35E71" w:rsidP="00D35E71">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p w14:paraId="389A4F27" w14:textId="1E021948" w:rsidR="00820FEA" w:rsidRDefault="00820FEA" w:rsidP="00D35E71">
      <w:pPr>
        <w:spacing w:after="0" w:line="276" w:lineRule="auto"/>
        <w:rPr>
          <w:rFonts w:ascii="Arial" w:hAnsi="Arial" w:cs="Arial"/>
          <w:sz w:val="20"/>
          <w:szCs w:val="20"/>
        </w:rPr>
      </w:pPr>
    </w:p>
    <w:p w14:paraId="5D5D5A60" w14:textId="77777777" w:rsidR="0005546F" w:rsidRPr="0005546F" w:rsidRDefault="00D727BF" w:rsidP="0005546F">
      <w:pPr>
        <w:spacing w:after="0" w:line="276" w:lineRule="auto"/>
        <w:rPr>
          <w:rFonts w:ascii="Arial" w:hAnsi="Arial" w:cs="Arial"/>
          <w:sz w:val="20"/>
          <w:szCs w:val="20"/>
          <w:lang w:eastAsia="zh-CN"/>
        </w:rPr>
      </w:pPr>
      <w:r>
        <w:rPr>
          <w:rFonts w:ascii="Arial" w:hAnsi="Arial" w:cs="Arial"/>
          <w:sz w:val="20"/>
          <w:szCs w:val="20"/>
          <w:lang w:eastAsia="zh-CN"/>
        </w:rPr>
        <w:tab/>
      </w:r>
      <w:r w:rsidR="0005546F"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6160ECEA" w14:textId="77777777" w:rsidR="0005546F" w:rsidRPr="0005546F" w:rsidRDefault="0005546F" w:rsidP="0005546F">
      <w:pPr>
        <w:spacing w:after="0"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D3560D9" w14:textId="3F62E448" w:rsidR="00633F47" w:rsidRDefault="0005546F" w:rsidP="0005546F">
      <w:pPr>
        <w:spacing w:after="0"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p>
    <w:p w14:paraId="4FDC6F27" w14:textId="56A11291" w:rsidR="0005546F" w:rsidRDefault="0005546F" w:rsidP="0005546F">
      <w:pPr>
        <w:spacing w:after="0" w:line="276" w:lineRule="auto"/>
        <w:ind w:firstLine="420"/>
        <w:rPr>
          <w:rFonts w:ascii="Arial" w:hAnsi="Arial" w:cs="Arial"/>
          <w:sz w:val="20"/>
          <w:szCs w:val="20"/>
          <w:lang w:eastAsia="zh-CN"/>
        </w:rPr>
      </w:pPr>
    </w:p>
    <w:p w14:paraId="7C5237FD" w14:textId="793AD3A7" w:rsidR="0005546F" w:rsidRDefault="0005546F" w:rsidP="0005546F">
      <w:pPr>
        <w:spacing w:after="0" w:line="276" w:lineRule="auto"/>
        <w:ind w:firstLine="420"/>
        <w:rPr>
          <w:rFonts w:ascii="Arial" w:hAnsi="Arial" w:cs="Arial"/>
          <w:sz w:val="20"/>
          <w:szCs w:val="20"/>
          <w:lang w:eastAsia="zh-CN"/>
        </w:rPr>
      </w:pPr>
    </w:p>
    <w:p w14:paraId="60D6997D" w14:textId="77777777" w:rsidR="0005546F" w:rsidRPr="00E904BA" w:rsidRDefault="0005546F" w:rsidP="0005546F">
      <w:pPr>
        <w:spacing w:after="0" w:line="276" w:lineRule="auto"/>
        <w:ind w:firstLine="420"/>
        <w:rPr>
          <w:rFonts w:ascii="Arial" w:hAnsi="Arial" w:cs="Arial" w:hint="eastAsia"/>
          <w:sz w:val="20"/>
          <w:szCs w:val="20"/>
          <w:lang w:eastAsia="zh-CN"/>
        </w:rPr>
      </w:pPr>
    </w:p>
    <w:p w14:paraId="72FA4D8A"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lastRenderedPageBreak/>
        <w:t>C. Project outcomes?</w:t>
      </w:r>
      <w:r>
        <w:rPr>
          <w:rFonts w:ascii="Arial" w:hAnsi="Arial" w:cs="Arial"/>
          <w:sz w:val="20"/>
          <w:szCs w:val="20"/>
        </w:rPr>
        <w:t xml:space="preserve"> (300 Words)</w:t>
      </w:r>
    </w:p>
    <w:p w14:paraId="077D8FF6" w14:textId="0E072116" w:rsidR="00D35E71" w:rsidRDefault="00D35E71" w:rsidP="00D35E71">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p w14:paraId="428D1199" w14:textId="0A46AACE" w:rsidR="00820FEA" w:rsidRDefault="00820FEA" w:rsidP="00D35E71">
      <w:pPr>
        <w:spacing w:after="0" w:line="276" w:lineRule="auto"/>
        <w:rPr>
          <w:rFonts w:ascii="Arial" w:hAnsi="Arial" w:cs="Arial"/>
          <w:sz w:val="20"/>
          <w:szCs w:val="20"/>
        </w:rPr>
      </w:pPr>
    </w:p>
    <w:p w14:paraId="5C040442" w14:textId="0AEB6805" w:rsidR="00820FEA" w:rsidRDefault="00CA7B0E" w:rsidP="00D35E71">
      <w:pPr>
        <w:spacing w:after="0" w:line="276" w:lineRule="auto"/>
        <w:rPr>
          <w:rFonts w:ascii="Arial" w:hAnsi="Arial" w:cs="Arial"/>
          <w:sz w:val="20"/>
          <w:szCs w:val="20"/>
          <w:lang w:eastAsia="zh-CN"/>
        </w:rPr>
      </w:pPr>
      <w:r>
        <w:rPr>
          <w:rFonts w:ascii="Arial" w:hAnsi="Arial" w:cs="Arial"/>
          <w:sz w:val="20"/>
          <w:szCs w:val="20"/>
          <w:lang w:eastAsia="zh-CN"/>
        </w:rPr>
        <w:tab/>
      </w:r>
      <w:r w:rsidR="008C6DD4" w:rsidRPr="008C6DD4">
        <w:rPr>
          <w:rFonts w:ascii="Arial" w:hAnsi="Arial" w:cs="Arial"/>
          <w:sz w:val="20"/>
          <w:szCs w:val="20"/>
          <w:lang w:eastAsia="zh-CN"/>
        </w:rPr>
        <w:t>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04023DB2" w14:textId="77777777" w:rsidR="008C6DD4" w:rsidRPr="00820FEA" w:rsidRDefault="008C6DD4" w:rsidP="00D35E71">
      <w:pPr>
        <w:spacing w:after="0" w:line="276" w:lineRule="auto"/>
        <w:rPr>
          <w:rFonts w:ascii="Arial" w:hAnsi="Arial" w:cs="Arial"/>
          <w:sz w:val="20"/>
          <w:szCs w:val="20"/>
        </w:rPr>
      </w:pPr>
    </w:p>
    <w:p w14:paraId="4C9327F6"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D. Methodology</w:t>
      </w:r>
      <w:r>
        <w:rPr>
          <w:rFonts w:ascii="Arial" w:hAnsi="Arial" w:cs="Arial"/>
          <w:sz w:val="20"/>
          <w:szCs w:val="20"/>
        </w:rPr>
        <w:t xml:space="preserve"> (750 Words – 1000 Words)</w:t>
      </w:r>
    </w:p>
    <w:p w14:paraId="072FF2BA" w14:textId="3A517CA0" w:rsidR="00820FEA" w:rsidRDefault="00D35E71" w:rsidP="00AF2F03">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p w14:paraId="6326E522" w14:textId="5B31B2DF" w:rsidR="00AF2F03" w:rsidRDefault="00AF2F03" w:rsidP="00AF2F03">
      <w:pPr>
        <w:spacing w:after="0" w:line="276" w:lineRule="auto"/>
        <w:rPr>
          <w:rFonts w:ascii="Arial" w:hAnsi="Arial" w:cs="Arial"/>
          <w:sz w:val="20"/>
          <w:szCs w:val="20"/>
        </w:rPr>
      </w:pPr>
    </w:p>
    <w:p w14:paraId="1CA80867" w14:textId="4665ECBB" w:rsidR="00A4378B" w:rsidRDefault="00A4378B" w:rsidP="00AF2F03">
      <w:pPr>
        <w:spacing w:after="0" w:line="276" w:lineRule="auto"/>
        <w:rPr>
          <w:rFonts w:ascii="Arial" w:hAnsi="Arial" w:cs="Arial" w:hint="eastAsia"/>
          <w:sz w:val="20"/>
          <w:szCs w:val="20"/>
          <w:lang w:eastAsia="zh-CN"/>
        </w:rPr>
      </w:pPr>
      <w:r>
        <w:rPr>
          <w:rFonts w:ascii="Arial" w:hAnsi="Arial" w:cs="Arial" w:hint="eastAsia"/>
          <w:sz w:val="20"/>
          <w:szCs w:val="20"/>
          <w:lang w:eastAsia="zh-CN"/>
        </w:rPr>
        <w:t>P</w:t>
      </w:r>
      <w:r>
        <w:rPr>
          <w:rFonts w:ascii="Arial" w:hAnsi="Arial" w:cs="Arial"/>
          <w:sz w:val="20"/>
          <w:szCs w:val="20"/>
          <w:lang w:eastAsia="zh-CN"/>
        </w:rPr>
        <w:t>lan to introduce it phase by phase.</w:t>
      </w:r>
    </w:p>
    <w:p w14:paraId="07F74B44" w14:textId="77777777" w:rsidR="00AF2F03" w:rsidRPr="00AF2F03" w:rsidRDefault="00AF2F03" w:rsidP="00AF2F03">
      <w:pPr>
        <w:spacing w:after="0" w:line="276" w:lineRule="auto"/>
        <w:rPr>
          <w:rFonts w:ascii="Arial" w:hAnsi="Arial" w:cs="Arial"/>
          <w:sz w:val="20"/>
          <w:szCs w:val="20"/>
        </w:rPr>
      </w:pPr>
    </w:p>
    <w:sectPr w:rsidR="00AF2F03" w:rsidRPr="00AF2F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8D32" w14:textId="77777777" w:rsidR="00203449" w:rsidRDefault="00203449" w:rsidP="00D35E71">
      <w:pPr>
        <w:spacing w:after="0" w:line="240" w:lineRule="auto"/>
      </w:pPr>
      <w:r>
        <w:separator/>
      </w:r>
    </w:p>
  </w:endnote>
  <w:endnote w:type="continuationSeparator" w:id="0">
    <w:p w14:paraId="2C964DD9" w14:textId="77777777" w:rsidR="00203449" w:rsidRDefault="00203449" w:rsidP="00D3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B25E" w14:textId="77777777" w:rsidR="00203449" w:rsidRDefault="00203449" w:rsidP="00D35E71">
      <w:pPr>
        <w:spacing w:after="0" w:line="240" w:lineRule="auto"/>
      </w:pPr>
      <w:r>
        <w:separator/>
      </w:r>
    </w:p>
  </w:footnote>
  <w:footnote w:type="continuationSeparator" w:id="0">
    <w:p w14:paraId="11A24A52" w14:textId="77777777" w:rsidR="00203449" w:rsidRDefault="00203449" w:rsidP="00D35E71">
      <w:pPr>
        <w:spacing w:after="0" w:line="240" w:lineRule="auto"/>
      </w:pPr>
      <w:r>
        <w:continuationSeparator/>
      </w:r>
    </w:p>
  </w:footnote>
  <w:footnote w:id="1">
    <w:p w14:paraId="52716350" w14:textId="30C74B8C" w:rsidR="00B75E9A" w:rsidRDefault="00B75E9A">
      <w:pPr>
        <w:pStyle w:val="ae"/>
        <w:rPr>
          <w:rFonts w:hint="eastAsia"/>
          <w:lang w:eastAsia="zh-CN"/>
        </w:rPr>
      </w:pPr>
      <w:r>
        <w:rPr>
          <w:rStyle w:val="af0"/>
        </w:rPr>
        <w:footnoteRef/>
      </w:r>
      <w:r>
        <w:t xml:space="preserve"> </w:t>
      </w:r>
      <w:r w:rsidRPr="00B75E9A">
        <w:t>龚丹韵</w:t>
      </w:r>
      <w:r w:rsidR="009065B4">
        <w:rPr>
          <w:rFonts w:hint="eastAsia"/>
          <w:lang w:eastAsia="zh-CN"/>
        </w:rPr>
        <w:t xml:space="preserve"> </w:t>
      </w:r>
      <w:r w:rsidR="009065B4">
        <w:rPr>
          <w:lang w:eastAsia="zh-CN"/>
        </w:rPr>
        <w:t>(</w:t>
      </w:r>
      <w:r w:rsidR="009065B4">
        <w:rPr>
          <w:rFonts w:hint="eastAsia"/>
          <w:lang w:eastAsia="zh-CN"/>
        </w:rPr>
        <w:t>D</w:t>
      </w:r>
      <w:r w:rsidR="009065B4">
        <w:rPr>
          <w:lang w:eastAsia="zh-CN"/>
        </w:rPr>
        <w:t>anyun Qiu)</w:t>
      </w:r>
      <w:r w:rsidRPr="00B75E9A">
        <w:t>,</w:t>
      </w:r>
      <w:r>
        <w:t xml:space="preserve"> </w:t>
      </w:r>
      <w:r w:rsidRPr="00B75E9A">
        <w:t xml:space="preserve">and </w:t>
      </w:r>
      <w:r w:rsidRPr="00B75E9A">
        <w:t>白清怡</w:t>
      </w:r>
      <w:r w:rsidR="009065B4">
        <w:rPr>
          <w:rFonts w:hint="eastAsia"/>
          <w:lang w:eastAsia="zh-CN"/>
        </w:rPr>
        <w:t xml:space="preserve"> </w:t>
      </w:r>
      <w:r w:rsidR="009065B4">
        <w:rPr>
          <w:lang w:eastAsia="zh-CN"/>
        </w:rPr>
        <w:t>(Qingyi Bai)</w:t>
      </w:r>
      <w:r w:rsidRPr="00B75E9A">
        <w:t>."</w:t>
      </w:r>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r w:rsidRPr="00B75E9A">
        <w:t xml:space="preserve">." </w:t>
      </w:r>
      <w:r w:rsidRPr="00B75E9A">
        <w:t>决策探索</w:t>
      </w:r>
      <w:r w:rsidRPr="00B75E9A">
        <w:t>(</w:t>
      </w:r>
      <w:r w:rsidRPr="00B75E9A">
        <w:t>上</w:t>
      </w:r>
      <w:r w:rsidRPr="00B75E9A">
        <w:t>) .01(2018):55-56.</w:t>
      </w:r>
      <w:r>
        <w:t xml:space="preserve"> </w:t>
      </w:r>
      <w:proofErr w:type="gramStart"/>
      <w:r w:rsidR="009065B4">
        <w:t>DOI</w:t>
      </w:r>
      <w:r w:rsidRPr="00B75E9A">
        <w:t>:CNKI</w:t>
      </w:r>
      <w:proofErr w:type="gramEnd"/>
      <w:r w:rsidRPr="00B75E9A">
        <w:t>:SUN:JCTS.0.2018-01-029.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86A88"/>
    <w:multiLevelType w:val="multilevel"/>
    <w:tmpl w:val="565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86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F5"/>
    <w:rsid w:val="0000131E"/>
    <w:rsid w:val="0005546F"/>
    <w:rsid w:val="000A7525"/>
    <w:rsid w:val="000E354D"/>
    <w:rsid w:val="001D03CD"/>
    <w:rsid w:val="00203449"/>
    <w:rsid w:val="00240DCC"/>
    <w:rsid w:val="00243CF5"/>
    <w:rsid w:val="002520B5"/>
    <w:rsid w:val="00327A56"/>
    <w:rsid w:val="00331EE8"/>
    <w:rsid w:val="003979A6"/>
    <w:rsid w:val="003B0302"/>
    <w:rsid w:val="003D69F9"/>
    <w:rsid w:val="00473F2F"/>
    <w:rsid w:val="004C684B"/>
    <w:rsid w:val="004E65ED"/>
    <w:rsid w:val="00564490"/>
    <w:rsid w:val="00566BB2"/>
    <w:rsid w:val="00583D49"/>
    <w:rsid w:val="00633F47"/>
    <w:rsid w:val="006A278E"/>
    <w:rsid w:val="006F4927"/>
    <w:rsid w:val="00743879"/>
    <w:rsid w:val="00760AA4"/>
    <w:rsid w:val="00813BB4"/>
    <w:rsid w:val="00820FEA"/>
    <w:rsid w:val="0085563B"/>
    <w:rsid w:val="008C6DD4"/>
    <w:rsid w:val="009065B4"/>
    <w:rsid w:val="00A064F1"/>
    <w:rsid w:val="00A15E29"/>
    <w:rsid w:val="00A314FA"/>
    <w:rsid w:val="00A4378B"/>
    <w:rsid w:val="00A71D74"/>
    <w:rsid w:val="00AF2F03"/>
    <w:rsid w:val="00B63136"/>
    <w:rsid w:val="00B75E9A"/>
    <w:rsid w:val="00C40AF9"/>
    <w:rsid w:val="00C551E9"/>
    <w:rsid w:val="00C661A4"/>
    <w:rsid w:val="00C831FB"/>
    <w:rsid w:val="00CA7B0E"/>
    <w:rsid w:val="00D35E71"/>
    <w:rsid w:val="00D727BF"/>
    <w:rsid w:val="00E904BA"/>
    <w:rsid w:val="00F92E0B"/>
    <w:rsid w:val="00FA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29F9B"/>
  <w15:chartTrackingRefBased/>
  <w15:docId w15:val="{09594FC3-C44A-44B8-9D21-64C6FBD9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E71"/>
    <w:pPr>
      <w:spacing w:after="160" w:line="259" w:lineRule="auto"/>
    </w:pPr>
    <w:rPr>
      <w:rFonts w:eastAsia="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sz w:val="24"/>
      <w:szCs w:val="24"/>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pPr>
    <w:rPr>
      <w:rFonts w:ascii="Times New Roman" w:hAnsi="Times New Roman" w:cs="Times New Roman"/>
      <w:sz w:val="24"/>
      <w:szCs w:val="40"/>
    </w:rPr>
  </w:style>
  <w:style w:type="paragraph" w:styleId="a7">
    <w:name w:val="header"/>
    <w:basedOn w:val="a"/>
    <w:link w:val="a8"/>
    <w:uiPriority w:val="99"/>
    <w:unhideWhenUsed/>
    <w:rsid w:val="00D35E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5E71"/>
    <w:rPr>
      <w:sz w:val="18"/>
      <w:szCs w:val="18"/>
    </w:rPr>
  </w:style>
  <w:style w:type="paragraph" w:styleId="a9">
    <w:name w:val="footer"/>
    <w:basedOn w:val="a"/>
    <w:link w:val="aa"/>
    <w:uiPriority w:val="99"/>
    <w:unhideWhenUsed/>
    <w:rsid w:val="00D35E71"/>
    <w:pPr>
      <w:tabs>
        <w:tab w:val="center" w:pos="4153"/>
        <w:tab w:val="right" w:pos="8306"/>
      </w:tabs>
      <w:snapToGrid w:val="0"/>
    </w:pPr>
    <w:rPr>
      <w:sz w:val="18"/>
      <w:szCs w:val="18"/>
    </w:rPr>
  </w:style>
  <w:style w:type="character" w:customStyle="1" w:styleId="aa">
    <w:name w:val="页脚 字符"/>
    <w:basedOn w:val="a0"/>
    <w:link w:val="a9"/>
    <w:uiPriority w:val="99"/>
    <w:rsid w:val="00D35E71"/>
    <w:rPr>
      <w:sz w:val="18"/>
      <w:szCs w:val="18"/>
    </w:rPr>
  </w:style>
  <w:style w:type="paragraph" w:styleId="ab">
    <w:name w:val="endnote text"/>
    <w:basedOn w:val="a"/>
    <w:link w:val="ac"/>
    <w:uiPriority w:val="99"/>
    <w:semiHidden/>
    <w:unhideWhenUsed/>
    <w:rsid w:val="00B75E9A"/>
    <w:pPr>
      <w:snapToGrid w:val="0"/>
    </w:pPr>
  </w:style>
  <w:style w:type="character" w:customStyle="1" w:styleId="ac">
    <w:name w:val="尾注文本 字符"/>
    <w:basedOn w:val="a0"/>
    <w:link w:val="ab"/>
    <w:uiPriority w:val="99"/>
    <w:semiHidden/>
    <w:rsid w:val="00B75E9A"/>
    <w:rPr>
      <w:rFonts w:eastAsia="宋体"/>
      <w:kern w:val="0"/>
      <w:sz w:val="22"/>
      <w:lang w:eastAsia="en-US"/>
    </w:rPr>
  </w:style>
  <w:style w:type="character" w:styleId="ad">
    <w:name w:val="endnote reference"/>
    <w:basedOn w:val="a0"/>
    <w:uiPriority w:val="99"/>
    <w:semiHidden/>
    <w:unhideWhenUsed/>
    <w:rsid w:val="00B75E9A"/>
    <w:rPr>
      <w:vertAlign w:val="superscript"/>
    </w:rPr>
  </w:style>
  <w:style w:type="paragraph" w:styleId="ae">
    <w:name w:val="footnote text"/>
    <w:basedOn w:val="a"/>
    <w:link w:val="af"/>
    <w:uiPriority w:val="99"/>
    <w:semiHidden/>
    <w:unhideWhenUsed/>
    <w:rsid w:val="00B75E9A"/>
    <w:pPr>
      <w:snapToGrid w:val="0"/>
    </w:pPr>
    <w:rPr>
      <w:sz w:val="18"/>
      <w:szCs w:val="18"/>
    </w:rPr>
  </w:style>
  <w:style w:type="character" w:customStyle="1" w:styleId="af">
    <w:name w:val="脚注文本 字符"/>
    <w:basedOn w:val="a0"/>
    <w:link w:val="ae"/>
    <w:uiPriority w:val="99"/>
    <w:semiHidden/>
    <w:rsid w:val="00B75E9A"/>
    <w:rPr>
      <w:rFonts w:eastAsia="宋体"/>
      <w:kern w:val="0"/>
      <w:sz w:val="18"/>
      <w:szCs w:val="18"/>
      <w:lang w:eastAsia="en-US"/>
    </w:rPr>
  </w:style>
  <w:style w:type="character" w:styleId="af0">
    <w:name w:val="footnote reference"/>
    <w:basedOn w:val="a0"/>
    <w:uiPriority w:val="99"/>
    <w:semiHidden/>
    <w:unhideWhenUsed/>
    <w:rsid w:val="00B75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7032">
      <w:bodyDiv w:val="1"/>
      <w:marLeft w:val="0"/>
      <w:marRight w:val="0"/>
      <w:marTop w:val="0"/>
      <w:marBottom w:val="0"/>
      <w:divBdr>
        <w:top w:val="none" w:sz="0" w:space="0" w:color="auto"/>
        <w:left w:val="none" w:sz="0" w:space="0" w:color="auto"/>
        <w:bottom w:val="none" w:sz="0" w:space="0" w:color="auto"/>
        <w:right w:val="none" w:sz="0" w:space="0" w:color="auto"/>
      </w:divBdr>
    </w:div>
    <w:div w:id="18173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D0D48B-6FFD-4197-9F83-05D18345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Yantao Mei</dc:creator>
  <cp:keywords/>
  <dc:description/>
  <cp:lastModifiedBy>Yantao Mei</cp:lastModifiedBy>
  <cp:revision>11</cp:revision>
  <dcterms:created xsi:type="dcterms:W3CDTF">2022-12-12T23:27:00Z</dcterms:created>
  <dcterms:modified xsi:type="dcterms:W3CDTF">2022-12-15T03:58:00Z</dcterms:modified>
</cp:coreProperties>
</file>